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A" w:rsidRPr="005168CB" w:rsidRDefault="007D56A5">
      <w:pPr>
        <w:spacing w:after="0"/>
        <w:ind w:left="120"/>
        <w:rPr>
          <w:lang w:val="ru-RU"/>
        </w:rPr>
      </w:pPr>
      <w:bookmarkStart w:id="0" w:name="block-13265731"/>
      <w:bookmarkStart w:id="1" w:name="_GoBack"/>
      <w:bookmarkEnd w:id="1"/>
      <w:r w:rsidRPr="007D56A5">
        <w:rPr>
          <w:noProof/>
          <w:lang w:val="ru-RU" w:eastAsia="ru-RU"/>
        </w:rPr>
        <w:drawing>
          <wp:inline distT="0" distB="0" distL="0" distR="0">
            <wp:extent cx="6570345" cy="9200254"/>
            <wp:effectExtent l="0" t="0" r="1905" b="1270"/>
            <wp:docPr id="1" name="Рисунок 1" descr="C:\Users\123\Desktop\ThnPDDsU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ThnPDDsUI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5" w:rsidRDefault="007D56A5" w:rsidP="003C433C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lang w:val="ru-RU" w:eastAsia="ru-RU"/>
        </w:rPr>
      </w:pPr>
    </w:p>
    <w:p w:rsidR="003C26DA" w:rsidRPr="005168CB" w:rsidRDefault="005168CB" w:rsidP="00476BE3">
      <w:pPr>
        <w:spacing w:after="0" w:line="264" w:lineRule="auto"/>
        <w:ind w:left="284"/>
        <w:jc w:val="both"/>
        <w:rPr>
          <w:lang w:val="ru-RU"/>
        </w:rPr>
      </w:pPr>
      <w:bookmarkStart w:id="2" w:name="block-13265732"/>
      <w:bookmarkEnd w:id="0"/>
      <w:r w:rsidRPr="005168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26DA" w:rsidRPr="005168CB" w:rsidRDefault="003C26DA" w:rsidP="00476BE3">
      <w:pPr>
        <w:spacing w:after="0" w:line="264" w:lineRule="auto"/>
        <w:ind w:left="120"/>
        <w:jc w:val="both"/>
        <w:rPr>
          <w:lang w:val="ru-RU"/>
        </w:rPr>
      </w:pP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5168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5168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</w:p>
    <w:p w:rsidR="003C26DA" w:rsidRPr="005168CB" w:rsidRDefault="003C26DA" w:rsidP="00476BE3">
      <w:pPr>
        <w:spacing w:after="0" w:line="264" w:lineRule="auto"/>
        <w:ind w:left="120"/>
        <w:jc w:val="both"/>
        <w:rPr>
          <w:lang w:val="ru-RU"/>
        </w:rPr>
        <w:sectPr w:rsidR="003C26DA" w:rsidRPr="005168CB" w:rsidSect="007D56A5">
          <w:pgSz w:w="11906" w:h="16383"/>
          <w:pgMar w:top="1134" w:right="850" w:bottom="1134" w:left="567" w:header="720" w:footer="720" w:gutter="0"/>
          <w:cols w:space="720"/>
          <w:docGrid w:linePitch="299"/>
        </w:sectPr>
      </w:pPr>
    </w:p>
    <w:p w:rsidR="005168CB" w:rsidRDefault="005168CB" w:rsidP="00476BE3">
      <w:pPr>
        <w:spacing w:after="0" w:line="264" w:lineRule="auto"/>
        <w:jc w:val="both"/>
        <w:rPr>
          <w:lang w:val="ru-RU"/>
        </w:rPr>
      </w:pPr>
      <w:bookmarkStart w:id="4" w:name="block-13265734"/>
      <w:bookmarkEnd w:id="2"/>
      <w:r>
        <w:rPr>
          <w:lang w:val="ru-RU"/>
        </w:rPr>
        <w:lastRenderedPageBreak/>
        <w:t xml:space="preserve"> </w:t>
      </w:r>
    </w:p>
    <w:p w:rsidR="003C26DA" w:rsidRPr="005168CB" w:rsidRDefault="005168CB" w:rsidP="00476BE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26DA" w:rsidRPr="005168CB" w:rsidRDefault="005168CB" w:rsidP="00476BE3">
      <w:pPr>
        <w:spacing w:after="0" w:line="240" w:lineRule="auto"/>
        <w:ind w:left="12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26DA" w:rsidRPr="005168CB" w:rsidRDefault="005168CB" w:rsidP="00476BE3">
      <w:pPr>
        <w:spacing w:after="0" w:line="240" w:lineRule="auto"/>
        <w:ind w:left="12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  <w:r w:rsidRPr="005168C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</w:t>
      </w:r>
      <w:r>
        <w:rPr>
          <w:rFonts w:ascii="Times New Roman" w:hAnsi="Times New Roman"/>
          <w:color w:val="000000"/>
          <w:sz w:val="28"/>
          <w:lang w:val="ru-RU"/>
        </w:rPr>
        <w:t>ытового крестьянского искусства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</w:t>
      </w: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</w:t>
      </w:r>
      <w:r>
        <w:rPr>
          <w:rFonts w:ascii="Times New Roman" w:hAnsi="Times New Roman"/>
          <w:color w:val="000000"/>
          <w:sz w:val="28"/>
          <w:lang w:val="ru-RU"/>
        </w:rPr>
        <w:t xml:space="preserve"> кость, мех и кожа, шерсть</w:t>
      </w:r>
      <w:r w:rsidRPr="005168CB">
        <w:rPr>
          <w:rFonts w:ascii="Times New Roman" w:hAnsi="Times New Roman"/>
          <w:color w:val="000000"/>
          <w:sz w:val="28"/>
          <w:lang w:val="ru-RU"/>
        </w:rPr>
        <w:t>).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C26DA" w:rsidRPr="005168CB" w:rsidRDefault="005168CB" w:rsidP="00476BE3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C26DA" w:rsidRPr="005168CB" w:rsidRDefault="003C26DA" w:rsidP="00476BE3">
      <w:pPr>
        <w:spacing w:after="0" w:line="264" w:lineRule="auto"/>
        <w:jc w:val="both"/>
        <w:rPr>
          <w:lang w:val="ru-RU"/>
        </w:rPr>
      </w:pP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Линейный рисунок конструкции из нескольких геометрических тел.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C26DA" w:rsidRPr="005168CB" w:rsidRDefault="003C26DA" w:rsidP="00476BE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C26DA" w:rsidRPr="005168CB" w:rsidRDefault="005168CB" w:rsidP="00476BE3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и дизайн – искусства художественной постройки – конструктивные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Творческое проектирование предметов быта с определением их функций и материала изготовления.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  <w:bookmarkStart w:id="6" w:name="_Toc139632456"/>
      <w:bookmarkEnd w:id="6"/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 xml:space="preserve">       </w:t>
      </w:r>
      <w:r w:rsidRPr="00F93F7C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​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C26DA" w:rsidRPr="00CB48B6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CB48B6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CB48B6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168CB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Ожившее изображение. История кино и его эволюция как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</w:p>
    <w:p w:rsidR="003C26DA" w:rsidRPr="005168CB" w:rsidRDefault="003C26DA" w:rsidP="00476BE3">
      <w:pPr>
        <w:rPr>
          <w:lang w:val="ru-RU"/>
        </w:rPr>
        <w:sectPr w:rsidR="003C26DA" w:rsidRPr="005168CB" w:rsidSect="00476BE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bookmarkStart w:id="7" w:name="block-13265735"/>
      <w:bookmarkEnd w:id="4"/>
      <w:r w:rsidRPr="005168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C26DA" w:rsidRPr="005168CB" w:rsidRDefault="003C26DA" w:rsidP="00476BE3">
      <w:pPr>
        <w:spacing w:after="0" w:line="264" w:lineRule="auto"/>
        <w:ind w:left="120"/>
        <w:jc w:val="both"/>
        <w:rPr>
          <w:lang w:val="ru-RU"/>
        </w:rPr>
      </w:pP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bookmarkStart w:id="8" w:name="_Toc124264881"/>
      <w:bookmarkEnd w:id="8"/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</w:t>
      </w: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r w:rsidR="00F93F7C" w:rsidRPr="005168CB">
        <w:rPr>
          <w:rFonts w:ascii="Times New Roman" w:hAnsi="Times New Roman"/>
          <w:color w:val="000000"/>
          <w:sz w:val="28"/>
          <w:lang w:val="ru-RU"/>
        </w:rPr>
        <w:t>ценностных ориентаций,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93F7C" w:rsidRDefault="00F93F7C" w:rsidP="00476B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3C26DA" w:rsidRPr="005168CB" w:rsidRDefault="00F93F7C" w:rsidP="00476BE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C26DA" w:rsidRPr="005168CB" w:rsidRDefault="005168CB" w:rsidP="00476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C26DA" w:rsidRDefault="005168CB" w:rsidP="00476B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C26DA" w:rsidRPr="005168CB" w:rsidRDefault="005168CB" w:rsidP="00476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C26DA" w:rsidRDefault="005168CB" w:rsidP="00476B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C26DA" w:rsidRPr="005168CB" w:rsidRDefault="005168CB" w:rsidP="00476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C26DA" w:rsidRDefault="005168CB" w:rsidP="00476B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C26DA" w:rsidRPr="005168CB" w:rsidRDefault="005168CB" w:rsidP="00476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C26DA" w:rsidRPr="005168CB" w:rsidRDefault="005168CB" w:rsidP="00476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C26DA" w:rsidRPr="005168CB" w:rsidRDefault="005168CB" w:rsidP="00476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C26DA" w:rsidRPr="005168CB" w:rsidRDefault="005168CB" w:rsidP="00476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C26DA" w:rsidRDefault="005168CB" w:rsidP="00476B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C26DA" w:rsidRPr="005168CB" w:rsidRDefault="005168CB" w:rsidP="00476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C26DA" w:rsidRPr="005168CB" w:rsidRDefault="005168CB" w:rsidP="00476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C26DA" w:rsidRPr="005168CB" w:rsidRDefault="005168CB" w:rsidP="00476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26DA" w:rsidRPr="005168CB" w:rsidRDefault="005168CB" w:rsidP="00476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26DA" w:rsidRPr="005168CB" w:rsidRDefault="005168CB" w:rsidP="00476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C26DA" w:rsidRPr="005168CB" w:rsidRDefault="005168CB" w:rsidP="00476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C26DA" w:rsidRPr="005168CB" w:rsidRDefault="005168CB" w:rsidP="00476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C26DA" w:rsidRPr="005168CB" w:rsidRDefault="005168CB" w:rsidP="00476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C26DA" w:rsidRPr="005168CB" w:rsidRDefault="003C26DA" w:rsidP="00476BE3">
      <w:pPr>
        <w:spacing w:after="0" w:line="264" w:lineRule="auto"/>
        <w:jc w:val="both"/>
        <w:rPr>
          <w:lang w:val="ru-RU"/>
        </w:rPr>
      </w:pP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C26DA" w:rsidRPr="005168CB" w:rsidRDefault="005168CB" w:rsidP="00476B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C26DA" w:rsidRPr="005168CB" w:rsidRDefault="005168CB" w:rsidP="00476B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C26DA" w:rsidRPr="005168CB" w:rsidRDefault="005168CB" w:rsidP="00476B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C26DA" w:rsidRPr="005168CB" w:rsidRDefault="005168CB" w:rsidP="00476B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C26DA" w:rsidRPr="005168CB" w:rsidRDefault="005168CB" w:rsidP="00476B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C26DA" w:rsidRPr="005168CB" w:rsidRDefault="005168CB" w:rsidP="00476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C26DA" w:rsidRPr="005168CB" w:rsidRDefault="005168CB" w:rsidP="00476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C26DA" w:rsidRPr="005168CB" w:rsidRDefault="005168CB" w:rsidP="00476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C26DA" w:rsidRPr="005168CB" w:rsidRDefault="005168CB" w:rsidP="00476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C26DA" w:rsidRPr="005168CB" w:rsidRDefault="005168CB" w:rsidP="00476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C26DA" w:rsidRPr="005168CB" w:rsidRDefault="003C26DA" w:rsidP="00476BE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C26DA" w:rsidRPr="005168CB" w:rsidRDefault="005168CB" w:rsidP="00476BE3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26DA" w:rsidRPr="005168CB" w:rsidRDefault="005168CB" w:rsidP="00476BE3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среде, обычной жизненной обстановке и характеризовать их образное назначение;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воздушной перспективы и уметь их применять на практике;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93F7C" w:rsidRDefault="00F93F7C" w:rsidP="00476B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средства – требования к композиции;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C26DA" w:rsidRDefault="00F93F7C" w:rsidP="00476BE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="005168CB" w:rsidRPr="00516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93F7C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</w:p>
    <w:p w:rsidR="003C26DA" w:rsidRPr="005168CB" w:rsidRDefault="00F93F7C" w:rsidP="00476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5168CB" w:rsidRPr="005168C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C26DA" w:rsidRPr="005168CB" w:rsidRDefault="005168CB" w:rsidP="00476BE3">
      <w:pPr>
        <w:spacing w:after="0" w:line="264" w:lineRule="auto"/>
        <w:ind w:firstLine="600"/>
        <w:jc w:val="both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C26DA" w:rsidRPr="005168CB" w:rsidRDefault="005168CB">
      <w:pPr>
        <w:spacing w:after="0" w:line="264" w:lineRule="auto"/>
        <w:ind w:left="120"/>
        <w:jc w:val="both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C26DA" w:rsidRPr="005168CB" w:rsidRDefault="003C26DA">
      <w:pPr>
        <w:rPr>
          <w:lang w:val="ru-RU"/>
        </w:rPr>
        <w:sectPr w:rsidR="003C26DA" w:rsidRPr="005168CB" w:rsidSect="00476BE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C26DA" w:rsidRPr="00F93F7C" w:rsidRDefault="005168CB">
      <w:pPr>
        <w:spacing w:after="0"/>
        <w:ind w:left="120"/>
        <w:rPr>
          <w:sz w:val="24"/>
          <w:szCs w:val="24"/>
          <w:lang w:val="ru-RU"/>
        </w:rPr>
      </w:pPr>
      <w:bookmarkStart w:id="10" w:name="block-13265729"/>
      <w:bookmarkEnd w:id="7"/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3C26DA" w:rsidRPr="00F93F7C" w:rsidRDefault="005168CB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851"/>
        <w:gridCol w:w="1559"/>
        <w:gridCol w:w="1701"/>
        <w:gridCol w:w="5860"/>
      </w:tblGrid>
      <w:tr w:rsidR="00D366B6" w:rsidTr="002E507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6DA" w:rsidRDefault="003C26DA" w:rsidP="00F93F7C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6DA" w:rsidRDefault="003C26DA" w:rsidP="00F93F7C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3C26DA" w:rsidRDefault="005168CB" w:rsidP="00046C9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046C9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3C26DA" w:rsidRDefault="003C26DA" w:rsidP="00F93F7C">
            <w:pPr>
              <w:spacing w:line="240" w:lineRule="auto"/>
              <w:contextualSpacing/>
            </w:pPr>
          </w:p>
        </w:tc>
        <w:tc>
          <w:tcPr>
            <w:tcW w:w="4274" w:type="dxa"/>
            <w:vMerge/>
            <w:tcMar>
              <w:top w:w="50" w:type="dxa"/>
              <w:left w:w="100" w:type="dxa"/>
            </w:tcMar>
          </w:tcPr>
          <w:p w:rsidR="003C26DA" w:rsidRDefault="003C26DA" w:rsidP="00F93F7C">
            <w:pPr>
              <w:spacing w:line="240" w:lineRule="auto"/>
              <w:contextualSpacing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3C26DA" w:rsidRPr="00046C96" w:rsidRDefault="003C26D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3C26DA" w:rsidRPr="00046C96" w:rsidRDefault="003C26D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3C26DA" w:rsidRPr="00046C96" w:rsidRDefault="003C26D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5860" w:type="dxa"/>
            <w:vMerge/>
            <w:tcMar>
              <w:top w:w="50" w:type="dxa"/>
              <w:left w:w="100" w:type="dxa"/>
            </w:tcMar>
          </w:tcPr>
          <w:p w:rsidR="003C26DA" w:rsidRDefault="003C26DA" w:rsidP="00F93F7C">
            <w:pPr>
              <w:spacing w:line="240" w:lineRule="auto"/>
              <w:contextualSpacing/>
            </w:pP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Pr="00F93F7C" w:rsidRDefault="009A25F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9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https://media.prosv.ru/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content/item/reader/7857/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Pr="00F93F7C" w:rsidRDefault="009A25F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1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2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 w:rsidP="00F93F7C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Pr="00F93F7C" w:rsidRDefault="009A25F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4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5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Pr="00F93F7C" w:rsidRDefault="009A25F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7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https://resh.edu.ru/subject/lesson/2109/main/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https://aira.ru/proekty/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https://megapolisgroup.spb.ru/portfolio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 w:rsidP="00F93F7C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Pr="00F93F7C" w:rsidRDefault="009A25FA" w:rsidP="00F93F7C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21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https://resh.edu.ru/subject/lesson/7840/start/313511/</w:t>
              </w:r>
            </w:hyperlink>
            <w:r w:rsidR="005168CB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">
              <w:r w:rsidR="005168CB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</w:t>
              </w:r>
            </w:hyperlink>
            <w:r w:rsidR="00F93F7C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3C26DA" w:rsidRPr="00F93F7C" w:rsidRDefault="005168CB" w:rsidP="00F93F7C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F93F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F93F7C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C26DA" w:rsidRDefault="003C26DA" w:rsidP="00F93F7C">
            <w:pPr>
              <w:spacing w:line="240" w:lineRule="auto"/>
              <w:contextualSpacing/>
            </w:pPr>
          </w:p>
        </w:tc>
      </w:tr>
    </w:tbl>
    <w:p w:rsidR="00E8683F" w:rsidRDefault="00E8683F" w:rsidP="00E8683F">
      <w:pPr>
        <w:tabs>
          <w:tab w:val="left" w:pos="1260"/>
        </w:tabs>
      </w:pPr>
    </w:p>
    <w:p w:rsidR="003C26DA" w:rsidRPr="00E8683F" w:rsidRDefault="00E8683F" w:rsidP="00E8683F">
      <w:pPr>
        <w:tabs>
          <w:tab w:val="left" w:pos="1260"/>
        </w:tabs>
        <w:sectPr w:rsidR="003C26DA" w:rsidRPr="00E8683F" w:rsidSect="00F93F7C">
          <w:pgSz w:w="16383" w:h="11906" w:orient="landscape"/>
          <w:pgMar w:top="426" w:right="850" w:bottom="1134" w:left="1701" w:header="720" w:footer="720" w:gutter="0"/>
          <w:cols w:space="720"/>
        </w:sectPr>
      </w:pPr>
      <w:r>
        <w:tab/>
      </w:r>
    </w:p>
    <w:p w:rsidR="00046C96" w:rsidRPr="00F93F7C" w:rsidRDefault="00046C96" w:rsidP="00046C96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869"/>
        <w:gridCol w:w="1198"/>
        <w:gridCol w:w="1821"/>
        <w:gridCol w:w="1518"/>
        <w:gridCol w:w="4622"/>
      </w:tblGrid>
      <w:tr w:rsidR="00D366B6" w:rsidTr="002E507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C96" w:rsidRDefault="00046C96" w:rsidP="00CB48B6">
            <w:pPr>
              <w:spacing w:after="0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C96" w:rsidRDefault="00046C96" w:rsidP="00CB48B6">
            <w:pPr>
              <w:spacing w:after="0"/>
              <w:ind w:left="135"/>
            </w:pPr>
          </w:p>
        </w:tc>
        <w:tc>
          <w:tcPr>
            <w:tcW w:w="4569" w:type="dxa"/>
            <w:gridSpan w:val="3"/>
            <w:tcMar>
              <w:top w:w="50" w:type="dxa"/>
              <w:left w:w="100" w:type="dxa"/>
            </w:tcMar>
            <w:vAlign w:val="center"/>
          </w:tcPr>
          <w:p w:rsidR="00046C96" w:rsidRDefault="00046C96" w:rsidP="00046C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046C96" w:rsidRDefault="00046C96" w:rsidP="00CB48B6"/>
        </w:tc>
        <w:tc>
          <w:tcPr>
            <w:tcW w:w="4984" w:type="dxa"/>
            <w:vMerge/>
            <w:tcMar>
              <w:top w:w="50" w:type="dxa"/>
              <w:left w:w="100" w:type="dxa"/>
            </w:tcMar>
          </w:tcPr>
          <w:p w:rsidR="00046C96" w:rsidRDefault="00046C96" w:rsidP="00CB48B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46C96" w:rsidRPr="00046C96" w:rsidRDefault="00046C96" w:rsidP="00CB48B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4693" w:type="dxa"/>
            <w:vMerge/>
            <w:tcMar>
              <w:top w:w="50" w:type="dxa"/>
              <w:left w:w="100" w:type="dxa"/>
            </w:tcMar>
          </w:tcPr>
          <w:p w:rsidR="00046C96" w:rsidRDefault="00046C96" w:rsidP="00CB48B6"/>
        </w:tc>
      </w:tr>
      <w:tr w:rsidR="00D366B6" w:rsidTr="002E50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046C96" w:rsidRPr="005168CB" w:rsidRDefault="00046C96" w:rsidP="00CB48B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46C96" w:rsidRPr="00F93F7C" w:rsidRDefault="009A25FA" w:rsidP="00CB48B6">
            <w:pPr>
              <w:spacing w:after="0"/>
              <w:ind w:left="135"/>
              <w:rPr>
                <w:sz w:val="18"/>
                <w:szCs w:val="18"/>
              </w:rPr>
            </w:pPr>
            <w:hyperlink r:id="rId24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91/main/308971/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46C96" w:rsidRPr="00F93F7C" w:rsidRDefault="009A25FA" w:rsidP="00CB48B6">
            <w:pPr>
              <w:spacing w:after="0"/>
              <w:ind w:left="135"/>
              <w:rPr>
                <w:sz w:val="18"/>
                <w:szCs w:val="18"/>
              </w:rPr>
            </w:pPr>
            <w:hyperlink r:id="rId26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https ://muzeumartreut. ru/mainfiles/ 031121 pod-znakom-akvareli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46C96" w:rsidRPr="00F93F7C" w:rsidRDefault="009A25FA" w:rsidP="00CB48B6">
            <w:pPr>
              <w:spacing w:after="0"/>
              <w:ind w:left="135"/>
              <w:rPr>
                <w:sz w:val="18"/>
                <w:szCs w:val="18"/>
              </w:rPr>
            </w:pPr>
            <w:hyperlink r:id="rId27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https://youtu.be/RMwQTROEx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46C96" w:rsidRPr="00F93F7C" w:rsidRDefault="009A25FA" w:rsidP="00CB48B6">
            <w:pPr>
              <w:spacing w:after="0"/>
              <w:ind w:left="135"/>
              <w:rPr>
                <w:sz w:val="18"/>
                <w:szCs w:val="18"/>
              </w:rPr>
            </w:pPr>
            <w:hyperlink r:id="rId29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">
              <w:r w:rsidR="00046C9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046C9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90/main/277589/</w:t>
            </w: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46C96" w:rsidRPr="00046C96" w:rsidRDefault="00046C96" w:rsidP="00CB48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46C96" w:rsidRDefault="00046C96" w:rsidP="00CB48B6"/>
        </w:tc>
      </w:tr>
    </w:tbl>
    <w:p w:rsidR="003C26DA" w:rsidRDefault="005168CB" w:rsidP="00046C96">
      <w:pPr>
        <w:spacing w:after="0"/>
        <w:ind w:left="120"/>
        <w:sectPr w:rsidR="003C26DA" w:rsidSect="00046C96">
          <w:pgSz w:w="16383" w:h="11906" w:orient="landscape"/>
          <w:pgMar w:top="284" w:right="850" w:bottom="1134" w:left="1701" w:header="720" w:footer="720" w:gutter="0"/>
          <w:cols w:space="720"/>
        </w:sect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C26DA" w:rsidRPr="00046C96" w:rsidRDefault="005168CB">
      <w:pPr>
        <w:spacing w:after="0"/>
        <w:ind w:left="120"/>
        <w:rPr>
          <w:sz w:val="24"/>
          <w:szCs w:val="24"/>
          <w:lang w:val="ru-RU"/>
        </w:rPr>
      </w:pPr>
      <w:r w:rsidRPr="00046C96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046C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1843"/>
        <w:gridCol w:w="1984"/>
        <w:gridCol w:w="3362"/>
      </w:tblGrid>
      <w:tr w:rsidR="00D366B6" w:rsidTr="002E507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6DA" w:rsidRDefault="003C26DA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6DA" w:rsidRDefault="003C26DA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3C26DA" w:rsidRDefault="005168CB" w:rsidP="00046C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6DA" w:rsidRDefault="003C26DA">
            <w:pPr>
              <w:spacing w:after="0"/>
              <w:ind w:left="135"/>
            </w:pPr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5671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3C26DA" w:rsidRPr="00046C96" w:rsidRDefault="003C26DA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 w:rsidP="00046C9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5168CB" w:rsidP="00046C96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3362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9A25FA">
            <w:pPr>
              <w:spacing w:after="0"/>
              <w:ind w:left="135"/>
              <w:rPr>
                <w:sz w:val="18"/>
                <w:szCs w:val="18"/>
              </w:rPr>
            </w:pPr>
            <w:hyperlink r:id="rId31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9A25FA">
            <w:pPr>
              <w:spacing w:after="0"/>
              <w:ind w:left="135"/>
              <w:rPr>
                <w:sz w:val="18"/>
                <w:szCs w:val="18"/>
              </w:rPr>
            </w:pPr>
            <w:hyperlink r:id="rId33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</w:t>
              </w:r>
            </w:hyperlink>
            <w:r w:rsidR="005168CB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9A25FA">
            <w:pPr>
              <w:spacing w:after="0"/>
              <w:ind w:left="135"/>
              <w:rPr>
                <w:sz w:val="18"/>
                <w:szCs w:val="18"/>
              </w:rPr>
            </w:pPr>
            <w:hyperlink r:id="rId35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9A25FA">
            <w:pPr>
              <w:spacing w:after="0"/>
              <w:ind w:left="135"/>
              <w:rPr>
                <w:sz w:val="18"/>
                <w:szCs w:val="18"/>
              </w:rPr>
            </w:pPr>
            <w:hyperlink r:id="rId37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Pr="00046C96" w:rsidRDefault="009A25FA">
            <w:pPr>
              <w:spacing w:after="0"/>
              <w:ind w:left="135"/>
              <w:rPr>
                <w:sz w:val="18"/>
                <w:szCs w:val="18"/>
              </w:rPr>
            </w:pPr>
            <w:hyperlink r:id="rId39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5168CB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">
              <w:r w:rsidR="005168CB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D366B6" w:rsidTr="002E507E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2E507E" w:rsidRPr="002E507E" w:rsidRDefault="005168CB" w:rsidP="002E507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3C26DA" w:rsidRDefault="003C26DA"/>
        </w:tc>
      </w:tr>
    </w:tbl>
    <w:p w:rsidR="00130072" w:rsidRPr="00130072" w:rsidRDefault="00130072" w:rsidP="00130072"/>
    <w:p w:rsidR="00130072" w:rsidRDefault="00130072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E8683F" w:rsidRDefault="00E8683F" w:rsidP="00130072"/>
    <w:p w:rsidR="00130072" w:rsidRPr="00046C96" w:rsidRDefault="00130072" w:rsidP="00130072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</w:t>
      </w:r>
      <w:r w:rsidRPr="00046C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КЛАСС. МОДУЛЬ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«</w:t>
      </w:r>
      <w:r w:rsidRPr="002E507E"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  <w:t>«Изображение в синтетических, экранных видах искусства и художественная фотография»</w:t>
      </w:r>
      <w:r w:rsidRPr="00046C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1843"/>
        <w:gridCol w:w="1984"/>
        <w:gridCol w:w="3362"/>
      </w:tblGrid>
      <w:tr w:rsidR="00130072" w:rsidTr="00056CD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072" w:rsidRDefault="00130072" w:rsidP="00056CDE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0072" w:rsidRDefault="00130072" w:rsidP="00056CDE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0072" w:rsidRDefault="00130072" w:rsidP="00056CDE">
            <w:pPr>
              <w:spacing w:after="0"/>
              <w:ind w:left="135"/>
            </w:pPr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130072" w:rsidRDefault="00130072" w:rsidP="00056CDE"/>
        </w:tc>
        <w:tc>
          <w:tcPr>
            <w:tcW w:w="5671" w:type="dxa"/>
            <w:vMerge/>
            <w:tcMar>
              <w:top w:w="50" w:type="dxa"/>
              <w:left w:w="100" w:type="dxa"/>
            </w:tcMar>
          </w:tcPr>
          <w:p w:rsidR="00130072" w:rsidRDefault="00130072" w:rsidP="00056CD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130072" w:rsidP="00056CDE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130072" w:rsidRPr="00046C96" w:rsidRDefault="00130072" w:rsidP="00056CDE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130072" w:rsidP="00056CDE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130072" w:rsidP="00056CDE">
            <w:pPr>
              <w:spacing w:after="0"/>
              <w:ind w:left="135"/>
              <w:rPr>
                <w:sz w:val="18"/>
                <w:szCs w:val="18"/>
              </w:rPr>
            </w:pPr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3362" w:type="dxa"/>
            <w:vMerge/>
            <w:tcMar>
              <w:top w:w="50" w:type="dxa"/>
              <w:left w:w="100" w:type="dxa"/>
            </w:tcMar>
          </w:tcPr>
          <w:p w:rsidR="00130072" w:rsidRDefault="00130072" w:rsidP="00056CDE"/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30072" w:rsidRPr="005168CB" w:rsidRDefault="00130072" w:rsidP="00056CDE">
            <w:pPr>
              <w:spacing w:after="0"/>
              <w:ind w:left="135"/>
              <w:rPr>
                <w:lang w:val="ru-RU"/>
              </w:rPr>
            </w:pPr>
            <w:r w:rsidRPr="001300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>Изобразительное искусство в среде синтетических искусств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9A25FA" w:rsidP="00056CDE">
            <w:pPr>
              <w:spacing w:after="0"/>
              <w:ind w:left="135"/>
              <w:rPr>
                <w:sz w:val="18"/>
                <w:szCs w:val="18"/>
              </w:rPr>
            </w:pPr>
            <w:hyperlink r:id="rId41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130072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</w:pPr>
            <w:r w:rsidRPr="001300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>Художник и искусство театра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9A25FA" w:rsidP="00056CDE">
            <w:pPr>
              <w:spacing w:after="0"/>
              <w:ind w:left="135"/>
              <w:rPr>
                <w:sz w:val="18"/>
                <w:szCs w:val="18"/>
              </w:rPr>
            </w:pPr>
            <w:hyperlink r:id="rId43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</w:t>
              </w:r>
            </w:hyperlink>
            <w:r w:rsidR="00130072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</w:pPr>
            <w:r w:rsidRPr="001300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>Художественная фотография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9A25FA" w:rsidP="00056CDE">
            <w:pPr>
              <w:spacing w:after="0"/>
              <w:ind w:left="135"/>
              <w:rPr>
                <w:sz w:val="18"/>
                <w:szCs w:val="18"/>
              </w:rPr>
            </w:pPr>
            <w:hyperlink r:id="rId45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130072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30072" w:rsidRPr="005168CB" w:rsidRDefault="00130072" w:rsidP="00056CDE">
            <w:pPr>
              <w:spacing w:after="0"/>
              <w:ind w:left="135"/>
              <w:rPr>
                <w:lang w:val="ru-RU"/>
              </w:rPr>
            </w:pPr>
            <w:r w:rsidRPr="001300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>Изображение и искусство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9A25FA" w:rsidP="00056CDE">
            <w:pPr>
              <w:spacing w:after="0"/>
              <w:ind w:left="135"/>
              <w:rPr>
                <w:sz w:val="18"/>
                <w:szCs w:val="18"/>
              </w:rPr>
            </w:pPr>
            <w:hyperlink r:id="rId47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130072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8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130072" w:rsidRPr="005168CB" w:rsidRDefault="00130072" w:rsidP="00056CDE">
            <w:pPr>
              <w:spacing w:after="0"/>
              <w:ind w:left="135"/>
              <w:rPr>
                <w:lang w:val="ru-RU"/>
              </w:rPr>
            </w:pPr>
            <w:r w:rsidRPr="001300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  <w:t>Изобразительное искусство на телевидении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Pr="00046C96" w:rsidRDefault="009A25FA" w:rsidP="00056CDE">
            <w:pPr>
              <w:spacing w:after="0"/>
              <w:ind w:left="135"/>
              <w:rPr>
                <w:sz w:val="18"/>
                <w:szCs w:val="18"/>
              </w:rPr>
            </w:pPr>
            <w:hyperlink r:id="rId49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130072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0">
              <w:r w:rsidR="00130072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130072" w:rsidTr="00056CDE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130072" w:rsidRPr="002E507E" w:rsidRDefault="00130072" w:rsidP="00056CD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130072" w:rsidRDefault="00130072" w:rsidP="00056CDE"/>
        </w:tc>
      </w:tr>
    </w:tbl>
    <w:p w:rsidR="00130072" w:rsidRDefault="00130072" w:rsidP="00130072"/>
    <w:p w:rsidR="00130072" w:rsidRDefault="00130072" w:rsidP="00130072"/>
    <w:p w:rsidR="003C26DA" w:rsidRPr="00130072" w:rsidRDefault="003C26DA" w:rsidP="00130072">
      <w:pPr>
        <w:sectPr w:rsidR="003C26DA" w:rsidRPr="00130072" w:rsidSect="00E02ED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2E507E" w:rsidRPr="002E507E" w:rsidRDefault="002E507E" w:rsidP="002E50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bidi="ru-RU"/>
        </w:rPr>
      </w:pPr>
      <w:r w:rsidRPr="002E507E">
        <w:rPr>
          <w:rFonts w:ascii="Times New Roman" w:eastAsia="Calibri" w:hAnsi="Times New Roman" w:cs="Times New Roman"/>
          <w:b/>
          <w:bCs/>
          <w:sz w:val="24"/>
          <w:szCs w:val="24"/>
          <w:lang w:val="ru-RU" w:bidi="ru-RU"/>
        </w:rPr>
        <w:lastRenderedPageBreak/>
        <w:t xml:space="preserve">Модуль № 4 «Изображение в синтетических, экранных видах искусства и художественная фотография» </w:t>
      </w:r>
      <w:r w:rsidRPr="002E507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bidi="ru-RU"/>
        </w:rPr>
        <w:t xml:space="preserve">(вариативный)  - </w:t>
      </w:r>
      <w:r w:rsidRPr="002E507E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bidi="ru-RU"/>
        </w:rPr>
        <w:t>8 кл (34 ч)</w:t>
      </w:r>
    </w:p>
    <w:tbl>
      <w:tblPr>
        <w:tblStyle w:val="11"/>
        <w:tblW w:w="14742" w:type="dxa"/>
        <w:tblInd w:w="-459" w:type="dxa"/>
        <w:tblLook w:val="04A0" w:firstRow="1" w:lastRow="0" w:firstColumn="1" w:lastColumn="0" w:noHBand="0" w:noVBand="1"/>
      </w:tblPr>
      <w:tblGrid>
        <w:gridCol w:w="2084"/>
        <w:gridCol w:w="847"/>
        <w:gridCol w:w="9685"/>
        <w:gridCol w:w="2126"/>
      </w:tblGrid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7E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7E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7E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7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образ. ресурсы</w:t>
            </w:r>
          </w:p>
        </w:tc>
      </w:tr>
      <w:tr w:rsidR="002E507E" w:rsidRPr="009A25FA" w:rsidTr="002E507E">
        <w:tc>
          <w:tcPr>
            <w:tcW w:w="14742" w:type="dxa"/>
            <w:gridSpan w:val="4"/>
          </w:tcPr>
          <w:p w:rsidR="002E507E" w:rsidRPr="002E507E" w:rsidRDefault="002E507E" w:rsidP="002E5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Изобразительное искусство в среде синтетических искусств – 1 ч.</w:t>
            </w:r>
          </w:p>
        </w:tc>
      </w:tr>
      <w:tr w:rsidR="002E507E" w:rsidRPr="002E507E" w:rsidTr="002E507E">
        <w:trPr>
          <w:trHeight w:val="698"/>
        </w:trPr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Georgia" w:hAnsi="Times New Roman" w:cs="Times New Roman"/>
                <w:sz w:val="24"/>
                <w:szCs w:val="24"/>
              </w:rPr>
              <w:t>Роль изображения в син</w:t>
            </w:r>
            <w:r w:rsidRPr="002E507E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тетических искусствах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синтетической природе — коллективности творческого процесса в синтетических искусствах.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роль визуального об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раза в синтетических искусствах.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общность спектакля, филь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ма и живописной картины на основании единого визуально-зрелищного языка изображений, зримых образов.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влиянии разви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тия технологий на появление новых ви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дов художественного творчества и их развитие параллельно с традиционными видами искусства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9A25FA" w:rsidTr="002E507E">
        <w:trPr>
          <w:trHeight w:val="269"/>
        </w:trPr>
        <w:tc>
          <w:tcPr>
            <w:tcW w:w="14742" w:type="dxa"/>
            <w:gridSpan w:val="4"/>
          </w:tcPr>
          <w:p w:rsidR="002E507E" w:rsidRPr="002E507E" w:rsidRDefault="002E507E" w:rsidP="002E507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Художник и искусство театра – 8 ч.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Происхождение театра и визуальный облик представлений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Иметь представление об истории развития театра. Знать о жанровом многообразии театральных представлений. Характеризовать виды деятельности художника в театре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Сценография и создание сценического образа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разных видах декораций сцены, значении условности и метафо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ричности в построении декораций.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роли эскизов и макетов в работе художника-сценографа.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Представлять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многообразие видов со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временных сценических зрелищ (шоу, праздники, концерты) и художнических профессий, участвующих в их оформле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нии.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Сценический костюм и грим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 различие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 бытовым ко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стюмом в жизни и сценическим костю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мом театрального персонажа.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театральный костюм вы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ражает во внешнем облике внутренний мир и характер персонажа.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творчестве художников-постановщиков в истории отечественного искусства.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 в поисковых системах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Ин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тернете произведения известных отече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ственных театральных художников и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собирать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папку или компьютерную презентацию их выдающихся произведе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ний.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Уметь применять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полученные знания при постановке школьного спектакля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Художник в театре кукол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ведущую роль художника ку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кольного спектакля как соавтора режис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сёра и актёра в процессе создания образа персонажа.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создания куклы из про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стых предметов на столе школьника как персонажа импровизированной теа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тральной игры.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зрительскую культуру вос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приятия и понимания театрального дей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ствия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14742" w:type="dxa"/>
            <w:gridSpan w:val="4"/>
          </w:tcPr>
          <w:p w:rsidR="002E507E" w:rsidRPr="002E507E" w:rsidRDefault="002E507E" w:rsidP="002E507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Художественная фотография-10 ч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Фотография — новое изображение реальности. Ис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кусство и технология. История фотографии: от дагерротипа до компью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терных технологий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истории фото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графии XIX 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понятия «камера-обскура», «дагеротипия».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понятия «экспозиция», «вы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держка», «диафрагма».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Наблюдать, рассматривать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примеры фотографий XIX в.,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их цен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ность для современности.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соотношении прогресса технологий и развитии искусства изобра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жения.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задачи изобра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в живописи, графике и фотогра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Рассказывать и 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развитие фотографии в XX 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современные возмож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ности фотографирования и обработки фотографий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Картина жизни в фотогра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фиях С. Прокудина-Гор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ского и их роль в современ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ной отечественной культу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ре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 и рассматривать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фии С. М. Прокудина-Горского.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фотографий «Родиноведения» С. М. Прокудина-Горского для современных представлений об исто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рии жизни в нашей стране.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 примере фотографий С. М. Прокудина-Горского значение фо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тоискусства.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различ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ные жанры в фотографии.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поисковых системах Интер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нета фотографии С. М. Прокудина-Гор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ского,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собрать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папку или презента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цию 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(Power Point) 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выбранных фотогра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фий и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объяснить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основание своего подбора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Фотография предмета. Натюрморт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роль света как художествен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ного средства в искусстве фотографии.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профессиональные чёр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но-белые фотографии натюрмортного жанра с позиций их графической выра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зительности.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умения наблюдать реальность, видеть интересное, вырази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тельное в обычном окружении.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Находить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поисковых системах Интер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нета профессиональные чёрно-белые фо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тографии натюрмортов и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собрать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папку или презентацию (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Power Point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 из не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скольких выбранных фотографий.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свой выбор фотографий.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фотографирования поста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новочного или наблюдаемого натюрморта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Искусство фотопейзажа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фотографий, сделанных обучающимися в предыдущее время.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фотографий пейзажа, созданных профессиональны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ми фотографами.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пейзажной фотосъёмки с постановкой художественных задач и их аналитической рефлексии — обсужде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Фотографический портрет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почему фотопортрет не от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меняет искусство живописного или гра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фического портрета.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Аналитический просмотр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фотопортре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тов в истории профессиональной фото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графии.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фотографирования с целью создания выразительного образа реаль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ного человека (товарища по классу, род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ственника и др.)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Фоторепортаж. Образ со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бытия в кадре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значение фоторепор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тажа как вида журналистики и как жан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ра искусства.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Различать и 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разницу в со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держании искусства живописной карти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ны и фоторепортажного снимка.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Познакомиться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 творчеством легендар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ного фотографа Александра Родченко.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как в фотографиях проявляется образ эпохи и как фотообраз влияет на мировосприятие.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съёмки фоторепортажа на мероприятиях и событиях школьной жизни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Фотография и компьютер. Факт и его трактовка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возможности компьютерных программ преобразования фотографии.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Скомпоновать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 экране компьютера коллаж в виде авторской открытки или фотопоздравления на основе совмещения фотографий разных жанров.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Понимать и объяснять,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в основе ис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кусства фотографии лежит дар видения мира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9A25FA" w:rsidTr="002E507E">
        <w:tc>
          <w:tcPr>
            <w:tcW w:w="14742" w:type="dxa"/>
            <w:gridSpan w:val="4"/>
          </w:tcPr>
          <w:p w:rsidR="002E507E" w:rsidRPr="002E507E" w:rsidRDefault="002E507E" w:rsidP="002E507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Изображение и искусство кино- 10 ч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Пространственно-времен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ное искусство кино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истории кино и о его эволюции как искусства.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 как простран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ственно-временное искусство.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почему экранное время и всё изображаемое в фильме, являясь услов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ностью, формирует у людей восприятие реального мира.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Знать,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что спецификой языка кино яв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ляется монтаж и монтажное построение изобразительного ряда фильма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Роль художника в игровом фильме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экранных ис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кусствах как монтаже композиционно построенных кадров.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работе худож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ников в кино и значении видеоряда в осуществлении фильма.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киноэски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зы профессиональных кинохудожников.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раскадровки маленького простого сюжета со сменой планов и дви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персонажа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Создание видеоролика — от замысла до съёмки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 экранных ис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кусствах как монтаже композиционно построенных кадров.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 работе худож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ников в кино и значении видеоряда в осуществлении фильма.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киноэски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зы профессиональных кинохудожников.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раскадровки маленького простого сюжета со сменой планов и дви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жения персонажа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Создание видеоролика — от замысла до съёмки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Знать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основные жанры и формы видео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роликов.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основные этапы соз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дания видеоролика и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планировать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свою работу по созданию видеоролика в соот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ветствии с ними.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деосъёмки роликов в разных жанрах.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Осваивать начальные навыки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практи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ческой работы по видеомонтажу в ком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пьютерной программе (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Adobe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Premiere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).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Обретать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навык рефлексии деятельно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сти по созданию видеоролика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Искусство анимации и ху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дожник-мультипликатор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Просмотреть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отечественные мульт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фильмы.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многообразие подходов, по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эзию и уникальность художественных образов отечественной мультипликации.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художественный образ и средства его достижения в выбранных мультфильмах.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представление и приводить примеры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использования электронно-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цифровых технологий в современном игровом кинематографе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Компьютерная анимация на занятиях в школе: соз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даём анимационный фильм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создания компьютерной анимации в выбранной технике и в соот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ветствующей компьютерной программе.</w:t>
            </w:r>
            <w:r w:rsidRPr="002E507E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совместной творческой ра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боты: выбор сюжета и его раскадровка — завязка, экспозиция, кульминация, раз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вязка; рисунки или лепка героев, со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вместная работа над декорациями, съёмка, просмотры.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Анализировать и обсуждать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отснятый материал.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задачи художественной об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разности в создании анимационного фильма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9A25FA" w:rsidTr="002E507E">
        <w:tc>
          <w:tcPr>
            <w:tcW w:w="14742" w:type="dxa"/>
            <w:gridSpan w:val="4"/>
          </w:tcPr>
          <w:p w:rsidR="002E507E" w:rsidRPr="002E507E" w:rsidRDefault="002E507E" w:rsidP="002E507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Изобразительное искусство на телевидении- 5 ч.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Телевидение — экранное искусство и средство мас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совой информации</w:t>
            </w: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Сравнить и 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общее и особенное в кино и на телевидении.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особую роль, функции теле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видения в жизни общества.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телевидение как экранное искусство и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функ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ции художника в работе телевидения.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Придумывать и рисовать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эскиз оформ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ления студии и эскиз заставки для теле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передачи на выбранный сюжет. </w:t>
            </w:r>
            <w:r w:rsidRPr="002E507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полученные знания в работе школьного телевидения и студии муль</w:t>
            </w: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softHyphen/>
              <w:t>тимедиа</w:t>
            </w: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РЭШ, СИРИУС</w:t>
            </w:r>
          </w:p>
        </w:tc>
      </w:tr>
      <w:tr w:rsidR="002E507E" w:rsidRPr="002E507E" w:rsidTr="002E507E">
        <w:tc>
          <w:tcPr>
            <w:tcW w:w="2084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Искусство и зритель</w:t>
            </w:r>
          </w:p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847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9685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Осознавать значение художественной культуры для личностного духовно-нрав</w:t>
            </w:r>
            <w:r w:rsidRPr="002E50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 xml:space="preserve">ственного развития и самореализации в обществе. Осознавать образовательные задачи зрительской </w:t>
            </w:r>
            <w:r w:rsidRPr="002E50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культуры, необходимость зрительских умений. Осознавать место и роль художествен</w:t>
            </w:r>
            <w:r w:rsidRPr="002E50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>ной деятельности в своей жизни и в жиз</w:t>
            </w:r>
            <w:r w:rsidRPr="002E50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softHyphen/>
              <w:t>ни общества</w:t>
            </w:r>
          </w:p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2E507E" w:rsidRPr="002E507E" w:rsidRDefault="002E507E" w:rsidP="002E507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E507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РЭШ, СИРИУС</w:t>
            </w:r>
          </w:p>
        </w:tc>
      </w:tr>
    </w:tbl>
    <w:p w:rsidR="003C26DA" w:rsidRDefault="003C26DA">
      <w:pPr>
        <w:sectPr w:rsidR="003C26DA" w:rsidSect="00E02EDA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3C26DA" w:rsidRPr="00E02EDA" w:rsidRDefault="005168CB" w:rsidP="00E02EDA">
      <w:pPr>
        <w:spacing w:after="0"/>
        <w:ind w:left="120"/>
        <w:jc w:val="center"/>
        <w:rPr>
          <w:sz w:val="24"/>
          <w:szCs w:val="24"/>
        </w:rPr>
      </w:pPr>
      <w:bookmarkStart w:id="11" w:name="block-13265730"/>
      <w:bookmarkEnd w:id="10"/>
      <w:r w:rsidRPr="00E02ED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C26DA" w:rsidRPr="00E02EDA" w:rsidRDefault="005168CB">
      <w:pPr>
        <w:spacing w:after="0"/>
        <w:ind w:left="120"/>
        <w:rPr>
          <w:sz w:val="24"/>
          <w:szCs w:val="24"/>
        </w:rPr>
      </w:pPr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D366B6" w:rsidTr="00E8683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6DA" w:rsidRDefault="003C26DA" w:rsidP="00E02EDA"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6DA" w:rsidRDefault="003C26DA" w:rsidP="00E02EDA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6DA" w:rsidRDefault="003C26DA" w:rsidP="00E02EDA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4559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Pr="00E02EDA" w:rsidRDefault="005168CB" w:rsidP="00E02EDA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C26DA" w:rsidRPr="00E02EDA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Pr="00E02EDA" w:rsidRDefault="005168CB" w:rsidP="00E02EDA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C26DA" w:rsidRPr="00E02EDA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Pr="00E02EDA" w:rsidRDefault="005168CB" w:rsidP="00E02EDA">
            <w:pPr>
              <w:spacing w:after="0"/>
              <w:rPr>
                <w:sz w:val="16"/>
                <w:szCs w:val="16"/>
              </w:rPr>
            </w:pPr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C26DA" w:rsidRPr="00E02EDA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5151" w:type="dxa"/>
            <w:vMerge/>
            <w:tcMar>
              <w:top w:w="50" w:type="dxa"/>
              <w:left w:w="100" w:type="dxa"/>
            </w:tcMar>
          </w:tcPr>
          <w:p w:rsidR="003C26DA" w:rsidRDefault="003C26DA"/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https://www.youtube.com/watch?v=WXlGf_y5Rio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5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https://www.youtube.com/watch?v=ygMOPt0VLKY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="00E02E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орнаментализацию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6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ht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7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8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6DA" w:rsidRDefault="005168CB" w:rsidP="00E02E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3C26DA" w:rsidRPr="00F4338C" w:rsidRDefault="005168C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3C26DA" w:rsidRDefault="003C26DA"/>
        </w:tc>
      </w:tr>
    </w:tbl>
    <w:p w:rsidR="003C26DA" w:rsidRDefault="003C26DA">
      <w:pPr>
        <w:sectPr w:rsidR="003C26DA" w:rsidSect="00E02EDA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C26DA" w:rsidRPr="00F526F6" w:rsidRDefault="005168CB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423" w:type="dxa"/>
        <w:tblCellSpacing w:w="20" w:type="nil"/>
        <w:tblInd w:w="-893" w:type="dxa"/>
        <w:tblLayout w:type="fixed"/>
        <w:tblLook w:val="04A0" w:firstRow="1" w:lastRow="0" w:firstColumn="1" w:lastColumn="0" w:noHBand="0" w:noVBand="1"/>
      </w:tblPr>
      <w:tblGrid>
        <w:gridCol w:w="694"/>
        <w:gridCol w:w="4552"/>
        <w:gridCol w:w="709"/>
        <w:gridCol w:w="1103"/>
        <w:gridCol w:w="1165"/>
        <w:gridCol w:w="1559"/>
        <w:gridCol w:w="5626"/>
        <w:gridCol w:w="15"/>
      </w:tblGrid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26DA" w:rsidRDefault="003C26DA" w:rsidP="00F433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6DA" w:rsidRDefault="003C26DA" w:rsidP="00F4338C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6DA" w:rsidRDefault="003C26DA" w:rsidP="00F4338C">
            <w:pPr>
              <w:spacing w:after="0" w:line="240" w:lineRule="auto"/>
              <w:ind w:left="135"/>
            </w:pPr>
          </w:p>
        </w:tc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 w:rsidP="00F4338C">
            <w:pPr>
              <w:jc w:val="center"/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4338C" w:rsidRDefault="005168CB" w:rsidP="00F4338C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C26DA" w:rsidRPr="00F4338C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4338C" w:rsidRDefault="005168CB" w:rsidP="00F4338C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C26DA" w:rsidRPr="00F4338C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4338C" w:rsidRDefault="005168CB" w:rsidP="00F4338C">
            <w:pPr>
              <w:spacing w:after="0"/>
              <w:rPr>
                <w:sz w:val="16"/>
                <w:szCs w:val="16"/>
              </w:rPr>
            </w:pPr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C26DA" w:rsidRPr="00F4338C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5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9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10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своей жизни и обобщаем материал, изученный ранее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museum.ru/data/vtours/reexpo2021/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0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11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://muzeumartreut. ru/mainfiles/ 031121 pod-znakom-akvareli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1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2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UBHN-kPF 0wO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QLSUgxkvYeg);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crystal. ru/kartiny/bytovye- kartiny.html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 w:rsidP="00F4338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D366B6" w:rsidTr="00E8683F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4338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tour/)</w:t>
            </w: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4338C" w:rsidRDefault="005168C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/>
        </w:tc>
      </w:tr>
    </w:tbl>
    <w:p w:rsidR="003C26DA" w:rsidRDefault="003C26DA">
      <w:pPr>
        <w:sectPr w:rsidR="003C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6DA" w:rsidRPr="00F526F6" w:rsidRDefault="005168CB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Ind w:w="-89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3"/>
        <w:gridCol w:w="1134"/>
        <w:gridCol w:w="1134"/>
        <w:gridCol w:w="1611"/>
        <w:gridCol w:w="5099"/>
      </w:tblGrid>
      <w:tr w:rsidR="00D366B6" w:rsidTr="00E8683F">
        <w:trPr>
          <w:trHeight w:val="144"/>
          <w:tblCellSpacing w:w="20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26DA" w:rsidRDefault="003C26DA" w:rsidP="00F526F6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6DA" w:rsidRDefault="003C26DA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6DA" w:rsidRDefault="003C26DA">
            <w:pPr>
              <w:spacing w:after="0"/>
              <w:ind w:left="135"/>
            </w:pPr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 w:rsidP="00F526F6">
            <w:pPr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526F6" w:rsidRDefault="005168CB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C26DA" w:rsidRPr="00F526F6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526F6" w:rsidRDefault="005168CB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3C26DA" w:rsidRPr="00F526F6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526F6" w:rsidRDefault="005168CB">
            <w:pPr>
              <w:spacing w:after="0"/>
              <w:ind w:left="135"/>
              <w:rPr>
                <w:sz w:val="16"/>
                <w:szCs w:val="16"/>
              </w:rPr>
            </w:pPr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3C26DA" w:rsidRPr="00F526F6" w:rsidRDefault="003C26DA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C26DA" w:rsidRDefault="003C26DA"/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3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https://infogra.ru/design/52-uroka-po-sozdaniyu-logotipa-osnovnye-printsipy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9A2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4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https://tepka.ru/izo_7/19.html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5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</w:t>
            </w:r>
            <w:r w:rsidR="00BD396E">
              <w:rPr>
                <w:rFonts w:ascii="Times New Roman" w:hAnsi="Times New Roman"/>
                <w:color w:val="000000"/>
                <w:sz w:val="24"/>
                <w:lang w:val="ru-RU"/>
              </w:rPr>
              <w:t>бразно-стилевом решении интерь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6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7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8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69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70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71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72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5168CB" w:rsidRDefault="005168CB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73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 w:rsidP="00F526F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>
            <w:pPr>
              <w:spacing w:after="0"/>
              <w:ind w:left="135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9A25FA">
            <w:pPr>
              <w:spacing w:after="0"/>
              <w:ind w:left="135"/>
            </w:pPr>
            <w:hyperlink r:id="rId174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16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168C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D366B6" w:rsidTr="00E8683F">
        <w:trPr>
          <w:trHeight w:val="144"/>
          <w:tblCellSpacing w:w="20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Pr="00F526F6" w:rsidRDefault="005168C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26F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51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26DA" w:rsidRDefault="003C26DA"/>
        </w:tc>
      </w:tr>
    </w:tbl>
    <w:p w:rsidR="003C26DA" w:rsidRDefault="003C26DA">
      <w:pPr>
        <w:sectPr w:rsidR="003C26DA" w:rsidSect="00F526F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05234A" w:rsidRDefault="0005234A"/>
    <w:p w:rsidR="0005234A" w:rsidRPr="00F526F6" w:rsidRDefault="0005234A" w:rsidP="0005234A">
      <w:pPr>
        <w:spacing w:after="0"/>
        <w:ind w:left="120"/>
        <w:rPr>
          <w:lang w:val="ru-RU"/>
        </w:rPr>
      </w:pPr>
      <w:bookmarkStart w:id="12" w:name="block-13265733"/>
      <w:r w:rsidRPr="00F526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5234A" w:rsidRPr="00F526F6" w:rsidRDefault="0005234A" w:rsidP="0005234A">
      <w:pPr>
        <w:spacing w:after="0" w:line="480" w:lineRule="auto"/>
        <w:ind w:left="120"/>
        <w:rPr>
          <w:lang w:val="ru-RU"/>
        </w:rPr>
      </w:pPr>
      <w:r w:rsidRPr="00F526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bookmarkStart w:id="13" w:name="db50a40d-f8ae-4e5d-8e70-919f427dc0ce"/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3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5168CB">
        <w:rPr>
          <w:rFonts w:ascii="Times New Roman" w:hAnsi="Times New Roman"/>
          <w:color w:val="000000"/>
          <w:sz w:val="28"/>
          <w:lang w:val="ru-RU"/>
        </w:rPr>
        <w:t>Альбом, акварель,гуашь,цветные карандаши,гелевые ручи,фломастеры,простой карандаш,ластик, клей,ножницы, цветная бумага.</w:t>
      </w:r>
      <w:bookmarkEnd w:id="14"/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</w:p>
    <w:p w:rsidR="0005234A" w:rsidRPr="005168CB" w:rsidRDefault="0005234A" w:rsidP="0005234A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7f88a84-cde6-45cc-9a12-309dd9b67dab"/>
      <w:r w:rsidRPr="005168CB">
        <w:rPr>
          <w:rFonts w:ascii="Times New Roman" w:hAnsi="Times New Roman"/>
          <w:color w:val="000000"/>
          <w:sz w:val="28"/>
          <w:lang w:val="ru-RU"/>
        </w:rPr>
        <w:t>Компьютер, экран, доска, таблицы по цветоведению, перспективе, демонстрационный материал по темам, презентации по темам, образцы работ,раздаточный материал</w:t>
      </w:r>
      <w:bookmarkEnd w:id="15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234A" w:rsidRPr="005168CB" w:rsidRDefault="0005234A" w:rsidP="0005234A">
      <w:pPr>
        <w:spacing w:after="0"/>
        <w:ind w:left="120"/>
        <w:rPr>
          <w:lang w:val="ru-RU"/>
        </w:rPr>
      </w:pP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234A" w:rsidRPr="005168CB" w:rsidRDefault="0005234A" w:rsidP="0005234A">
      <w:pPr>
        <w:spacing w:after="0" w:line="480" w:lineRule="auto"/>
        <w:ind w:left="120"/>
        <w:rPr>
          <w:lang w:val="ru-RU"/>
        </w:rPr>
        <w:sectPr w:rsidR="0005234A" w:rsidRPr="005168CB" w:rsidSect="00F526F6">
          <w:pgSz w:w="11906" w:h="16383"/>
          <w:pgMar w:top="1134" w:right="850" w:bottom="1134" w:left="1701" w:header="720" w:footer="720" w:gutter="0"/>
          <w:cols w:space="720"/>
        </w:sect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  <w:r w:rsidRPr="005168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168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68CB">
        <w:rPr>
          <w:rFonts w:ascii="Times New Roman" w:hAnsi="Times New Roman"/>
          <w:color w:val="000000"/>
          <w:sz w:val="28"/>
          <w:lang w:val="ru-RU"/>
        </w:rPr>
        <w:t>/</w:t>
      </w:r>
      <w:r w:rsidRPr="005168CB">
        <w:rPr>
          <w:sz w:val="28"/>
          <w:lang w:val="ru-RU"/>
        </w:rPr>
        <w:br/>
      </w:r>
      <w:bookmarkStart w:id="16" w:name="e2d6e2bf-4893-4145-be02-d49817b4b26f"/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168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sochisirius</w:t>
      </w:r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bookmarkEnd w:id="12"/>
    <w:p w:rsidR="003C26DA" w:rsidRPr="0005234A" w:rsidRDefault="003C26DA" w:rsidP="0005234A">
      <w:pPr>
        <w:rPr>
          <w:lang w:val="ru-RU"/>
        </w:rPr>
        <w:sectPr w:rsidR="003C26DA" w:rsidRPr="000523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5168CB" w:rsidRPr="005168CB" w:rsidRDefault="005168CB" w:rsidP="00F90E5F">
      <w:pPr>
        <w:rPr>
          <w:lang w:val="ru-RU"/>
        </w:rPr>
      </w:pPr>
    </w:p>
    <w:sectPr w:rsidR="005168CB" w:rsidRPr="005168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F4" w:rsidRDefault="005A13F4" w:rsidP="002E507E">
      <w:pPr>
        <w:spacing w:after="0" w:line="240" w:lineRule="auto"/>
      </w:pPr>
      <w:r>
        <w:separator/>
      </w:r>
    </w:p>
  </w:endnote>
  <w:endnote w:type="continuationSeparator" w:id="0">
    <w:p w:rsidR="005A13F4" w:rsidRDefault="005A13F4" w:rsidP="002E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F4" w:rsidRDefault="005A13F4" w:rsidP="002E507E">
      <w:pPr>
        <w:spacing w:after="0" w:line="240" w:lineRule="auto"/>
      </w:pPr>
      <w:r>
        <w:separator/>
      </w:r>
    </w:p>
  </w:footnote>
  <w:footnote w:type="continuationSeparator" w:id="0">
    <w:p w:rsidR="005A13F4" w:rsidRDefault="005A13F4" w:rsidP="002E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99B"/>
    <w:multiLevelType w:val="multilevel"/>
    <w:tmpl w:val="FAF6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A6CF7"/>
    <w:multiLevelType w:val="multilevel"/>
    <w:tmpl w:val="3E7EC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C2E01"/>
    <w:multiLevelType w:val="multilevel"/>
    <w:tmpl w:val="3B4E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95A05"/>
    <w:multiLevelType w:val="multilevel"/>
    <w:tmpl w:val="94E4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62D2A"/>
    <w:multiLevelType w:val="multilevel"/>
    <w:tmpl w:val="E0D2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E0364C"/>
    <w:multiLevelType w:val="multilevel"/>
    <w:tmpl w:val="6BC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E60B38"/>
    <w:multiLevelType w:val="multilevel"/>
    <w:tmpl w:val="209C5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DA"/>
    <w:rsid w:val="00046C96"/>
    <w:rsid w:val="0005234A"/>
    <w:rsid w:val="00056CDE"/>
    <w:rsid w:val="000B6256"/>
    <w:rsid w:val="00130072"/>
    <w:rsid w:val="001F3053"/>
    <w:rsid w:val="002E507E"/>
    <w:rsid w:val="00372035"/>
    <w:rsid w:val="003C26DA"/>
    <w:rsid w:val="003C433C"/>
    <w:rsid w:val="003C75F4"/>
    <w:rsid w:val="00476BE3"/>
    <w:rsid w:val="004B6699"/>
    <w:rsid w:val="005168CB"/>
    <w:rsid w:val="005A13F4"/>
    <w:rsid w:val="00784D9F"/>
    <w:rsid w:val="007D56A5"/>
    <w:rsid w:val="00833A0C"/>
    <w:rsid w:val="008C260D"/>
    <w:rsid w:val="009A25FA"/>
    <w:rsid w:val="00BD396E"/>
    <w:rsid w:val="00CB48B6"/>
    <w:rsid w:val="00D366B6"/>
    <w:rsid w:val="00E02EDA"/>
    <w:rsid w:val="00E8683F"/>
    <w:rsid w:val="00F164D4"/>
    <w:rsid w:val="00F4338C"/>
    <w:rsid w:val="00F526F6"/>
    <w:rsid w:val="00F90E5F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0228"/>
  <w15:docId w15:val="{03AD0B45-9389-431A-AD52-66D6B8C1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07E"/>
  </w:style>
  <w:style w:type="table" w:customStyle="1" w:styleId="11">
    <w:name w:val="Сетка таблицы1"/>
    <w:basedOn w:val="a1"/>
    <w:next w:val="ac"/>
    <w:uiPriority w:val="39"/>
    <w:rsid w:val="002E50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youtu.be/MqrxxR3Eeiw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sochisirius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7830/start/313083/" TargetMode="External"/><Relationship Id="rId68" Type="http://schemas.openxmlformats.org/officeDocument/2006/relationships/hyperlink" Target="https://sochisirius.ru/" TargetMode="External"/><Relationship Id="rId84" Type="http://schemas.openxmlformats.org/officeDocument/2006/relationships/hyperlink" Target="https://resh.edu.ru/subject/lesson/7836/start/280792/" TargetMode="External"/><Relationship Id="rId89" Type="http://schemas.openxmlformats.org/officeDocument/2006/relationships/hyperlink" Target="https://resh.edu.ru/subject/lesson/7840/start/313511/" TargetMode="External"/><Relationship Id="rId112" Type="http://schemas.openxmlformats.org/officeDocument/2006/relationships/hyperlink" Target="https://youtu.be/ko" TargetMode="External"/><Relationship Id="rId133" Type="http://schemas.openxmlformats.org/officeDocument/2006/relationships/hyperlink" Target="https://resh.edu.ru/subject/lesson/78" TargetMode="External"/><Relationship Id="rId138" Type="http://schemas.openxmlformats.org/officeDocument/2006/relationships/hyperlink" Target="http://new.russikona.ru/virtual-" TargetMode="External"/><Relationship Id="rId154" Type="http://schemas.openxmlformats.org/officeDocument/2006/relationships/hyperlink" Target="https://resh.edu.ru/subject/lesson/2765/main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sochisirius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youtu.be/jurnjd-iXTM" TargetMode="External"/><Relationship Id="rId107" Type="http://schemas.openxmlformats.org/officeDocument/2006/relationships/hyperlink" Target="https://virtual.arts-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sochisirius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youtu.be/jurnjd-iXTM" TargetMode="External"/><Relationship Id="rId58" Type="http://schemas.openxmlformats.org/officeDocument/2006/relationships/hyperlink" Target="https://resh.edu.ru/subject/lesson/7826/start/313020/" TargetMode="External"/><Relationship Id="rId74" Type="http://schemas.openxmlformats.org/officeDocument/2006/relationships/hyperlink" Target="https://resh.edu.ru/subject/lesson/7840/start/313511/" TargetMode="External"/><Relationship Id="rId79" Type="http://schemas.openxmlformats.org/officeDocument/2006/relationships/hyperlink" Target="https://resh.edu.ru/subject/lesson/7835/start/313206/" TargetMode="External"/><Relationship Id="rId102" Type="http://schemas.openxmlformats.org/officeDocument/2006/relationships/hyperlink" Target="https://sochisirius.ru/" TargetMode="External"/><Relationship Id="rId123" Type="http://schemas.openxmlformats.org/officeDocument/2006/relationships/hyperlink" Target="https://resh.edu.ru/subject/lesson/78" TargetMode="External"/><Relationship Id="rId128" Type="http://schemas.openxmlformats.org/officeDocument/2006/relationships/hyperlink" Target="https://resh.edu.ru/subject/lesson/78" TargetMode="External"/><Relationship Id="rId144" Type="http://schemas.openxmlformats.org/officeDocument/2006/relationships/hyperlink" Target="https://resh.edu.ru/subject/lesson/2710/start/" TargetMode="External"/><Relationship Id="rId149" Type="http://schemas.openxmlformats.org/officeDocument/2006/relationships/hyperlink" Target="https://resh.edu.ru/subject/lesson/2709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" TargetMode="External"/><Relationship Id="rId95" Type="http://schemas.openxmlformats.org/officeDocument/2006/relationships/hyperlink" Target="https://resh.edu.ru/subject/lesson/7840/start/313511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lesson/1620/start/" TargetMode="External"/><Relationship Id="rId22" Type="http://schemas.openxmlformats.org/officeDocument/2006/relationships/hyperlink" Target="https://resh.edu.ru/subject/lesson/7840/start/313511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sochisirius.ru/" TargetMode="External"/><Relationship Id="rId64" Type="http://schemas.openxmlformats.org/officeDocument/2006/relationships/hyperlink" Target="https://goldenhohloma.com/upload/3d-tours/assorti/" TargetMode="External"/><Relationship Id="rId69" Type="http://schemas.openxmlformats.org/officeDocument/2006/relationships/hyperlink" Target="https://resh.edu.ru/subject/lesson/7831/start/313112/" TargetMode="External"/><Relationship Id="rId113" Type="http://schemas.openxmlformats.org/officeDocument/2006/relationships/hyperlink" Target="https://resh.edu.ru/subject/lesson/78" TargetMode="External"/><Relationship Id="rId118" Type="http://schemas.openxmlformats.org/officeDocument/2006/relationships/hyperlink" Target="https://resh.edu.ru/subject/lesson/78" TargetMode="External"/><Relationship Id="rId134" Type="http://schemas.openxmlformats.org/officeDocument/2006/relationships/hyperlink" Target="https://youtu.be/YBeOrlg8H2o" TargetMode="External"/><Relationship Id="rId139" Type="http://schemas.openxmlformats.org/officeDocument/2006/relationships/hyperlink" Target="https://resh.edu.ru/subject/lesson/1508/start/" TargetMode="External"/><Relationship Id="rId80" Type="http://schemas.openxmlformats.org/officeDocument/2006/relationships/hyperlink" Target="https://resh.edu.ru/subject/lesson/7836/start/280792/" TargetMode="External"/><Relationship Id="rId85" Type="http://schemas.openxmlformats.org/officeDocument/2006/relationships/hyperlink" Target="https://resh.edu.ru/subject/lesson/7837/conspect/313451/" TargetMode="External"/><Relationship Id="rId150" Type="http://schemas.openxmlformats.org/officeDocument/2006/relationships/hyperlink" Target="https://resh.edu.ru/subject/lesson/2709/start/" TargetMode="External"/><Relationship Id="rId155" Type="http://schemas.openxmlformats.org/officeDocument/2006/relationships/hyperlink" Target="https://tepka.ru/izo_7/19.html" TargetMode="External"/><Relationship Id="rId171" Type="http://schemas.openxmlformats.org/officeDocument/2006/relationships/hyperlink" Target="https://resh.edu.ru/subject/lesson/1621/start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subject/lesson/7825/start/312989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sochisirius.ru/" TargetMode="External"/><Relationship Id="rId59" Type="http://schemas.openxmlformats.org/officeDocument/2006/relationships/hyperlink" Target="https://www.youtube.com/watch?v=ygMOPt0VLKY" TargetMode="External"/><Relationship Id="rId103" Type="http://schemas.openxmlformats.org/officeDocument/2006/relationships/hyperlink" Target="https://youtu.be/" TargetMode="External"/><Relationship Id="rId108" Type="http://schemas.openxmlformats.org/officeDocument/2006/relationships/hyperlink" Target="https://voutu.be/Bsdzt2micV0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subject/lesson/78" TargetMode="External"/><Relationship Id="rId54" Type="http://schemas.openxmlformats.org/officeDocument/2006/relationships/hyperlink" Target="https://resh.edu.ru/subject/lesson/7826/start/313020/" TargetMode="External"/><Relationship Id="rId70" Type="http://schemas.openxmlformats.org/officeDocument/2006/relationships/hyperlink" Target="https://resh.edu.ru/subject/lesson/7828/start/277014/" TargetMode="External"/><Relationship Id="rId75" Type="http://schemas.openxmlformats.org/officeDocument/2006/relationships/hyperlink" Target="https://resh.edu.ru/subject/lesson/7834/start/313175/" TargetMode="External"/><Relationship Id="rId91" Type="http://schemas.openxmlformats.org/officeDocument/2006/relationships/hyperlink" Target="https://resh.edu.ru/subject/lesson/7840/start/313511/" TargetMode="External"/><Relationship Id="rId96" Type="http://schemas.openxmlformats.org/officeDocument/2006/relationships/hyperlink" Target="https://resh.edu.ru/subject/lesson/7829/start/313051/" TargetMode="External"/><Relationship Id="rId140" Type="http://schemas.openxmlformats.org/officeDocument/2006/relationships/hyperlink" Target="https://resh.edu.ru/subject/lesson/1509/main/" TargetMode="External"/><Relationship Id="rId145" Type="http://schemas.openxmlformats.org/officeDocument/2006/relationships/hyperlink" Target="https://infogra.ru/design/52-uroka-po-sozdaniyu-logotipa-osnovnye-printsipy" TargetMode="External"/><Relationship Id="rId161" Type="http://schemas.openxmlformats.org/officeDocument/2006/relationships/hyperlink" Target="https://aira.ru/" TargetMode="External"/><Relationship Id="rId166" Type="http://schemas.openxmlformats.org/officeDocument/2006/relationships/hyperlink" Target="https://resh.edu.ru/subject/lesson/1620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" TargetMode="External"/><Relationship Id="rId28" Type="http://schemas.openxmlformats.org/officeDocument/2006/relationships/hyperlink" Target="https://youtu.be/RMwQTROEx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youtu.be/7tY5ZmVnt4g" TargetMode="External"/><Relationship Id="rId119" Type="http://schemas.openxmlformats.org/officeDocument/2006/relationships/hyperlink" Target="https://resh.edu.ru/subiect/lesson/78" TargetMode="External"/><Relationship Id="rId10" Type="http://schemas.openxmlformats.org/officeDocument/2006/relationships/hyperlink" Target="https://media.prosv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sochisirius.ru/" TargetMode="External"/><Relationship Id="rId52" Type="http://schemas.openxmlformats.org/officeDocument/2006/relationships/hyperlink" Target="https://resh.edu.ru/subject/lesson/7825/start/312989/" TargetMode="External"/><Relationship Id="rId60" Type="http://schemas.openxmlformats.org/officeDocument/2006/relationships/hyperlink" Target="https://resh.edu.ru/subject/lesson/7827/start/276982/" TargetMode="External"/><Relationship Id="rId65" Type="http://schemas.openxmlformats.org/officeDocument/2006/relationships/hyperlink" Target="https://resh.edu.ru/subject/lesson/7831/start/313112/" TargetMode="External"/><Relationship Id="rId73" Type="http://schemas.openxmlformats.org/officeDocument/2006/relationships/hyperlink" Target="https://resh.edu.ru/subject/lesson/7840/start/313511/" TargetMode="External"/><Relationship Id="rId78" Type="http://schemas.openxmlformats.org/officeDocument/2006/relationships/hyperlink" Target="https://resh.edu.ru/subject/lesson/7839/start/313480/" TargetMode="External"/><Relationship Id="rId81" Type="http://schemas.openxmlformats.org/officeDocument/2006/relationships/hyperlink" Target="https://resh.edu.ru/subject/lesson/7835/start/313206/" TargetMode="External"/><Relationship Id="rId86" Type="http://schemas.openxmlformats.org/officeDocument/2006/relationships/hyperlink" Target="https://resh.edu.ru/subject/lesson/7837/conspect/313451/" TargetMode="External"/><Relationship Id="rId94" Type="http://schemas.openxmlformats.org/officeDocument/2006/relationships/hyperlink" Target="https://www.youtube.com/watch" TargetMode="External"/><Relationship Id="rId99" Type="http://schemas.openxmlformats.org/officeDocument/2006/relationships/hyperlink" Target="https://resh.edu.ru/subject/lesson/78" TargetMode="External"/><Relationship Id="rId101" Type="http://schemas.openxmlformats.org/officeDocument/2006/relationships/hyperlink" Target="https://youtu.be/VxW6nobo820" TargetMode="External"/><Relationship Id="rId122" Type="http://schemas.openxmlformats.org/officeDocument/2006/relationships/hyperlink" Target="https://resh.edu.ru/subject/lesson/78" TargetMode="External"/><Relationship Id="rId130" Type="http://schemas.openxmlformats.org/officeDocument/2006/relationships/hyperlink" Target="https://www.youtube.com/watch?v=" TargetMode="External"/><Relationship Id="rId135" Type="http://schemas.openxmlformats.org/officeDocument/2006/relationships/hyperlink" Target="https://sochisirius.ru/" TargetMode="External"/><Relationship Id="rId143" Type="http://schemas.openxmlformats.org/officeDocument/2006/relationships/hyperlink" Target="https://resh.edu.ru/subject/lesson/1509/main/" TargetMode="External"/><Relationship Id="rId148" Type="http://schemas.openxmlformats.org/officeDocument/2006/relationships/hyperlink" Target="https://resh.edu.ru/subject/lesson/2765/main/" TargetMode="External"/><Relationship Id="rId151" Type="http://schemas.openxmlformats.org/officeDocument/2006/relationships/hyperlink" Target="https://resh.edu.ru/subject/lesson/2709/start/" TargetMode="External"/><Relationship Id="rId156" Type="http://schemas.openxmlformats.org/officeDocument/2006/relationships/hyperlink" Target="https://resh.edu.ru/subject/lesson/2105/start/" TargetMode="External"/><Relationship Id="rId164" Type="http://schemas.openxmlformats.org/officeDocument/2006/relationships/hyperlink" Target="https://resh.edu.ru/subject/lesson/2109/start/" TargetMode="External"/><Relationship Id="rId169" Type="http://schemas.openxmlformats.org/officeDocument/2006/relationships/hyperlink" Target="https://resh.edu.ru/subject/lesson/2108/start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subject/lesson/1621/start/" TargetMode="External"/><Relationship Id="rId13" Type="http://schemas.openxmlformats.org/officeDocument/2006/relationships/hyperlink" Target="https://youtu.be/jurnjd-iXTM" TargetMode="External"/><Relationship Id="rId18" Type="http://schemas.openxmlformats.org/officeDocument/2006/relationships/hyperlink" Target="https://resh.edu.ru/subject/lesson/2109/main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78" TargetMode="External"/><Relationship Id="rId34" Type="http://schemas.openxmlformats.org/officeDocument/2006/relationships/hyperlink" Target="https://sochisirius.ru/" TargetMode="External"/><Relationship Id="rId50" Type="http://schemas.openxmlformats.org/officeDocument/2006/relationships/hyperlink" Target="https://sochisirius.ru/" TargetMode="External"/><Relationship Id="rId55" Type="http://schemas.openxmlformats.org/officeDocument/2006/relationships/hyperlink" Target="https://resh.edu.ru/subject/lesson/7826/start/313020/" TargetMode="External"/><Relationship Id="rId76" Type="http://schemas.openxmlformats.org/officeDocument/2006/relationships/hyperlink" Target="https://resh.edu.ru/subject/lesson/7839/start/313480/" TargetMode="External"/><Relationship Id="rId97" Type="http://schemas.openxmlformats.org/officeDocument/2006/relationships/hyperlink" Target="https://resh.edu.ru/subject/lesson/7829/start/313051/" TargetMode="External"/><Relationship Id="rId104" Type="http://schemas.openxmlformats.org/officeDocument/2006/relationships/hyperlink" Target="https://resh.edu.ru/subject/lesson/78" TargetMode="External"/><Relationship Id="rId120" Type="http://schemas.openxmlformats.org/officeDocument/2006/relationships/hyperlink" Target="https://resh.edu.ru/subject/lesson/78" TargetMode="External"/><Relationship Id="rId125" Type="http://schemas.openxmlformats.org/officeDocument/2006/relationships/hyperlink" Target="https://sochisirius.ru/" TargetMode="External"/><Relationship Id="rId141" Type="http://schemas.openxmlformats.org/officeDocument/2006/relationships/hyperlink" Target="https://resh.edu.ru/subject/lesson/1509/main/" TargetMode="External"/><Relationship Id="rId146" Type="http://schemas.openxmlformats.org/officeDocument/2006/relationships/hyperlink" Target="https://resh.edu.ru/subject/lesson/2710/start/" TargetMode="External"/><Relationship Id="rId167" Type="http://schemas.openxmlformats.org/officeDocument/2006/relationships/hyperlink" Target="https://resh.edu.ru/subject/lesson/2108/sta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829/start/313051/" TargetMode="External"/><Relationship Id="rId92" Type="http://schemas.openxmlformats.org/officeDocument/2006/relationships/hyperlink" Target="https://www.youtube.com/watch" TargetMode="External"/><Relationship Id="rId162" Type="http://schemas.openxmlformats.org/officeDocument/2006/relationships/hyperlink" Target="https://resh.edu.ru/subject/lesson/2109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sochisirius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7830/start/313083/" TargetMode="External"/><Relationship Id="rId87" Type="http://schemas.openxmlformats.org/officeDocument/2006/relationships/hyperlink" Target="https://resh.edu.ru/subject/lesson/7835/start/313206/" TargetMode="External"/><Relationship Id="rId110" Type="http://schemas.openxmlformats.org/officeDocument/2006/relationships/hyperlink" Target="https://voutu.be/Bsdzt2micV0" TargetMode="External"/><Relationship Id="rId115" Type="http://schemas.openxmlformats.org/officeDocument/2006/relationships/hyperlink" Target="https://youtu.be/KG99aKMPzAY" TargetMode="External"/><Relationship Id="rId131" Type="http://schemas.openxmlformats.org/officeDocument/2006/relationships/hyperlink" Target="https://www.youtube.com/watch?v=" TargetMode="External"/><Relationship Id="rId136" Type="http://schemas.openxmlformats.org/officeDocument/2006/relationships/hyperlink" Target="https://evg-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subject/lesson/7827/start/276982/" TargetMode="External"/><Relationship Id="rId82" Type="http://schemas.openxmlformats.org/officeDocument/2006/relationships/hyperlink" Target="https://resh.edu.ru/subject/lesson/7836/start/280792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www.youtube.com/watch?v=MuVrdwm7DM0" TargetMode="External"/><Relationship Id="rId19" Type="http://schemas.openxmlformats.org/officeDocument/2006/relationships/hyperlink" Target="https://aira.ru/proekty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8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www.youtube.com/watch?v=WXlGf_y5Rio" TargetMode="External"/><Relationship Id="rId77" Type="http://schemas.openxmlformats.org/officeDocument/2006/relationships/hyperlink" Target="https://resh.edu.ru/subject/lesson/7834/start/313175/" TargetMode="External"/><Relationship Id="rId100" Type="http://schemas.openxmlformats.org/officeDocument/2006/relationships/hyperlink" Target="https://resh.edu.ru/subiect/lesson/78" TargetMode="External"/><Relationship Id="rId105" Type="http://schemas.openxmlformats.org/officeDocument/2006/relationships/hyperlink" Target="https://resh.edu.ru/subject/lesson/78" TargetMode="External"/><Relationship Id="rId126" Type="http://schemas.openxmlformats.org/officeDocument/2006/relationships/hyperlink" Target="https://resh.edu.ru/subject/lesson/78" TargetMode="External"/><Relationship Id="rId147" Type="http://schemas.openxmlformats.org/officeDocument/2006/relationships/hyperlink" Target="https://resh.edu.ru/subject/lesson/3261/start/" TargetMode="External"/><Relationship Id="rId168" Type="http://schemas.openxmlformats.org/officeDocument/2006/relationships/hyperlink" Target="https://resh.edu.ru/subject/lesson/2109/start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7825/start/312989/" TargetMode="External"/><Relationship Id="rId72" Type="http://schemas.openxmlformats.org/officeDocument/2006/relationships/hyperlink" Target="https://resh.edu.ru/subject/lesson/7829/start/313051/" TargetMode="External"/><Relationship Id="rId93" Type="http://schemas.openxmlformats.org/officeDocument/2006/relationships/hyperlink" Target="https://resh.edu.ru/subject/lesson/7840/start/313511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subject/lesson/7887/start/277489/" TargetMode="External"/><Relationship Id="rId142" Type="http://schemas.openxmlformats.org/officeDocument/2006/relationships/hyperlink" Target="https://resh.edu.ru/subject/lesson/1510/start/" TargetMode="External"/><Relationship Id="rId163" Type="http://schemas.openxmlformats.org/officeDocument/2006/relationships/hyperlink" Target="https://www.youtube.com/watch?v=dLvxTvizrfc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78" TargetMode="External"/><Relationship Id="rId46" Type="http://schemas.openxmlformats.org/officeDocument/2006/relationships/hyperlink" Target="https://sochisirius.ru/" TargetMode="External"/><Relationship Id="rId67" Type="http://schemas.openxmlformats.org/officeDocument/2006/relationships/hyperlink" Target="https://resh.edu.ru/subject/lesson/7831/start/313112/" TargetMode="External"/><Relationship Id="rId116" Type="http://schemas.openxmlformats.org/officeDocument/2006/relationships/hyperlink" Target="https://resh.edu.ru/subject/lesson/78" TargetMode="External"/><Relationship Id="rId137" Type="http://schemas.openxmlformats.org/officeDocument/2006/relationships/hyperlink" Target="https://www.youtube.com/watch?v=" TargetMode="External"/><Relationship Id="rId158" Type="http://schemas.openxmlformats.org/officeDocument/2006/relationships/hyperlink" Target="https://tepka.ru/izo_7/24.html" TargetMode="External"/><Relationship Id="rId20" Type="http://schemas.openxmlformats.org/officeDocument/2006/relationships/hyperlink" Target="https://megapolisgroup.spb.ru/portfolio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lesson/7827/start/276982/" TargetMode="External"/><Relationship Id="rId83" Type="http://schemas.openxmlformats.org/officeDocument/2006/relationships/hyperlink" Target="https://resh.edu.ru/subject/lesson/7835/start/313206/" TargetMode="External"/><Relationship Id="rId88" Type="http://schemas.openxmlformats.org/officeDocument/2006/relationships/hyperlink" Target="https://resh.edu.ru/subject/lesson/7836/main/280796/" TargetMode="External"/><Relationship Id="rId111" Type="http://schemas.openxmlformats.org/officeDocument/2006/relationships/hyperlink" Target="https://sochisirius.ru/" TargetMode="External"/><Relationship Id="rId132" Type="http://schemas.openxmlformats.org/officeDocument/2006/relationships/hyperlink" Target="https://www.youtube.com/watch?v=" TargetMode="External"/><Relationship Id="rId153" Type="http://schemas.openxmlformats.org/officeDocument/2006/relationships/hyperlink" Target="https://sochisirius.ru/" TargetMode="External"/><Relationship Id="rId174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825/start/312989/" TargetMode="External"/><Relationship Id="rId36" Type="http://schemas.openxmlformats.org/officeDocument/2006/relationships/hyperlink" Target="https://sochisirius.ru/" TargetMode="External"/><Relationship Id="rId57" Type="http://schemas.openxmlformats.org/officeDocument/2006/relationships/hyperlink" Target="https://resh.edu.ru/subject/lesson/7826/start/313020/" TargetMode="External"/><Relationship Id="rId106" Type="http://schemas.openxmlformats.org/officeDocument/2006/relationships/hyperlink" Target="https://resh.edu.ru/subject/lesson/78" TargetMode="External"/><Relationship Id="rId127" Type="http://schemas.openxmlformats.org/officeDocument/2006/relationships/hyperlink" Target="https://resh.edu.ru/subject/lesson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A0A5-F6FE-4399-B013-122D0F6F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17013</Words>
  <Characters>96975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2024-11-06T14:10:00Z</dcterms:created>
  <dcterms:modified xsi:type="dcterms:W3CDTF">2024-11-06T14:10:00Z</dcterms:modified>
</cp:coreProperties>
</file>