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99E" w:rsidRPr="00FF31CF" w:rsidRDefault="00A530AB" w:rsidP="001C318C">
      <w:pPr>
        <w:jc w:val="center"/>
        <w:rPr>
          <w:rFonts w:ascii="Times New Roman" w:hAnsi="Times New Roman" w:cs="Times New Roman"/>
          <w:sz w:val="28"/>
          <w:szCs w:val="28"/>
        </w:rPr>
      </w:pPr>
      <w:r>
        <w:rPr>
          <w:rFonts w:ascii="Times New Roman" w:eastAsia="Times New Roman" w:hAnsi="Times New Roman" w:cs="Times New Roman"/>
          <w:noProof/>
          <w:sz w:val="24"/>
          <w:szCs w:val="24"/>
          <w:lang w:eastAsia="ru-RU"/>
        </w:rPr>
        <w:drawing>
          <wp:inline distT="0" distB="0" distL="0" distR="0">
            <wp:extent cx="6210935" cy="8540796"/>
            <wp:effectExtent l="19050" t="0" r="0" b="0"/>
            <wp:docPr id="3" name="Рисунок 2" descr="C:\Users\N1\Pictures\2022-11-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1\Pictures\2022-11-09\001.jpg"/>
                    <pic:cNvPicPr>
                      <a:picLocks noChangeAspect="1" noChangeArrowheads="1"/>
                    </pic:cNvPicPr>
                  </pic:nvPicPr>
                  <pic:blipFill>
                    <a:blip r:embed="rId8" cstate="print"/>
                    <a:srcRect/>
                    <a:stretch>
                      <a:fillRect/>
                    </a:stretch>
                  </pic:blipFill>
                  <pic:spPr bwMode="auto">
                    <a:xfrm>
                      <a:off x="0" y="0"/>
                      <a:ext cx="6210935" cy="8540796"/>
                    </a:xfrm>
                    <a:prstGeom prst="rect">
                      <a:avLst/>
                    </a:prstGeom>
                    <a:noFill/>
                    <a:ln w="9525">
                      <a:noFill/>
                      <a:miter lim="800000"/>
                      <a:headEnd/>
                      <a:tailEnd/>
                    </a:ln>
                  </pic:spPr>
                </pic:pic>
              </a:graphicData>
            </a:graphic>
          </wp:inline>
        </w:drawing>
      </w:r>
      <w:r w:rsidR="0045799E">
        <w:br w:type="page"/>
      </w:r>
      <w:bookmarkStart w:id="0" w:name="_Toc115541106"/>
      <w:r w:rsidR="0045799E" w:rsidRPr="00FF31CF">
        <w:rPr>
          <w:rFonts w:ascii="Times New Roman" w:hAnsi="Times New Roman" w:cs="Times New Roman"/>
          <w:b/>
          <w:sz w:val="28"/>
          <w:szCs w:val="28"/>
          <w:lang w:val="en-US"/>
        </w:rPr>
        <w:lastRenderedPageBreak/>
        <w:t>I</w:t>
      </w:r>
      <w:r w:rsidR="0045799E" w:rsidRPr="00FF31CF">
        <w:rPr>
          <w:rFonts w:ascii="Times New Roman" w:hAnsi="Times New Roman" w:cs="Times New Roman"/>
          <w:b/>
          <w:sz w:val="28"/>
          <w:szCs w:val="28"/>
        </w:rPr>
        <w:t>. Общие положения</w:t>
      </w:r>
      <w:bookmarkEnd w:id="0"/>
    </w:p>
    <w:p w:rsidR="0045799E" w:rsidRPr="00FF31CF" w:rsidRDefault="0045799E" w:rsidP="0045799E">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 xml:space="preserve">1.1. </w:t>
      </w:r>
      <w:proofErr w:type="gramStart"/>
      <w:r w:rsidRPr="00FF31CF">
        <w:rPr>
          <w:rFonts w:ascii="Times New Roman" w:hAnsi="Times New Roman" w:cs="Times New Roman"/>
          <w:sz w:val="28"/>
          <w:szCs w:val="28"/>
        </w:rPr>
        <w:t>Настоящее Положение разработано в соответствии с</w:t>
      </w:r>
      <w:r w:rsidR="00B22BCC" w:rsidRPr="00FF31CF">
        <w:rPr>
          <w:rFonts w:ascii="Times New Roman" w:hAnsi="Times New Roman" w:cs="Times New Roman"/>
          <w:sz w:val="28"/>
          <w:szCs w:val="28"/>
        </w:rPr>
        <w:t xml:space="preserve"> </w:t>
      </w:r>
      <w:r w:rsidRPr="00FF31CF">
        <w:rPr>
          <w:rFonts w:ascii="Times New Roman" w:hAnsi="Times New Roman" w:cs="Times New Roman"/>
          <w:sz w:val="28"/>
          <w:szCs w:val="28"/>
        </w:rPr>
        <w:t>Федеральным</w:t>
      </w:r>
      <w:r w:rsidR="00B22BCC" w:rsidRPr="00FF31CF">
        <w:rPr>
          <w:rFonts w:ascii="Times New Roman" w:hAnsi="Times New Roman" w:cs="Times New Roman"/>
          <w:sz w:val="28"/>
          <w:szCs w:val="28"/>
        </w:rPr>
        <w:t xml:space="preserve"> </w:t>
      </w:r>
      <w:r w:rsidRPr="00FF31CF">
        <w:rPr>
          <w:rFonts w:ascii="Times New Roman" w:hAnsi="Times New Roman" w:cs="Times New Roman"/>
          <w:sz w:val="28"/>
          <w:szCs w:val="28"/>
        </w:rPr>
        <w:t>законом «Об образовании в Российской Федерации от 29.12.2012 № 273-ФЗ, Уставом школы, ФГОС НОО, Методическим письмом Министерства образования и науки РФ № 1561/14-15 от 19.11.1998 г. «Контроль и оценка результатов обучения в начальной школе», письмом Минобразования РФ от 25.09.2000 № 2021/11-13 «Об организации обучения в первом классе четырехлетней начальной школы».</w:t>
      </w:r>
      <w:proofErr w:type="gramEnd"/>
    </w:p>
    <w:p w:rsidR="0045799E" w:rsidRPr="00FF31CF" w:rsidRDefault="0045799E" w:rsidP="0045799E">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 xml:space="preserve">1.2. Положение разработано с целью устранения разночтений в оформлении </w:t>
      </w:r>
      <w:r w:rsidR="00BA0DCF" w:rsidRPr="00FF31CF">
        <w:rPr>
          <w:rFonts w:ascii="Times New Roman" w:hAnsi="Times New Roman" w:cs="Times New Roman"/>
          <w:sz w:val="28"/>
          <w:szCs w:val="28"/>
        </w:rPr>
        <w:t>письменных работ,</w:t>
      </w:r>
      <w:r w:rsidRPr="00FF31CF">
        <w:rPr>
          <w:rFonts w:ascii="Times New Roman" w:hAnsi="Times New Roman" w:cs="Times New Roman"/>
          <w:sz w:val="28"/>
          <w:szCs w:val="28"/>
        </w:rPr>
        <w:t xml:space="preserve"> обучающихся по всем позициям и регулирования системы требований к младшим школьникам, воспитания культуры оформления письменных работ и формирования соответствующих навыков по ведению тетрадей. Оно определяет порядок ведения и проверки ученических тетрадей, письменных работ в начальной школе.</w:t>
      </w:r>
    </w:p>
    <w:p w:rsidR="0045799E" w:rsidRPr="00FF31CF" w:rsidRDefault="0045799E" w:rsidP="0045799E">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1.3. Воспитание культуры оформления письменных работ и формирование соответствующего навыка являются необходимыми, так как:</w:t>
      </w:r>
    </w:p>
    <w:p w:rsidR="0045799E" w:rsidRPr="00FF31CF" w:rsidRDefault="0045799E" w:rsidP="0045799E">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 xml:space="preserve">а) являются частью воспитания внутренней культуры </w:t>
      </w:r>
      <w:proofErr w:type="gramStart"/>
      <w:r w:rsidRPr="00FF31CF">
        <w:rPr>
          <w:rFonts w:ascii="Times New Roman" w:hAnsi="Times New Roman" w:cs="Times New Roman"/>
          <w:sz w:val="28"/>
          <w:szCs w:val="28"/>
        </w:rPr>
        <w:t>обучающихся</w:t>
      </w:r>
      <w:proofErr w:type="gramEnd"/>
      <w:r w:rsidRPr="00FF31CF">
        <w:rPr>
          <w:rFonts w:ascii="Times New Roman" w:hAnsi="Times New Roman" w:cs="Times New Roman"/>
          <w:sz w:val="28"/>
          <w:szCs w:val="28"/>
        </w:rPr>
        <w:t>;</w:t>
      </w:r>
    </w:p>
    <w:p w:rsidR="0045799E" w:rsidRPr="00FF31CF" w:rsidRDefault="0045799E" w:rsidP="0045799E">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б) воспитывают уважение обучающихся к тем, кто смотрит и проверяет их работы;</w:t>
      </w:r>
    </w:p>
    <w:p w:rsidR="0045799E" w:rsidRPr="00FF31CF" w:rsidRDefault="0045799E" w:rsidP="0045799E">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в) формируют навык самоконтроля, так как у обучающихся, благодаря более аккуратному оформлению работ, систематически возникает потребность более внимательно проверять, и перепроверять свою работу;</w:t>
      </w:r>
    </w:p>
    <w:p w:rsidR="0045799E" w:rsidRPr="00FF31CF" w:rsidRDefault="0045799E" w:rsidP="0045799E">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 xml:space="preserve">г) организуют </w:t>
      </w:r>
      <w:proofErr w:type="gramStart"/>
      <w:r w:rsidRPr="00FF31CF">
        <w:rPr>
          <w:rFonts w:ascii="Times New Roman" w:hAnsi="Times New Roman" w:cs="Times New Roman"/>
          <w:sz w:val="28"/>
          <w:szCs w:val="28"/>
        </w:rPr>
        <w:t>обучающихся</w:t>
      </w:r>
      <w:proofErr w:type="gramEnd"/>
      <w:r w:rsidRPr="00FF31CF">
        <w:rPr>
          <w:rFonts w:ascii="Times New Roman" w:hAnsi="Times New Roman" w:cs="Times New Roman"/>
          <w:sz w:val="28"/>
          <w:szCs w:val="28"/>
        </w:rPr>
        <w:t xml:space="preserve"> для более внимательного выполнения работы.</w:t>
      </w:r>
    </w:p>
    <w:p w:rsidR="0045799E" w:rsidRPr="00FF31CF" w:rsidRDefault="0045799E" w:rsidP="0045799E">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1.4. Единый орфографический режим является обязательным для применения всеми учителями и учащимися при оформлении тетрадей.</w:t>
      </w:r>
    </w:p>
    <w:p w:rsidR="00BA0DCF" w:rsidRPr="00FF31CF" w:rsidRDefault="00BA0DCF">
      <w:pPr>
        <w:rPr>
          <w:rFonts w:ascii="Times New Roman" w:hAnsi="Times New Roman" w:cs="Times New Roman"/>
          <w:sz w:val="28"/>
          <w:szCs w:val="28"/>
        </w:rPr>
      </w:pPr>
      <w:r w:rsidRPr="00FF31CF">
        <w:rPr>
          <w:rFonts w:ascii="Times New Roman" w:hAnsi="Times New Roman" w:cs="Times New Roman"/>
          <w:sz w:val="28"/>
          <w:szCs w:val="28"/>
        </w:rPr>
        <w:br w:type="page"/>
      </w:r>
    </w:p>
    <w:p w:rsidR="00BA0DCF" w:rsidRPr="00FF31CF" w:rsidRDefault="00BA0DCF" w:rsidP="00BA0DCF">
      <w:pPr>
        <w:pStyle w:val="1"/>
        <w:jc w:val="center"/>
        <w:rPr>
          <w:rFonts w:ascii="Times New Roman" w:hAnsi="Times New Roman" w:cs="Times New Roman"/>
          <w:b/>
          <w:color w:val="auto"/>
          <w:sz w:val="28"/>
          <w:szCs w:val="28"/>
        </w:rPr>
      </w:pPr>
      <w:bookmarkStart w:id="1" w:name="_Toc115541107"/>
      <w:r w:rsidRPr="00FF31CF">
        <w:rPr>
          <w:rFonts w:ascii="Times New Roman" w:hAnsi="Times New Roman" w:cs="Times New Roman"/>
          <w:b/>
          <w:color w:val="auto"/>
          <w:sz w:val="28"/>
          <w:szCs w:val="28"/>
          <w:lang w:val="en-US"/>
        </w:rPr>
        <w:lastRenderedPageBreak/>
        <w:t>II</w:t>
      </w:r>
      <w:r w:rsidRPr="00FF31CF">
        <w:rPr>
          <w:rFonts w:ascii="Times New Roman" w:hAnsi="Times New Roman" w:cs="Times New Roman"/>
          <w:b/>
          <w:color w:val="auto"/>
          <w:sz w:val="28"/>
          <w:szCs w:val="28"/>
        </w:rPr>
        <w:t>. Порядок ведения тетрадей обучающихся</w:t>
      </w:r>
      <w:bookmarkEnd w:id="1"/>
    </w:p>
    <w:p w:rsidR="00BA0DCF" w:rsidRPr="00FF31CF" w:rsidRDefault="00BA0DCF" w:rsidP="00BA0DCF">
      <w:pPr>
        <w:spacing w:after="0" w:line="240" w:lineRule="auto"/>
        <w:ind w:firstLine="709"/>
        <w:jc w:val="both"/>
        <w:rPr>
          <w:rFonts w:ascii="Times New Roman" w:hAnsi="Times New Roman" w:cs="Times New Roman"/>
          <w:sz w:val="28"/>
          <w:szCs w:val="28"/>
        </w:rPr>
      </w:pPr>
      <w:r w:rsidRPr="00FF31CF">
        <w:rPr>
          <w:rFonts w:ascii="Times New Roman" w:hAnsi="Times New Roman" w:cs="Times New Roman"/>
          <w:sz w:val="28"/>
          <w:szCs w:val="28"/>
        </w:rPr>
        <w:t>2.1. Все записи в тетрадях должны вестись каллиграфически аккуратным, четким и разборчивым почерком. Пользоваться шариковой ручкой синего цвета. Все подчёркивания, начертания геометрических фигур выполняются простым карандашом (Приложение 1).</w:t>
      </w:r>
    </w:p>
    <w:p w:rsidR="00BA0DCF" w:rsidRPr="00FF31CF" w:rsidRDefault="00BA0DCF" w:rsidP="00BA0DCF">
      <w:pPr>
        <w:spacing w:after="0" w:line="240" w:lineRule="auto"/>
        <w:ind w:firstLine="709"/>
        <w:jc w:val="both"/>
        <w:rPr>
          <w:rFonts w:ascii="Times New Roman" w:hAnsi="Times New Roman" w:cs="Times New Roman"/>
          <w:sz w:val="28"/>
          <w:szCs w:val="28"/>
        </w:rPr>
      </w:pPr>
      <w:r w:rsidRPr="00FF31CF">
        <w:rPr>
          <w:rFonts w:ascii="Times New Roman" w:hAnsi="Times New Roman" w:cs="Times New Roman"/>
          <w:sz w:val="28"/>
          <w:szCs w:val="28"/>
        </w:rPr>
        <w:t xml:space="preserve">Учителю следует прописывать учащимся те элементы букв, цифр, слоги и буквы, которые требуют корректировки. В ходе проверки учителем прописанных учащимися букв необходимо исправлять неправильно прописанные буквы </w:t>
      </w:r>
      <w:r w:rsidRPr="00FF31CF">
        <w:rPr>
          <w:rFonts w:ascii="Times New Roman" w:hAnsi="Times New Roman" w:cs="Times New Roman"/>
          <w:i/>
          <w:sz w:val="28"/>
          <w:szCs w:val="28"/>
        </w:rPr>
        <w:t>и выносить (как один из оптимальных вариантов корректировки) образцы их написания на поля (подчеркнуть неправильные соединения,</w:t>
      </w:r>
      <w:r w:rsidRPr="00FF31CF">
        <w:rPr>
          <w:rFonts w:ascii="Times New Roman" w:hAnsi="Times New Roman" w:cs="Times New Roman"/>
          <w:sz w:val="28"/>
          <w:szCs w:val="28"/>
        </w:rPr>
        <w:t xml:space="preserve"> исправить и прописать образцы данных соединений на полях и для прописывания на новой строке).</w:t>
      </w:r>
    </w:p>
    <w:p w:rsidR="00BA0DCF" w:rsidRPr="00FF31CF" w:rsidRDefault="00BA0DCF" w:rsidP="00BA0DCF">
      <w:pPr>
        <w:spacing w:after="0" w:line="240" w:lineRule="auto"/>
        <w:ind w:firstLine="709"/>
        <w:jc w:val="both"/>
        <w:rPr>
          <w:rFonts w:ascii="Times New Roman" w:hAnsi="Times New Roman" w:cs="Times New Roman"/>
          <w:sz w:val="28"/>
          <w:szCs w:val="28"/>
        </w:rPr>
      </w:pPr>
      <w:r w:rsidRPr="00FF31CF">
        <w:rPr>
          <w:rFonts w:ascii="Times New Roman" w:hAnsi="Times New Roman" w:cs="Times New Roman"/>
          <w:sz w:val="28"/>
          <w:szCs w:val="28"/>
        </w:rPr>
        <w:t>2.2. Во всех тетрадях выделяются следующие виды работ:</w:t>
      </w:r>
    </w:p>
    <w:p w:rsidR="00BA0DCF" w:rsidRPr="00FF31CF" w:rsidRDefault="00BA0DCF" w:rsidP="00BA0DCF">
      <w:pPr>
        <w:spacing w:after="0" w:line="240" w:lineRule="auto"/>
        <w:ind w:firstLine="709"/>
        <w:jc w:val="both"/>
        <w:rPr>
          <w:rFonts w:ascii="Times New Roman" w:hAnsi="Times New Roman" w:cs="Times New Roman"/>
          <w:sz w:val="28"/>
          <w:szCs w:val="28"/>
        </w:rPr>
      </w:pPr>
      <w:r w:rsidRPr="00FF31CF">
        <w:rPr>
          <w:rFonts w:ascii="Times New Roman" w:hAnsi="Times New Roman" w:cs="Times New Roman"/>
          <w:sz w:val="28"/>
          <w:szCs w:val="28"/>
        </w:rPr>
        <w:t>- классная,</w:t>
      </w:r>
    </w:p>
    <w:p w:rsidR="00BA0DCF" w:rsidRPr="00FF31CF" w:rsidRDefault="00BA0DCF" w:rsidP="00BA0DCF">
      <w:pPr>
        <w:spacing w:after="0" w:line="240" w:lineRule="auto"/>
        <w:ind w:firstLine="709"/>
        <w:jc w:val="both"/>
        <w:rPr>
          <w:rFonts w:ascii="Times New Roman" w:hAnsi="Times New Roman" w:cs="Times New Roman"/>
          <w:sz w:val="28"/>
          <w:szCs w:val="28"/>
        </w:rPr>
      </w:pPr>
      <w:r w:rsidRPr="00FF31CF">
        <w:rPr>
          <w:rFonts w:ascii="Times New Roman" w:hAnsi="Times New Roman" w:cs="Times New Roman"/>
          <w:sz w:val="28"/>
          <w:szCs w:val="28"/>
        </w:rPr>
        <w:t>- домашняя,</w:t>
      </w:r>
    </w:p>
    <w:p w:rsidR="00BA0DCF" w:rsidRPr="00FF31CF" w:rsidRDefault="00BA0DCF" w:rsidP="00BA0DCF">
      <w:pPr>
        <w:spacing w:after="0" w:line="240" w:lineRule="auto"/>
        <w:ind w:firstLine="709"/>
        <w:jc w:val="both"/>
        <w:rPr>
          <w:rFonts w:ascii="Times New Roman" w:hAnsi="Times New Roman" w:cs="Times New Roman"/>
          <w:sz w:val="28"/>
          <w:szCs w:val="28"/>
        </w:rPr>
      </w:pPr>
      <w:r w:rsidRPr="00FF31CF">
        <w:rPr>
          <w:rFonts w:ascii="Times New Roman" w:hAnsi="Times New Roman" w:cs="Times New Roman"/>
          <w:sz w:val="28"/>
          <w:szCs w:val="28"/>
        </w:rPr>
        <w:t>- работа по совершенствованию каллиграфического навыка (когда в этом есть необходимость),</w:t>
      </w:r>
    </w:p>
    <w:p w:rsidR="00BA0DCF" w:rsidRPr="00FF31CF" w:rsidRDefault="00BA0DCF" w:rsidP="00BA0DCF">
      <w:pPr>
        <w:spacing w:after="0" w:line="240" w:lineRule="auto"/>
        <w:ind w:firstLine="709"/>
        <w:jc w:val="both"/>
        <w:rPr>
          <w:rFonts w:ascii="Times New Roman" w:hAnsi="Times New Roman" w:cs="Times New Roman"/>
          <w:sz w:val="28"/>
          <w:szCs w:val="28"/>
        </w:rPr>
      </w:pPr>
      <w:r w:rsidRPr="00FF31CF">
        <w:rPr>
          <w:rFonts w:ascii="Times New Roman" w:hAnsi="Times New Roman" w:cs="Times New Roman"/>
          <w:sz w:val="28"/>
          <w:szCs w:val="28"/>
        </w:rPr>
        <w:t>- работа над ошибками (когда в этом есть необходимость).</w:t>
      </w:r>
    </w:p>
    <w:p w:rsidR="0045799E" w:rsidRPr="00FF31CF" w:rsidRDefault="00BA0DCF" w:rsidP="00BA0DCF">
      <w:pPr>
        <w:spacing w:after="0" w:line="240" w:lineRule="auto"/>
        <w:ind w:firstLine="709"/>
        <w:jc w:val="both"/>
        <w:rPr>
          <w:rFonts w:ascii="Times New Roman" w:hAnsi="Times New Roman" w:cs="Times New Roman"/>
          <w:sz w:val="28"/>
          <w:szCs w:val="28"/>
        </w:rPr>
      </w:pPr>
      <w:r w:rsidRPr="00FF31CF">
        <w:rPr>
          <w:rFonts w:ascii="Times New Roman" w:hAnsi="Times New Roman" w:cs="Times New Roman"/>
          <w:sz w:val="28"/>
          <w:szCs w:val="28"/>
        </w:rPr>
        <w:t xml:space="preserve">2.3. При оформлении </w:t>
      </w:r>
      <w:r w:rsidRPr="00FF31CF">
        <w:rPr>
          <w:rFonts w:ascii="Times New Roman" w:hAnsi="Times New Roman" w:cs="Times New Roman"/>
          <w:b/>
          <w:sz w:val="28"/>
          <w:szCs w:val="28"/>
        </w:rPr>
        <w:t>красной строки</w:t>
      </w:r>
      <w:r w:rsidRPr="00FF31CF">
        <w:rPr>
          <w:rFonts w:ascii="Times New Roman" w:hAnsi="Times New Roman" w:cs="Times New Roman"/>
          <w:sz w:val="28"/>
          <w:szCs w:val="28"/>
        </w:rPr>
        <w:t xml:space="preserve"> делается отступ вправо не менее 2 см </w:t>
      </w:r>
      <w:r w:rsidRPr="00FF31CF">
        <w:rPr>
          <w:rFonts w:ascii="Times New Roman" w:hAnsi="Times New Roman" w:cs="Times New Roman"/>
          <w:b/>
          <w:sz w:val="28"/>
          <w:szCs w:val="28"/>
        </w:rPr>
        <w:t>(два пальца)</w:t>
      </w:r>
      <w:r w:rsidRPr="00FF31CF">
        <w:rPr>
          <w:rFonts w:ascii="Times New Roman" w:hAnsi="Times New Roman" w:cs="Times New Roman"/>
          <w:sz w:val="28"/>
          <w:szCs w:val="28"/>
        </w:rPr>
        <w:t xml:space="preserve">. Соблюдения красной строки требуется с первого класса при оформлении текстов. В ходе работы </w:t>
      </w:r>
      <w:r w:rsidRPr="00FF31CF">
        <w:rPr>
          <w:rFonts w:ascii="Times New Roman" w:hAnsi="Times New Roman" w:cs="Times New Roman"/>
          <w:b/>
          <w:sz w:val="28"/>
          <w:szCs w:val="28"/>
        </w:rPr>
        <w:t>строчки не пропускаются</w:t>
      </w:r>
      <w:r w:rsidRPr="00FF31CF">
        <w:rPr>
          <w:rFonts w:ascii="Times New Roman" w:hAnsi="Times New Roman" w:cs="Times New Roman"/>
          <w:sz w:val="28"/>
          <w:szCs w:val="28"/>
        </w:rPr>
        <w:t xml:space="preserve">. Новая страница начинается </w:t>
      </w:r>
      <w:r w:rsidRPr="00FF31CF">
        <w:rPr>
          <w:rFonts w:ascii="Times New Roman" w:hAnsi="Times New Roman" w:cs="Times New Roman"/>
          <w:b/>
          <w:sz w:val="28"/>
          <w:szCs w:val="28"/>
        </w:rPr>
        <w:t>с самой верхней строки</w:t>
      </w:r>
      <w:r w:rsidRPr="00FF31CF">
        <w:rPr>
          <w:rFonts w:ascii="Times New Roman" w:hAnsi="Times New Roman" w:cs="Times New Roman"/>
          <w:sz w:val="28"/>
          <w:szCs w:val="28"/>
        </w:rPr>
        <w:t>, дописывается до конца страницы, включая последнюю строку.</w:t>
      </w:r>
    </w:p>
    <w:p w:rsidR="00BA0DCF" w:rsidRPr="00FF31CF" w:rsidRDefault="00BA0DCF" w:rsidP="00BA0DCF">
      <w:pPr>
        <w:spacing w:after="0" w:line="276" w:lineRule="auto"/>
        <w:ind w:left="27" w:right="20"/>
        <w:jc w:val="both"/>
        <w:rPr>
          <w:rFonts w:ascii="Times New Roman" w:hAnsi="Times New Roman" w:cs="Times New Roman"/>
          <w:b/>
          <w:sz w:val="28"/>
          <w:szCs w:val="28"/>
        </w:rPr>
      </w:pPr>
      <w:r w:rsidRPr="00FF31CF">
        <w:rPr>
          <w:rFonts w:ascii="Times New Roman" w:hAnsi="Times New Roman" w:cs="Times New Roman"/>
          <w:sz w:val="28"/>
          <w:szCs w:val="28"/>
        </w:rPr>
        <w:t xml:space="preserve">       Слева при оформлении каждой строки отступается от края не более 0,5 см. Справа строка дописывается до конца. Использование правил переноса обязательно. </w:t>
      </w:r>
      <w:r w:rsidRPr="00FF31CF">
        <w:rPr>
          <w:rFonts w:ascii="Times New Roman" w:hAnsi="Times New Roman" w:cs="Times New Roman"/>
          <w:b/>
          <w:sz w:val="28"/>
          <w:szCs w:val="28"/>
        </w:rPr>
        <w:t>Не допускается необоснованное наличие пустых мест на строке.</w:t>
      </w:r>
    </w:p>
    <w:p w:rsidR="00BA0DCF" w:rsidRPr="00FF31CF" w:rsidRDefault="00370CB9" w:rsidP="00BA0DCF">
      <w:pPr>
        <w:spacing w:after="0" w:line="240" w:lineRule="auto"/>
        <w:ind w:firstLine="709"/>
        <w:jc w:val="both"/>
        <w:rPr>
          <w:rFonts w:ascii="Times New Roman" w:hAnsi="Times New Roman" w:cs="Times New Roman"/>
          <w:sz w:val="28"/>
          <w:szCs w:val="28"/>
        </w:rPr>
      </w:pPr>
      <w:r w:rsidRPr="00FF31CF">
        <w:rPr>
          <w:rFonts w:ascii="Times New Roman" w:hAnsi="Times New Roman" w:cs="Times New Roman"/>
          <w:sz w:val="28"/>
          <w:szCs w:val="28"/>
        </w:rPr>
        <w:t>2.4. Тетради подписываются по следующему образцу:</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8"/>
        <w:gridCol w:w="6248"/>
      </w:tblGrid>
      <w:tr w:rsidR="00370CB9" w:rsidRPr="00FF31CF" w:rsidTr="00370CB9">
        <w:tc>
          <w:tcPr>
            <w:tcW w:w="3528" w:type="dxa"/>
          </w:tcPr>
          <w:p w:rsidR="00370CB9" w:rsidRPr="00FF31CF" w:rsidRDefault="00370CB9" w:rsidP="000C0CD0">
            <w:pPr>
              <w:pStyle w:val="a3"/>
              <w:spacing w:line="276" w:lineRule="auto"/>
              <w:jc w:val="center"/>
              <w:rPr>
                <w:sz w:val="28"/>
                <w:szCs w:val="28"/>
              </w:rPr>
            </w:pPr>
            <w:r w:rsidRPr="00FF31CF">
              <w:rPr>
                <w:sz w:val="28"/>
                <w:szCs w:val="28"/>
              </w:rPr>
              <w:t>Тетрадь</w:t>
            </w:r>
          </w:p>
          <w:p w:rsidR="00370CB9" w:rsidRPr="00FF31CF" w:rsidRDefault="00370CB9" w:rsidP="000C0CD0">
            <w:pPr>
              <w:pStyle w:val="a3"/>
              <w:spacing w:line="276" w:lineRule="auto"/>
              <w:jc w:val="center"/>
              <w:rPr>
                <w:sz w:val="28"/>
                <w:szCs w:val="28"/>
              </w:rPr>
            </w:pPr>
            <w:r w:rsidRPr="00FF31CF">
              <w:rPr>
                <w:sz w:val="28"/>
                <w:szCs w:val="28"/>
              </w:rPr>
              <w:t>для работ</w:t>
            </w:r>
          </w:p>
          <w:p w:rsidR="00370CB9" w:rsidRPr="00FF31CF" w:rsidRDefault="00370CB9" w:rsidP="000C0CD0">
            <w:pPr>
              <w:pStyle w:val="a3"/>
              <w:spacing w:line="276" w:lineRule="auto"/>
              <w:jc w:val="center"/>
              <w:rPr>
                <w:sz w:val="28"/>
                <w:szCs w:val="28"/>
              </w:rPr>
            </w:pPr>
            <w:r w:rsidRPr="00FF31CF">
              <w:rPr>
                <w:sz w:val="28"/>
                <w:szCs w:val="28"/>
              </w:rPr>
              <w:t>по русскому языку</w:t>
            </w:r>
          </w:p>
          <w:p w:rsidR="00370CB9" w:rsidRPr="00FF31CF" w:rsidRDefault="00370CB9" w:rsidP="000C0CD0">
            <w:pPr>
              <w:pStyle w:val="a3"/>
              <w:spacing w:line="276" w:lineRule="auto"/>
              <w:jc w:val="center"/>
              <w:rPr>
                <w:sz w:val="28"/>
                <w:szCs w:val="28"/>
              </w:rPr>
            </w:pPr>
            <w:r w:rsidRPr="00FF31CF">
              <w:rPr>
                <w:sz w:val="28"/>
                <w:szCs w:val="28"/>
              </w:rPr>
              <w:t>ученик</w:t>
            </w:r>
            <w:proofErr w:type="gramStart"/>
            <w:r w:rsidRPr="00FF31CF">
              <w:rPr>
                <w:sz w:val="28"/>
                <w:szCs w:val="28"/>
              </w:rPr>
              <w:t>а(</w:t>
            </w:r>
            <w:proofErr w:type="spellStart"/>
            <w:proofErr w:type="gramEnd"/>
            <w:r w:rsidRPr="00FF31CF">
              <w:rPr>
                <w:sz w:val="28"/>
                <w:szCs w:val="28"/>
              </w:rPr>
              <w:t>цы</w:t>
            </w:r>
            <w:proofErr w:type="spellEnd"/>
            <w:r w:rsidRPr="00FF31CF">
              <w:rPr>
                <w:sz w:val="28"/>
                <w:szCs w:val="28"/>
              </w:rPr>
              <w:t>) ____ класса___</w:t>
            </w:r>
          </w:p>
          <w:p w:rsidR="00370CB9" w:rsidRPr="00FF31CF" w:rsidRDefault="006A19F0" w:rsidP="006A19F0">
            <w:pPr>
              <w:spacing w:after="0" w:line="276" w:lineRule="auto"/>
              <w:rPr>
                <w:rFonts w:ascii="Times New Roman" w:eastAsia="Times New Roman" w:hAnsi="Times New Roman" w:cs="Times New Roman"/>
                <w:iCs/>
                <w:sz w:val="28"/>
                <w:szCs w:val="28"/>
                <w:lang w:eastAsia="ru-RU"/>
              </w:rPr>
            </w:pPr>
            <w:r w:rsidRPr="00FF31CF">
              <w:rPr>
                <w:rFonts w:ascii="Times New Roman" w:eastAsia="Times New Roman" w:hAnsi="Times New Roman" w:cs="Times New Roman"/>
                <w:iCs/>
                <w:sz w:val="28"/>
                <w:szCs w:val="28"/>
                <w:lang w:eastAsia="ru-RU"/>
              </w:rPr>
              <w:t xml:space="preserve">      ___________   школы </w:t>
            </w:r>
          </w:p>
          <w:p w:rsidR="00370CB9" w:rsidRPr="00FF31CF" w:rsidRDefault="00370CB9" w:rsidP="000C0CD0">
            <w:pPr>
              <w:pStyle w:val="a3"/>
              <w:spacing w:line="276" w:lineRule="auto"/>
              <w:jc w:val="center"/>
              <w:rPr>
                <w:sz w:val="28"/>
                <w:szCs w:val="28"/>
              </w:rPr>
            </w:pPr>
            <w:r w:rsidRPr="00FF31CF">
              <w:rPr>
                <w:sz w:val="28"/>
                <w:szCs w:val="28"/>
              </w:rPr>
              <w:t>Ф.И.</w:t>
            </w:r>
          </w:p>
        </w:tc>
        <w:tc>
          <w:tcPr>
            <w:tcW w:w="6248" w:type="dxa"/>
          </w:tcPr>
          <w:p w:rsidR="00370CB9" w:rsidRPr="00FF31CF" w:rsidRDefault="00370CB9" w:rsidP="000C0CD0">
            <w:pPr>
              <w:pStyle w:val="a3"/>
              <w:spacing w:line="276" w:lineRule="auto"/>
              <w:rPr>
                <w:sz w:val="28"/>
                <w:szCs w:val="28"/>
              </w:rPr>
            </w:pPr>
            <w:r w:rsidRPr="00FF31CF">
              <w:rPr>
                <w:sz w:val="28"/>
                <w:szCs w:val="28"/>
              </w:rPr>
              <w:t>Предлог «по» относится к имени существительному математика (словосочетанию русский язык), поэтому и пишется на той же строке</w:t>
            </w:r>
            <w:r w:rsidRPr="00FF31CF">
              <w:rPr>
                <w:sz w:val="28"/>
                <w:szCs w:val="28"/>
              </w:rPr>
              <w:br/>
              <w:t xml:space="preserve">Фамилию и полное имя следует писать в форме родительного падежа. </w:t>
            </w:r>
            <w:r w:rsidRPr="00FF31CF">
              <w:rPr>
                <w:sz w:val="28"/>
                <w:szCs w:val="28"/>
              </w:rPr>
              <w:br/>
              <w:t>Фамилию пишем на первом месте, а затем пишем полное имя</w:t>
            </w:r>
          </w:p>
        </w:tc>
      </w:tr>
    </w:tbl>
    <w:p w:rsidR="00370CB9" w:rsidRPr="00FF31CF" w:rsidRDefault="00EC75F3" w:rsidP="00BA0DCF">
      <w:pPr>
        <w:spacing w:after="0" w:line="240" w:lineRule="auto"/>
        <w:ind w:firstLine="709"/>
        <w:jc w:val="both"/>
        <w:rPr>
          <w:rFonts w:ascii="Times New Roman" w:hAnsi="Times New Roman" w:cs="Times New Roman"/>
          <w:b/>
          <w:sz w:val="28"/>
          <w:szCs w:val="28"/>
        </w:rPr>
      </w:pPr>
      <w:r w:rsidRPr="00FF31CF">
        <w:rPr>
          <w:rFonts w:ascii="Times New Roman" w:hAnsi="Times New Roman" w:cs="Times New Roman"/>
          <w:b/>
          <w:sz w:val="28"/>
          <w:szCs w:val="28"/>
        </w:rPr>
        <w:t>Например,</w:t>
      </w:r>
    </w:p>
    <w:p w:rsidR="0045799E" w:rsidRPr="00FF31CF" w:rsidRDefault="0045799E" w:rsidP="00EC75F3">
      <w:pPr>
        <w:spacing w:after="0"/>
        <w:jc w:val="both"/>
        <w:rPr>
          <w:rFonts w:ascii="Times New Roman" w:hAnsi="Times New Roman" w:cs="Times New Roman"/>
          <w:sz w:val="28"/>
          <w:szCs w:val="28"/>
        </w:rPr>
      </w:pPr>
    </w:p>
    <w:tbl>
      <w:tblPr>
        <w:tblStyle w:val="aa"/>
        <w:tblW w:w="9747" w:type="dxa"/>
        <w:tblLook w:val="04A0"/>
      </w:tblPr>
      <w:tblGrid>
        <w:gridCol w:w="4695"/>
        <w:gridCol w:w="5052"/>
      </w:tblGrid>
      <w:tr w:rsidR="00EC75F3" w:rsidRPr="00FF31CF" w:rsidTr="00FF31CF">
        <w:tc>
          <w:tcPr>
            <w:tcW w:w="4695" w:type="dxa"/>
          </w:tcPr>
          <w:p w:rsidR="00EC75F3" w:rsidRPr="00FF31CF" w:rsidRDefault="00EC75F3" w:rsidP="000C0CD0">
            <w:pPr>
              <w:spacing w:line="276" w:lineRule="auto"/>
              <w:ind w:right="-6"/>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i/>
                <w:iCs/>
                <w:sz w:val="28"/>
                <w:szCs w:val="28"/>
                <w:lang w:eastAsia="ru-RU"/>
              </w:rPr>
              <w:t>Тетрадь</w:t>
            </w:r>
          </w:p>
          <w:p w:rsidR="00EC75F3" w:rsidRPr="00FF31CF" w:rsidRDefault="00EC75F3" w:rsidP="000C0CD0">
            <w:pPr>
              <w:spacing w:line="276"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i/>
                <w:iCs/>
                <w:sz w:val="28"/>
                <w:szCs w:val="28"/>
                <w:lang w:eastAsia="ru-RU"/>
              </w:rPr>
              <w:t>для (контрольных) работ</w:t>
            </w:r>
          </w:p>
          <w:p w:rsidR="00EC75F3" w:rsidRPr="00FF31CF" w:rsidRDefault="00EC75F3" w:rsidP="000C0CD0">
            <w:pPr>
              <w:spacing w:line="276"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i/>
                <w:iCs/>
                <w:sz w:val="28"/>
                <w:szCs w:val="28"/>
                <w:lang w:eastAsia="ru-RU"/>
              </w:rPr>
              <w:t>по русскому языку (математике)</w:t>
            </w:r>
          </w:p>
          <w:p w:rsidR="00EC75F3" w:rsidRPr="00FF31CF" w:rsidRDefault="00EC75F3" w:rsidP="000C0CD0">
            <w:pPr>
              <w:spacing w:line="276" w:lineRule="auto"/>
              <w:jc w:val="center"/>
              <w:rPr>
                <w:rFonts w:ascii="Times New Roman" w:eastAsia="Times New Roman" w:hAnsi="Times New Roman" w:cs="Times New Roman"/>
                <w:i/>
                <w:iCs/>
                <w:sz w:val="28"/>
                <w:szCs w:val="28"/>
                <w:lang w:eastAsia="ru-RU"/>
              </w:rPr>
            </w:pPr>
            <w:r w:rsidRPr="00FF31CF">
              <w:rPr>
                <w:rFonts w:ascii="Times New Roman" w:eastAsia="Times New Roman" w:hAnsi="Times New Roman" w:cs="Times New Roman"/>
                <w:i/>
                <w:iCs/>
                <w:sz w:val="28"/>
                <w:szCs w:val="28"/>
                <w:lang w:eastAsia="ru-RU"/>
              </w:rPr>
              <w:t>ученика  2 класса</w:t>
            </w:r>
            <w:proofErr w:type="gramStart"/>
            <w:r w:rsidRPr="00FF31CF">
              <w:rPr>
                <w:rFonts w:ascii="Times New Roman" w:eastAsia="Times New Roman" w:hAnsi="Times New Roman" w:cs="Times New Roman"/>
                <w:i/>
                <w:iCs/>
                <w:sz w:val="28"/>
                <w:szCs w:val="28"/>
                <w:lang w:eastAsia="ru-RU"/>
              </w:rPr>
              <w:t xml:space="preserve"> Б</w:t>
            </w:r>
            <w:proofErr w:type="gramEnd"/>
          </w:p>
          <w:p w:rsidR="00EC75F3" w:rsidRPr="00FF31CF" w:rsidRDefault="006A19F0" w:rsidP="000C0CD0">
            <w:pPr>
              <w:spacing w:line="276" w:lineRule="auto"/>
              <w:jc w:val="center"/>
              <w:rPr>
                <w:rFonts w:ascii="Times New Roman" w:eastAsia="Times New Roman" w:hAnsi="Times New Roman" w:cs="Times New Roman"/>
                <w:sz w:val="28"/>
                <w:szCs w:val="28"/>
                <w:lang w:eastAsia="ru-RU"/>
              </w:rPr>
            </w:pPr>
            <w:proofErr w:type="spellStart"/>
            <w:r w:rsidRPr="00FF31CF">
              <w:rPr>
                <w:rFonts w:ascii="Times New Roman" w:eastAsia="Times New Roman" w:hAnsi="Times New Roman" w:cs="Times New Roman"/>
                <w:i/>
                <w:iCs/>
                <w:sz w:val="28"/>
                <w:szCs w:val="28"/>
                <w:lang w:eastAsia="ru-RU"/>
              </w:rPr>
              <w:lastRenderedPageBreak/>
              <w:t>______________</w:t>
            </w:r>
            <w:r w:rsidR="00EC75F3" w:rsidRPr="00FF31CF">
              <w:rPr>
                <w:rFonts w:ascii="Times New Roman" w:eastAsia="Times New Roman" w:hAnsi="Times New Roman" w:cs="Times New Roman"/>
                <w:i/>
                <w:iCs/>
                <w:sz w:val="28"/>
                <w:szCs w:val="28"/>
                <w:lang w:eastAsia="ru-RU"/>
              </w:rPr>
              <w:t>школы</w:t>
            </w:r>
            <w:proofErr w:type="spellEnd"/>
            <w:r w:rsidR="00EC75F3" w:rsidRPr="00FF31CF">
              <w:rPr>
                <w:rFonts w:ascii="Times New Roman" w:eastAsia="Times New Roman" w:hAnsi="Times New Roman" w:cs="Times New Roman"/>
                <w:i/>
                <w:iCs/>
                <w:sz w:val="28"/>
                <w:szCs w:val="28"/>
                <w:lang w:eastAsia="ru-RU"/>
              </w:rPr>
              <w:t xml:space="preserve"> </w:t>
            </w:r>
          </w:p>
          <w:p w:rsidR="00EC75F3" w:rsidRPr="00FF31CF" w:rsidRDefault="00EC75F3" w:rsidP="000C0CD0">
            <w:pPr>
              <w:spacing w:line="276"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i/>
                <w:iCs/>
                <w:sz w:val="28"/>
                <w:szCs w:val="28"/>
                <w:lang w:eastAsia="ru-RU"/>
              </w:rPr>
              <w:t>Иванова Петра</w:t>
            </w:r>
          </w:p>
          <w:p w:rsidR="00EC75F3" w:rsidRPr="00FF31CF" w:rsidRDefault="00EC75F3" w:rsidP="000C0CD0">
            <w:pPr>
              <w:spacing w:line="276" w:lineRule="auto"/>
              <w:ind w:right="-6"/>
              <w:jc w:val="center"/>
              <w:rPr>
                <w:rFonts w:ascii="Times New Roman" w:eastAsia="Times New Roman" w:hAnsi="Times New Roman" w:cs="Times New Roman"/>
                <w:i/>
                <w:iCs/>
                <w:sz w:val="28"/>
                <w:szCs w:val="28"/>
                <w:lang w:eastAsia="ru-RU"/>
              </w:rPr>
            </w:pPr>
          </w:p>
        </w:tc>
        <w:tc>
          <w:tcPr>
            <w:tcW w:w="5052" w:type="dxa"/>
          </w:tcPr>
          <w:p w:rsidR="00EC75F3" w:rsidRPr="00FF31CF" w:rsidRDefault="00EC75F3" w:rsidP="000C0CD0">
            <w:pPr>
              <w:spacing w:line="276" w:lineRule="auto"/>
              <w:ind w:right="-6"/>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i/>
                <w:iCs/>
                <w:sz w:val="28"/>
                <w:szCs w:val="28"/>
                <w:lang w:eastAsia="ru-RU"/>
              </w:rPr>
              <w:lastRenderedPageBreak/>
              <w:t>Тетрадь</w:t>
            </w:r>
          </w:p>
          <w:p w:rsidR="00EC75F3" w:rsidRPr="00FF31CF" w:rsidRDefault="00EC75F3" w:rsidP="000C0CD0">
            <w:pPr>
              <w:spacing w:line="276"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i/>
                <w:iCs/>
                <w:sz w:val="28"/>
                <w:szCs w:val="28"/>
                <w:lang w:eastAsia="ru-RU"/>
              </w:rPr>
              <w:t>для работ</w:t>
            </w:r>
          </w:p>
          <w:p w:rsidR="00EC75F3" w:rsidRPr="00FF31CF" w:rsidRDefault="00EC75F3" w:rsidP="000C0CD0">
            <w:pPr>
              <w:spacing w:line="276"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i/>
                <w:iCs/>
                <w:sz w:val="28"/>
                <w:szCs w:val="28"/>
                <w:lang w:eastAsia="ru-RU"/>
              </w:rPr>
              <w:t>по развитию речи</w:t>
            </w:r>
          </w:p>
          <w:p w:rsidR="00EC75F3" w:rsidRPr="00FF31CF" w:rsidRDefault="00EC75F3" w:rsidP="000C0CD0">
            <w:pPr>
              <w:spacing w:line="276"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i/>
                <w:iCs/>
                <w:sz w:val="28"/>
                <w:szCs w:val="28"/>
                <w:lang w:eastAsia="ru-RU"/>
              </w:rPr>
              <w:t>ученицы 2 класса</w:t>
            </w:r>
            <w:proofErr w:type="gramStart"/>
            <w:r w:rsidRPr="00FF31CF">
              <w:rPr>
                <w:rFonts w:ascii="Times New Roman" w:eastAsia="Times New Roman" w:hAnsi="Times New Roman" w:cs="Times New Roman"/>
                <w:i/>
                <w:iCs/>
                <w:sz w:val="28"/>
                <w:szCs w:val="28"/>
                <w:lang w:eastAsia="ru-RU"/>
              </w:rPr>
              <w:t xml:space="preserve"> Б</w:t>
            </w:r>
            <w:proofErr w:type="gramEnd"/>
          </w:p>
          <w:p w:rsidR="00EC75F3" w:rsidRPr="00FF31CF" w:rsidRDefault="006A19F0" w:rsidP="000C0CD0">
            <w:pPr>
              <w:spacing w:line="276" w:lineRule="auto"/>
              <w:jc w:val="center"/>
              <w:rPr>
                <w:rFonts w:ascii="Times New Roman" w:eastAsia="Times New Roman" w:hAnsi="Times New Roman" w:cs="Times New Roman"/>
                <w:i/>
                <w:iCs/>
                <w:sz w:val="28"/>
                <w:szCs w:val="28"/>
                <w:lang w:eastAsia="ru-RU"/>
              </w:rPr>
            </w:pPr>
            <w:proofErr w:type="spellStart"/>
            <w:r w:rsidRPr="00FF31CF">
              <w:rPr>
                <w:rFonts w:ascii="Times New Roman" w:eastAsia="Times New Roman" w:hAnsi="Times New Roman" w:cs="Times New Roman"/>
                <w:i/>
                <w:iCs/>
                <w:sz w:val="28"/>
                <w:szCs w:val="28"/>
                <w:lang w:eastAsia="ru-RU"/>
              </w:rPr>
              <w:lastRenderedPageBreak/>
              <w:t>________________школы</w:t>
            </w:r>
            <w:proofErr w:type="spellEnd"/>
            <w:r w:rsidRPr="00FF31CF">
              <w:rPr>
                <w:rFonts w:ascii="Times New Roman" w:eastAsia="Times New Roman" w:hAnsi="Times New Roman" w:cs="Times New Roman"/>
                <w:i/>
                <w:iCs/>
                <w:sz w:val="28"/>
                <w:szCs w:val="28"/>
                <w:lang w:eastAsia="ru-RU"/>
              </w:rPr>
              <w:t xml:space="preserve"> </w:t>
            </w:r>
          </w:p>
          <w:p w:rsidR="00EC75F3" w:rsidRPr="00FF31CF" w:rsidRDefault="00EC75F3" w:rsidP="000C0CD0">
            <w:pPr>
              <w:spacing w:line="276"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i/>
                <w:iCs/>
                <w:sz w:val="28"/>
                <w:szCs w:val="28"/>
                <w:lang w:eastAsia="ru-RU"/>
              </w:rPr>
              <w:t>Ивановой Ольги</w:t>
            </w:r>
          </w:p>
          <w:p w:rsidR="00EC75F3" w:rsidRPr="00FF31CF" w:rsidRDefault="00EC75F3" w:rsidP="000C0CD0">
            <w:pPr>
              <w:spacing w:line="276" w:lineRule="auto"/>
              <w:ind w:right="-6"/>
              <w:jc w:val="center"/>
              <w:rPr>
                <w:rFonts w:ascii="Times New Roman" w:eastAsia="Times New Roman" w:hAnsi="Times New Roman" w:cs="Times New Roman"/>
                <w:i/>
                <w:iCs/>
                <w:sz w:val="28"/>
                <w:szCs w:val="28"/>
                <w:lang w:eastAsia="ru-RU"/>
              </w:rPr>
            </w:pPr>
          </w:p>
        </w:tc>
      </w:tr>
    </w:tbl>
    <w:p w:rsidR="00FF31CF" w:rsidRDefault="00EC75F3" w:rsidP="00BA0DCF">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lastRenderedPageBreak/>
        <w:t xml:space="preserve">      </w:t>
      </w:r>
    </w:p>
    <w:p w:rsidR="00EC75F3" w:rsidRPr="00FF31CF" w:rsidRDefault="00EC75F3" w:rsidP="00BA0DCF">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 xml:space="preserve">Тетради </w:t>
      </w:r>
      <w:proofErr w:type="gramStart"/>
      <w:r w:rsidRPr="00FF31CF">
        <w:rPr>
          <w:rFonts w:ascii="Times New Roman" w:hAnsi="Times New Roman" w:cs="Times New Roman"/>
          <w:sz w:val="28"/>
          <w:szCs w:val="28"/>
        </w:rPr>
        <w:t>обучающихся</w:t>
      </w:r>
      <w:proofErr w:type="gramEnd"/>
      <w:r w:rsidRPr="00FF31CF">
        <w:rPr>
          <w:rFonts w:ascii="Times New Roman" w:hAnsi="Times New Roman" w:cs="Times New Roman"/>
          <w:sz w:val="28"/>
          <w:szCs w:val="28"/>
        </w:rPr>
        <w:t xml:space="preserve"> для 1-го класса подписывает сам учитель. Обучающиеся начинают подписывать тетради самостоятельно (под руководством учителя) со 2 класса (2 полугодие).</w:t>
      </w:r>
    </w:p>
    <w:p w:rsidR="00CE483A" w:rsidRPr="00FF31CF" w:rsidRDefault="00EC75F3" w:rsidP="00BA0DCF">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2.5. Дата выполнения работ в тетради по математике</w:t>
      </w:r>
      <w:r w:rsidR="00CE483A" w:rsidRPr="00FF31CF">
        <w:rPr>
          <w:rFonts w:ascii="Times New Roman" w:hAnsi="Times New Roman" w:cs="Times New Roman"/>
          <w:sz w:val="28"/>
          <w:szCs w:val="28"/>
        </w:rPr>
        <w:t xml:space="preserve"> и по русскому языку (до второго полугодия 2 класса)</w:t>
      </w:r>
      <w:r w:rsidRPr="00FF31CF">
        <w:rPr>
          <w:rFonts w:ascii="Times New Roman" w:hAnsi="Times New Roman" w:cs="Times New Roman"/>
          <w:sz w:val="28"/>
          <w:szCs w:val="28"/>
        </w:rPr>
        <w:t xml:space="preserve"> указывается числом и полным названием месяца (5 сентября), а в тетрадях по русскому языку (со второго полугодия 2 класса) - словами в именительном падеже посередине строки (Пятое сентября), с точкой в конце.</w:t>
      </w:r>
      <w:r w:rsidR="00CE483A" w:rsidRPr="00FF31CF">
        <w:rPr>
          <w:rFonts w:ascii="Times New Roman" w:hAnsi="Times New Roman" w:cs="Times New Roman"/>
          <w:sz w:val="28"/>
          <w:szCs w:val="28"/>
        </w:rPr>
        <w:t xml:space="preserve"> </w:t>
      </w:r>
    </w:p>
    <w:p w:rsidR="00EC75F3" w:rsidRPr="00FF31CF" w:rsidRDefault="00CE483A" w:rsidP="00BA0DCF">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 xml:space="preserve">В домашней работе </w:t>
      </w:r>
      <w:r w:rsidRPr="00FF31CF">
        <w:rPr>
          <w:rFonts w:ascii="Times New Roman" w:hAnsi="Times New Roman" w:cs="Times New Roman"/>
          <w:b/>
          <w:sz w:val="28"/>
          <w:szCs w:val="28"/>
        </w:rPr>
        <w:t>число не пишется.</w:t>
      </w:r>
    </w:p>
    <w:p w:rsidR="00EC75F3" w:rsidRPr="00FF31CF" w:rsidRDefault="00EC75F3" w:rsidP="00EC75F3">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2.6. Запись названия работы проводится на следующей рабочей строке (без пропуска) по центру. Например,</w:t>
      </w:r>
    </w:p>
    <w:p w:rsidR="00EC75F3" w:rsidRPr="00FF31CF" w:rsidRDefault="00EC75F3" w:rsidP="00EC75F3">
      <w:pPr>
        <w:spacing w:after="0"/>
        <w:ind w:firstLine="709"/>
        <w:jc w:val="center"/>
        <w:rPr>
          <w:rFonts w:ascii="Times New Roman" w:hAnsi="Times New Roman" w:cs="Times New Roman"/>
          <w:i/>
          <w:sz w:val="28"/>
          <w:szCs w:val="28"/>
        </w:rPr>
      </w:pPr>
      <w:r w:rsidRPr="00FF31CF">
        <w:rPr>
          <w:rFonts w:ascii="Times New Roman" w:hAnsi="Times New Roman" w:cs="Times New Roman"/>
          <w:i/>
          <w:sz w:val="28"/>
          <w:szCs w:val="28"/>
        </w:rPr>
        <w:t>Классная работа.</w:t>
      </w:r>
    </w:p>
    <w:p w:rsidR="00EC75F3" w:rsidRPr="00FF31CF" w:rsidRDefault="00EC75F3" w:rsidP="00EC75F3">
      <w:pPr>
        <w:spacing w:after="0"/>
        <w:ind w:firstLine="709"/>
        <w:jc w:val="center"/>
        <w:rPr>
          <w:rFonts w:ascii="Times New Roman" w:hAnsi="Times New Roman" w:cs="Times New Roman"/>
          <w:i/>
          <w:sz w:val="28"/>
          <w:szCs w:val="28"/>
        </w:rPr>
      </w:pPr>
      <w:r w:rsidRPr="00FF31CF">
        <w:rPr>
          <w:rFonts w:ascii="Times New Roman" w:hAnsi="Times New Roman" w:cs="Times New Roman"/>
          <w:i/>
          <w:sz w:val="28"/>
          <w:szCs w:val="28"/>
        </w:rPr>
        <w:t>Домашняя работа.</w:t>
      </w:r>
    </w:p>
    <w:p w:rsidR="00EC75F3" w:rsidRPr="00FF31CF" w:rsidRDefault="00EC75F3" w:rsidP="00EC75F3">
      <w:pPr>
        <w:spacing w:after="0"/>
        <w:ind w:firstLine="709"/>
        <w:jc w:val="center"/>
        <w:rPr>
          <w:rFonts w:ascii="Times New Roman" w:hAnsi="Times New Roman" w:cs="Times New Roman"/>
          <w:i/>
          <w:sz w:val="28"/>
          <w:szCs w:val="28"/>
        </w:rPr>
      </w:pPr>
      <w:r w:rsidRPr="00FF31CF">
        <w:rPr>
          <w:rFonts w:ascii="Times New Roman" w:hAnsi="Times New Roman" w:cs="Times New Roman"/>
          <w:i/>
          <w:sz w:val="28"/>
          <w:szCs w:val="28"/>
        </w:rPr>
        <w:t>Работа над ошибками.</w:t>
      </w:r>
    </w:p>
    <w:p w:rsidR="00EC75F3" w:rsidRPr="00FF31CF" w:rsidRDefault="00EC75F3" w:rsidP="00EC75F3">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2.7. Работы проверяются учителем чернилами красного цвета.</w:t>
      </w:r>
    </w:p>
    <w:p w:rsidR="00EC75F3" w:rsidRPr="00FF31CF" w:rsidRDefault="00EC75F3" w:rsidP="00EC75F3">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2.8. Учитель имеет право делать в тетради записи, касающиеся только непосредственно проверяемой работы. Запрещается делать в тетради записи, касающиеся поведения учащихся.</w:t>
      </w:r>
    </w:p>
    <w:p w:rsidR="00E32215" w:rsidRPr="00FF31CF" w:rsidRDefault="00321961" w:rsidP="00EC75F3">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 xml:space="preserve">2.9. </w:t>
      </w:r>
      <w:r w:rsidR="006570AD" w:rsidRPr="00FF31CF">
        <w:rPr>
          <w:rFonts w:ascii="Times New Roman" w:hAnsi="Times New Roman" w:cs="Times New Roman"/>
          <w:sz w:val="28"/>
          <w:szCs w:val="28"/>
        </w:rPr>
        <w:t xml:space="preserve">В целях соблюдения гигиенических требований, тетради обучающихся должны быть в обложках. Тетради, обложки приобретаются родителями (законными представителями) </w:t>
      </w:r>
      <w:proofErr w:type="gramStart"/>
      <w:r w:rsidR="006570AD" w:rsidRPr="00FF31CF">
        <w:rPr>
          <w:rFonts w:ascii="Times New Roman" w:hAnsi="Times New Roman" w:cs="Times New Roman"/>
          <w:sz w:val="28"/>
          <w:szCs w:val="28"/>
        </w:rPr>
        <w:t>обучающегося</w:t>
      </w:r>
      <w:proofErr w:type="gramEnd"/>
      <w:r w:rsidR="006570AD" w:rsidRPr="00FF31CF">
        <w:rPr>
          <w:rFonts w:ascii="Times New Roman" w:hAnsi="Times New Roman" w:cs="Times New Roman"/>
          <w:sz w:val="28"/>
          <w:szCs w:val="28"/>
        </w:rPr>
        <w:t>.</w:t>
      </w:r>
    </w:p>
    <w:p w:rsidR="00E32215" w:rsidRPr="00FF31CF" w:rsidRDefault="00E32215" w:rsidP="00EC75F3">
      <w:pPr>
        <w:spacing w:after="0"/>
        <w:ind w:firstLine="709"/>
        <w:jc w:val="both"/>
        <w:rPr>
          <w:rFonts w:ascii="Times New Roman" w:hAnsi="Times New Roman" w:cs="Times New Roman"/>
          <w:b/>
          <w:sz w:val="28"/>
          <w:szCs w:val="28"/>
        </w:rPr>
      </w:pPr>
      <w:r w:rsidRPr="00FF31CF">
        <w:rPr>
          <w:rFonts w:ascii="Times New Roman" w:hAnsi="Times New Roman" w:cs="Times New Roman"/>
          <w:b/>
          <w:sz w:val="28"/>
          <w:szCs w:val="28"/>
        </w:rPr>
        <w:t>Использование в тетрадях штриха-корректора (замазки) запрещено.</w:t>
      </w:r>
    </w:p>
    <w:p w:rsidR="00321961" w:rsidRPr="00FF31CF" w:rsidRDefault="00E32215" w:rsidP="00EC75F3">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2.10.</w:t>
      </w:r>
      <w:r w:rsidR="006570AD" w:rsidRPr="00FF31CF">
        <w:rPr>
          <w:rFonts w:ascii="Times New Roman" w:hAnsi="Times New Roman" w:cs="Times New Roman"/>
          <w:sz w:val="28"/>
          <w:szCs w:val="28"/>
        </w:rPr>
        <w:t xml:space="preserve"> Ответственность за наличие и чистоту тетрадей, обложек, а также канцелярских принадлежностей на каждом уроке возлагается на родителей (законных представителей) </w:t>
      </w:r>
      <w:proofErr w:type="gramStart"/>
      <w:r w:rsidR="006570AD" w:rsidRPr="00FF31CF">
        <w:rPr>
          <w:rFonts w:ascii="Times New Roman" w:hAnsi="Times New Roman" w:cs="Times New Roman"/>
          <w:sz w:val="28"/>
          <w:szCs w:val="28"/>
        </w:rPr>
        <w:t>обучающегося</w:t>
      </w:r>
      <w:proofErr w:type="gramEnd"/>
      <w:r w:rsidR="006570AD" w:rsidRPr="00FF31CF">
        <w:rPr>
          <w:rFonts w:ascii="Times New Roman" w:hAnsi="Times New Roman" w:cs="Times New Roman"/>
          <w:sz w:val="28"/>
          <w:szCs w:val="28"/>
        </w:rPr>
        <w:t>.</w:t>
      </w:r>
    </w:p>
    <w:tbl>
      <w:tblPr>
        <w:tblpPr w:leftFromText="180" w:rightFromText="180" w:vertAnchor="text" w:horzAnchor="margin" w:tblpY="71"/>
        <w:tblW w:w="942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tblPr>
      <w:tblGrid>
        <w:gridCol w:w="530"/>
        <w:gridCol w:w="1931"/>
        <w:gridCol w:w="1969"/>
        <w:gridCol w:w="1837"/>
        <w:gridCol w:w="1271"/>
        <w:gridCol w:w="1888"/>
      </w:tblGrid>
      <w:tr w:rsidR="00321961" w:rsidRPr="00FF31CF" w:rsidTr="00FF31CF">
        <w:trPr>
          <w:trHeight w:val="480"/>
          <w:tblCellSpacing w:w="0" w:type="dxa"/>
        </w:trPr>
        <w:tc>
          <w:tcPr>
            <w:tcW w:w="530"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i/>
                <w:iCs/>
                <w:sz w:val="28"/>
                <w:szCs w:val="28"/>
                <w:lang w:eastAsia="ru-RU"/>
              </w:rPr>
              <w:t xml:space="preserve">№ </w:t>
            </w:r>
            <w:proofErr w:type="gramStart"/>
            <w:r w:rsidRPr="00FF31CF">
              <w:rPr>
                <w:rFonts w:ascii="Times New Roman" w:eastAsia="Times New Roman" w:hAnsi="Times New Roman" w:cs="Times New Roman"/>
                <w:b/>
                <w:i/>
                <w:iCs/>
                <w:sz w:val="28"/>
                <w:szCs w:val="28"/>
                <w:lang w:eastAsia="ru-RU"/>
              </w:rPr>
              <w:t>п</w:t>
            </w:r>
            <w:proofErr w:type="gramEnd"/>
            <w:r w:rsidRPr="00FF31CF">
              <w:rPr>
                <w:rFonts w:ascii="Times New Roman" w:eastAsia="Times New Roman" w:hAnsi="Times New Roman" w:cs="Times New Roman"/>
                <w:b/>
                <w:i/>
                <w:iCs/>
                <w:sz w:val="28"/>
                <w:szCs w:val="28"/>
                <w:lang w:eastAsia="ru-RU"/>
              </w:rPr>
              <w:t>/п</w:t>
            </w:r>
          </w:p>
        </w:tc>
        <w:tc>
          <w:tcPr>
            <w:tcW w:w="193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i/>
                <w:iCs/>
                <w:sz w:val="28"/>
                <w:szCs w:val="28"/>
                <w:lang w:eastAsia="ru-RU"/>
              </w:rPr>
              <w:t>Учебный предмет</w:t>
            </w:r>
          </w:p>
        </w:tc>
        <w:tc>
          <w:tcPr>
            <w:tcW w:w="3806" w:type="dxa"/>
            <w:gridSpan w:val="2"/>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i/>
                <w:iCs/>
                <w:sz w:val="28"/>
                <w:szCs w:val="28"/>
                <w:lang w:eastAsia="ru-RU"/>
              </w:rPr>
              <w:t>Количество тетрадей</w:t>
            </w:r>
          </w:p>
        </w:tc>
        <w:tc>
          <w:tcPr>
            <w:tcW w:w="127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i/>
                <w:iCs/>
                <w:sz w:val="28"/>
                <w:szCs w:val="28"/>
                <w:lang w:eastAsia="ru-RU"/>
              </w:rPr>
              <w:t>Период обучения</w:t>
            </w:r>
          </w:p>
        </w:tc>
        <w:tc>
          <w:tcPr>
            <w:tcW w:w="1888"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i/>
                <w:iCs/>
                <w:sz w:val="28"/>
                <w:szCs w:val="28"/>
                <w:lang w:eastAsia="ru-RU"/>
              </w:rPr>
              <w:t>Комментарий</w:t>
            </w:r>
          </w:p>
        </w:tc>
      </w:tr>
      <w:tr w:rsidR="00321961" w:rsidRPr="00FF31CF" w:rsidTr="00FF31CF">
        <w:trPr>
          <w:trHeight w:val="240"/>
          <w:tblCellSpacing w:w="0" w:type="dxa"/>
        </w:trPr>
        <w:tc>
          <w:tcPr>
            <w:tcW w:w="530"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t>  </w:t>
            </w:r>
          </w:p>
        </w:tc>
        <w:tc>
          <w:tcPr>
            <w:tcW w:w="193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t>  </w:t>
            </w:r>
          </w:p>
        </w:tc>
        <w:tc>
          <w:tcPr>
            <w:tcW w:w="1969"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i/>
                <w:iCs/>
                <w:sz w:val="28"/>
                <w:szCs w:val="28"/>
                <w:lang w:eastAsia="ru-RU"/>
              </w:rPr>
              <w:t>текущих</w:t>
            </w:r>
          </w:p>
        </w:tc>
        <w:tc>
          <w:tcPr>
            <w:tcW w:w="1837"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i/>
                <w:iCs/>
                <w:sz w:val="28"/>
                <w:szCs w:val="28"/>
                <w:lang w:eastAsia="ru-RU"/>
              </w:rPr>
              <w:t>контрольных</w:t>
            </w:r>
          </w:p>
        </w:tc>
        <w:tc>
          <w:tcPr>
            <w:tcW w:w="127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t>  </w:t>
            </w:r>
          </w:p>
        </w:tc>
        <w:tc>
          <w:tcPr>
            <w:tcW w:w="1888"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t>  </w:t>
            </w:r>
          </w:p>
        </w:tc>
      </w:tr>
      <w:tr w:rsidR="00321961" w:rsidRPr="00FF31CF" w:rsidTr="00FF31CF">
        <w:trPr>
          <w:trHeight w:val="720"/>
          <w:tblCellSpacing w:w="0" w:type="dxa"/>
        </w:trPr>
        <w:tc>
          <w:tcPr>
            <w:tcW w:w="530" w:type="dxa"/>
            <w:vMerge w:val="restart"/>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t>1</w:t>
            </w:r>
          </w:p>
        </w:tc>
        <w:tc>
          <w:tcPr>
            <w:tcW w:w="1931" w:type="dxa"/>
            <w:vMerge w:val="restart"/>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t>Русский язык</w:t>
            </w:r>
          </w:p>
        </w:tc>
        <w:tc>
          <w:tcPr>
            <w:tcW w:w="1969"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Прописи</w:t>
            </w:r>
          </w:p>
        </w:tc>
        <w:tc>
          <w:tcPr>
            <w:tcW w:w="1837"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Нет</w:t>
            </w:r>
          </w:p>
        </w:tc>
        <w:tc>
          <w:tcPr>
            <w:tcW w:w="127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Период обучения грамоте</w:t>
            </w:r>
          </w:p>
        </w:tc>
        <w:tc>
          <w:tcPr>
            <w:tcW w:w="1888" w:type="dxa"/>
            <w:vAlign w:val="center"/>
          </w:tcPr>
          <w:p w:rsidR="00321961" w:rsidRPr="00FF31CF" w:rsidRDefault="00321961" w:rsidP="00321961">
            <w:pPr>
              <w:spacing w:after="0" w:line="240"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Помимо прописей, допускается наличие  1 – 2 тетрадей</w:t>
            </w:r>
          </w:p>
        </w:tc>
      </w:tr>
      <w:tr w:rsidR="00321961" w:rsidRPr="00FF31CF" w:rsidTr="00FF31CF">
        <w:trPr>
          <w:trHeight w:val="240"/>
          <w:tblCellSpacing w:w="0" w:type="dxa"/>
        </w:trPr>
        <w:tc>
          <w:tcPr>
            <w:tcW w:w="530" w:type="dxa"/>
            <w:vMerge/>
            <w:vAlign w:val="center"/>
          </w:tcPr>
          <w:p w:rsidR="00321961" w:rsidRPr="00FF31CF" w:rsidRDefault="00321961" w:rsidP="00321961">
            <w:pPr>
              <w:spacing w:after="0" w:line="240" w:lineRule="auto"/>
              <w:rPr>
                <w:rFonts w:ascii="Times New Roman" w:eastAsia="Times New Roman" w:hAnsi="Times New Roman" w:cs="Times New Roman"/>
                <w:b/>
                <w:sz w:val="28"/>
                <w:szCs w:val="28"/>
                <w:lang w:eastAsia="ru-RU"/>
              </w:rPr>
            </w:pPr>
          </w:p>
        </w:tc>
        <w:tc>
          <w:tcPr>
            <w:tcW w:w="1931" w:type="dxa"/>
            <w:vMerge/>
            <w:vAlign w:val="center"/>
          </w:tcPr>
          <w:p w:rsidR="00321961" w:rsidRPr="00FF31CF" w:rsidRDefault="00321961" w:rsidP="00321961">
            <w:pPr>
              <w:spacing w:after="0" w:line="240" w:lineRule="auto"/>
              <w:rPr>
                <w:rFonts w:ascii="Times New Roman" w:eastAsia="Times New Roman" w:hAnsi="Times New Roman" w:cs="Times New Roman"/>
                <w:b/>
                <w:sz w:val="28"/>
                <w:szCs w:val="28"/>
                <w:lang w:eastAsia="ru-RU"/>
              </w:rPr>
            </w:pPr>
          </w:p>
        </w:tc>
        <w:tc>
          <w:tcPr>
            <w:tcW w:w="1969"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val="en-US" w:eastAsia="ru-RU"/>
              </w:rPr>
            </w:pPr>
            <w:r w:rsidRPr="00FF31CF">
              <w:rPr>
                <w:rFonts w:ascii="Times New Roman" w:eastAsia="Times New Roman" w:hAnsi="Times New Roman" w:cs="Times New Roman"/>
                <w:sz w:val="28"/>
                <w:szCs w:val="28"/>
                <w:lang w:eastAsia="ru-RU"/>
              </w:rPr>
              <w:t>2</w:t>
            </w:r>
          </w:p>
        </w:tc>
        <w:tc>
          <w:tcPr>
            <w:tcW w:w="1837"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1</w:t>
            </w:r>
          </w:p>
        </w:tc>
        <w:tc>
          <w:tcPr>
            <w:tcW w:w="127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1–4</w:t>
            </w:r>
          </w:p>
        </w:tc>
        <w:tc>
          <w:tcPr>
            <w:tcW w:w="1888" w:type="dxa"/>
            <w:vAlign w:val="center"/>
          </w:tcPr>
          <w:p w:rsidR="00321961" w:rsidRPr="00FF31CF" w:rsidRDefault="00321961" w:rsidP="00321961">
            <w:pPr>
              <w:spacing w:after="0" w:line="240"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  </w:t>
            </w:r>
          </w:p>
        </w:tc>
      </w:tr>
      <w:tr w:rsidR="00321961" w:rsidRPr="00FF31CF" w:rsidTr="00FF31CF">
        <w:trPr>
          <w:trHeight w:val="480"/>
          <w:tblCellSpacing w:w="0" w:type="dxa"/>
        </w:trPr>
        <w:tc>
          <w:tcPr>
            <w:tcW w:w="530"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t>2</w:t>
            </w:r>
          </w:p>
        </w:tc>
        <w:tc>
          <w:tcPr>
            <w:tcW w:w="193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t xml:space="preserve">Литературное </w:t>
            </w:r>
            <w:r w:rsidRPr="00FF31CF">
              <w:rPr>
                <w:rFonts w:ascii="Times New Roman" w:eastAsia="Times New Roman" w:hAnsi="Times New Roman" w:cs="Times New Roman"/>
                <w:b/>
                <w:sz w:val="28"/>
                <w:szCs w:val="28"/>
                <w:lang w:eastAsia="ru-RU"/>
              </w:rPr>
              <w:lastRenderedPageBreak/>
              <w:t>чтение</w:t>
            </w:r>
          </w:p>
        </w:tc>
        <w:tc>
          <w:tcPr>
            <w:tcW w:w="1969"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lastRenderedPageBreak/>
              <w:t>Нет</w:t>
            </w:r>
          </w:p>
        </w:tc>
        <w:tc>
          <w:tcPr>
            <w:tcW w:w="1837"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Нет</w:t>
            </w:r>
          </w:p>
        </w:tc>
        <w:tc>
          <w:tcPr>
            <w:tcW w:w="127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1–4</w:t>
            </w:r>
          </w:p>
        </w:tc>
        <w:tc>
          <w:tcPr>
            <w:tcW w:w="1888" w:type="dxa"/>
            <w:vAlign w:val="center"/>
          </w:tcPr>
          <w:p w:rsidR="00321961" w:rsidRPr="00FF31CF" w:rsidRDefault="00321961" w:rsidP="00321961">
            <w:pPr>
              <w:spacing w:after="0" w:line="240" w:lineRule="auto"/>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 xml:space="preserve">  Допускается </w:t>
            </w:r>
            <w:r w:rsidRPr="00FF31CF">
              <w:rPr>
                <w:rFonts w:ascii="Times New Roman" w:eastAsia="Times New Roman" w:hAnsi="Times New Roman" w:cs="Times New Roman"/>
                <w:sz w:val="28"/>
                <w:szCs w:val="28"/>
                <w:lang w:eastAsia="ru-RU"/>
              </w:rPr>
              <w:lastRenderedPageBreak/>
              <w:t>наличие тетрадей (на усмотрение учителя)</w:t>
            </w:r>
          </w:p>
        </w:tc>
      </w:tr>
      <w:tr w:rsidR="00321961" w:rsidRPr="00FF31CF" w:rsidTr="00FF31CF">
        <w:trPr>
          <w:trHeight w:val="720"/>
          <w:tblCellSpacing w:w="0" w:type="dxa"/>
        </w:trPr>
        <w:tc>
          <w:tcPr>
            <w:tcW w:w="530"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lastRenderedPageBreak/>
              <w:t>3</w:t>
            </w:r>
          </w:p>
        </w:tc>
        <w:tc>
          <w:tcPr>
            <w:tcW w:w="193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val="en-US" w:eastAsia="ru-RU"/>
              </w:rPr>
            </w:pPr>
            <w:r w:rsidRPr="00FF31CF">
              <w:rPr>
                <w:rFonts w:ascii="Times New Roman" w:eastAsia="Times New Roman" w:hAnsi="Times New Roman" w:cs="Times New Roman"/>
                <w:b/>
                <w:bCs/>
                <w:sz w:val="28"/>
                <w:szCs w:val="28"/>
                <w:lang w:eastAsia="ru-RU"/>
              </w:rPr>
              <w:t>ОРКСЭ</w:t>
            </w:r>
          </w:p>
        </w:tc>
        <w:tc>
          <w:tcPr>
            <w:tcW w:w="1969"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В соответствии с программными требованиями</w:t>
            </w:r>
          </w:p>
        </w:tc>
        <w:tc>
          <w:tcPr>
            <w:tcW w:w="1837"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Нет</w:t>
            </w:r>
          </w:p>
        </w:tc>
        <w:tc>
          <w:tcPr>
            <w:tcW w:w="127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4</w:t>
            </w:r>
          </w:p>
        </w:tc>
        <w:tc>
          <w:tcPr>
            <w:tcW w:w="1888" w:type="dxa"/>
            <w:vAlign w:val="center"/>
          </w:tcPr>
          <w:p w:rsidR="00321961" w:rsidRPr="00FF31CF" w:rsidRDefault="00321961" w:rsidP="00321961">
            <w:pPr>
              <w:spacing w:after="0" w:line="240"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  Допускается наличие  тетрадей (на усмотрение учителя)</w:t>
            </w:r>
          </w:p>
        </w:tc>
      </w:tr>
      <w:tr w:rsidR="00321961" w:rsidRPr="00FF31CF" w:rsidTr="00FF31CF">
        <w:trPr>
          <w:trHeight w:val="720"/>
          <w:tblCellSpacing w:w="0" w:type="dxa"/>
        </w:trPr>
        <w:tc>
          <w:tcPr>
            <w:tcW w:w="530" w:type="dxa"/>
            <w:vMerge w:val="restart"/>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t>4</w:t>
            </w:r>
          </w:p>
        </w:tc>
        <w:tc>
          <w:tcPr>
            <w:tcW w:w="1931" w:type="dxa"/>
            <w:vMerge w:val="restart"/>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t>Математика</w:t>
            </w:r>
          </w:p>
        </w:tc>
        <w:tc>
          <w:tcPr>
            <w:tcW w:w="1969" w:type="dxa"/>
            <w:vAlign w:val="center"/>
          </w:tcPr>
          <w:p w:rsidR="00321961" w:rsidRPr="00FF31CF" w:rsidRDefault="00321961" w:rsidP="00321961">
            <w:pPr>
              <w:spacing w:before="100" w:beforeAutospacing="1" w:after="100" w:afterAutospacing="1" w:line="240" w:lineRule="auto"/>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Рабочие тетради</w:t>
            </w:r>
          </w:p>
        </w:tc>
        <w:tc>
          <w:tcPr>
            <w:tcW w:w="1837"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Нет</w:t>
            </w:r>
          </w:p>
        </w:tc>
        <w:tc>
          <w:tcPr>
            <w:tcW w:w="127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Период обучения грамоте</w:t>
            </w:r>
          </w:p>
        </w:tc>
        <w:tc>
          <w:tcPr>
            <w:tcW w:w="1888"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Помимо рабочих тетрадей, допускается наличие  1 – 2 тетрадей</w:t>
            </w:r>
          </w:p>
        </w:tc>
      </w:tr>
      <w:tr w:rsidR="00321961" w:rsidRPr="00FF31CF" w:rsidTr="00FF31CF">
        <w:trPr>
          <w:trHeight w:val="240"/>
          <w:tblCellSpacing w:w="0" w:type="dxa"/>
        </w:trPr>
        <w:tc>
          <w:tcPr>
            <w:tcW w:w="530" w:type="dxa"/>
            <w:vMerge/>
            <w:vAlign w:val="center"/>
          </w:tcPr>
          <w:p w:rsidR="00321961" w:rsidRPr="00FF31CF" w:rsidRDefault="00321961" w:rsidP="00321961">
            <w:pPr>
              <w:spacing w:after="0" w:line="240" w:lineRule="auto"/>
              <w:rPr>
                <w:rFonts w:ascii="Times New Roman" w:eastAsia="Times New Roman" w:hAnsi="Times New Roman" w:cs="Times New Roman"/>
                <w:b/>
                <w:sz w:val="28"/>
                <w:szCs w:val="28"/>
                <w:lang w:eastAsia="ru-RU"/>
              </w:rPr>
            </w:pPr>
          </w:p>
        </w:tc>
        <w:tc>
          <w:tcPr>
            <w:tcW w:w="1931" w:type="dxa"/>
            <w:vMerge/>
            <w:vAlign w:val="center"/>
          </w:tcPr>
          <w:p w:rsidR="00321961" w:rsidRPr="00FF31CF" w:rsidRDefault="00321961" w:rsidP="00321961">
            <w:pPr>
              <w:spacing w:after="0" w:line="240" w:lineRule="auto"/>
              <w:rPr>
                <w:rFonts w:ascii="Times New Roman" w:eastAsia="Times New Roman" w:hAnsi="Times New Roman" w:cs="Times New Roman"/>
                <w:b/>
                <w:sz w:val="28"/>
                <w:szCs w:val="28"/>
                <w:lang w:eastAsia="ru-RU"/>
              </w:rPr>
            </w:pPr>
          </w:p>
        </w:tc>
        <w:tc>
          <w:tcPr>
            <w:tcW w:w="1969"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val="en-US" w:eastAsia="ru-RU"/>
              </w:rPr>
            </w:pPr>
            <w:r w:rsidRPr="00FF31CF">
              <w:rPr>
                <w:rFonts w:ascii="Times New Roman" w:eastAsia="Times New Roman" w:hAnsi="Times New Roman" w:cs="Times New Roman"/>
                <w:sz w:val="28"/>
                <w:szCs w:val="28"/>
                <w:lang w:eastAsia="ru-RU"/>
              </w:rPr>
              <w:t>2</w:t>
            </w:r>
          </w:p>
        </w:tc>
        <w:tc>
          <w:tcPr>
            <w:tcW w:w="1837"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1</w:t>
            </w:r>
          </w:p>
        </w:tc>
        <w:tc>
          <w:tcPr>
            <w:tcW w:w="127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1–4</w:t>
            </w:r>
          </w:p>
        </w:tc>
        <w:tc>
          <w:tcPr>
            <w:tcW w:w="1888"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  </w:t>
            </w:r>
          </w:p>
        </w:tc>
      </w:tr>
      <w:tr w:rsidR="00321961" w:rsidRPr="00FF31CF" w:rsidTr="00FF31CF">
        <w:trPr>
          <w:trHeight w:val="255"/>
          <w:tblCellSpacing w:w="0" w:type="dxa"/>
        </w:trPr>
        <w:tc>
          <w:tcPr>
            <w:tcW w:w="530"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t>5</w:t>
            </w:r>
          </w:p>
        </w:tc>
        <w:tc>
          <w:tcPr>
            <w:tcW w:w="193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t>Окружающий мир</w:t>
            </w:r>
          </w:p>
        </w:tc>
        <w:tc>
          <w:tcPr>
            <w:tcW w:w="1969"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Нет</w:t>
            </w:r>
          </w:p>
        </w:tc>
        <w:tc>
          <w:tcPr>
            <w:tcW w:w="1837"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Нет</w:t>
            </w:r>
          </w:p>
        </w:tc>
        <w:tc>
          <w:tcPr>
            <w:tcW w:w="127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1–4</w:t>
            </w:r>
          </w:p>
        </w:tc>
        <w:tc>
          <w:tcPr>
            <w:tcW w:w="1888"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Допускается   использование рабочих тетрадей на печатной основе, входящих в УМК, допускается наличие дополнительных тетрадей (на усмотрение учителя)</w:t>
            </w:r>
          </w:p>
        </w:tc>
      </w:tr>
      <w:tr w:rsidR="00321961" w:rsidRPr="00FF31CF" w:rsidTr="00FF31CF">
        <w:trPr>
          <w:trHeight w:val="285"/>
          <w:tblCellSpacing w:w="0" w:type="dxa"/>
        </w:trPr>
        <w:tc>
          <w:tcPr>
            <w:tcW w:w="530"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t>6</w:t>
            </w:r>
          </w:p>
        </w:tc>
        <w:tc>
          <w:tcPr>
            <w:tcW w:w="193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t>Иностранный язык</w:t>
            </w:r>
          </w:p>
        </w:tc>
        <w:tc>
          <w:tcPr>
            <w:tcW w:w="1969"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В соответствии c программными требованиями</w:t>
            </w:r>
          </w:p>
        </w:tc>
        <w:tc>
          <w:tcPr>
            <w:tcW w:w="1837"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Нет</w:t>
            </w:r>
          </w:p>
        </w:tc>
        <w:tc>
          <w:tcPr>
            <w:tcW w:w="127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1–4</w:t>
            </w:r>
          </w:p>
        </w:tc>
        <w:tc>
          <w:tcPr>
            <w:tcW w:w="1888"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Допускается   использование рабочих тетрадей на печатной основе, входящих в УМК  </w:t>
            </w:r>
          </w:p>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 xml:space="preserve">Допускается наличие  </w:t>
            </w:r>
            <w:r w:rsidRPr="00FF31CF">
              <w:rPr>
                <w:rFonts w:ascii="Times New Roman" w:eastAsia="Times New Roman" w:hAnsi="Times New Roman" w:cs="Times New Roman"/>
                <w:sz w:val="28"/>
                <w:szCs w:val="28"/>
                <w:lang w:eastAsia="ru-RU"/>
              </w:rPr>
              <w:lastRenderedPageBreak/>
              <w:t>тетрадей (на усмотрение учителя)</w:t>
            </w:r>
          </w:p>
        </w:tc>
      </w:tr>
      <w:tr w:rsidR="00321961" w:rsidRPr="00FF31CF" w:rsidTr="00FF31CF">
        <w:trPr>
          <w:trHeight w:val="285"/>
          <w:tblCellSpacing w:w="0" w:type="dxa"/>
        </w:trPr>
        <w:tc>
          <w:tcPr>
            <w:tcW w:w="530"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lastRenderedPageBreak/>
              <w:t>7</w:t>
            </w:r>
          </w:p>
        </w:tc>
        <w:tc>
          <w:tcPr>
            <w:tcW w:w="193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t>ИЗО</w:t>
            </w:r>
          </w:p>
        </w:tc>
        <w:tc>
          <w:tcPr>
            <w:tcW w:w="1969"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Альбом</w:t>
            </w:r>
          </w:p>
        </w:tc>
        <w:tc>
          <w:tcPr>
            <w:tcW w:w="1837"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Нет</w:t>
            </w:r>
          </w:p>
        </w:tc>
        <w:tc>
          <w:tcPr>
            <w:tcW w:w="127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1–4</w:t>
            </w:r>
          </w:p>
        </w:tc>
        <w:tc>
          <w:tcPr>
            <w:tcW w:w="1888"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Допускается наличие  тетрадей  (на усмотрение учителя)</w:t>
            </w:r>
          </w:p>
        </w:tc>
      </w:tr>
      <w:tr w:rsidR="00321961" w:rsidRPr="00FF31CF" w:rsidTr="00FF31CF">
        <w:trPr>
          <w:trHeight w:val="285"/>
          <w:tblCellSpacing w:w="0" w:type="dxa"/>
        </w:trPr>
        <w:tc>
          <w:tcPr>
            <w:tcW w:w="530"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t>8</w:t>
            </w:r>
          </w:p>
        </w:tc>
        <w:tc>
          <w:tcPr>
            <w:tcW w:w="193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t>Технология</w:t>
            </w:r>
          </w:p>
        </w:tc>
        <w:tc>
          <w:tcPr>
            <w:tcW w:w="1969"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Нет</w:t>
            </w:r>
          </w:p>
        </w:tc>
        <w:tc>
          <w:tcPr>
            <w:tcW w:w="1837"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Нет</w:t>
            </w:r>
          </w:p>
        </w:tc>
        <w:tc>
          <w:tcPr>
            <w:tcW w:w="127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1–4</w:t>
            </w:r>
          </w:p>
        </w:tc>
        <w:tc>
          <w:tcPr>
            <w:tcW w:w="1888"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Допускается наличие  тетрадей  (на усмотрение учителя)</w:t>
            </w:r>
          </w:p>
        </w:tc>
      </w:tr>
      <w:tr w:rsidR="00321961" w:rsidRPr="00FF31CF" w:rsidTr="00FF31CF">
        <w:trPr>
          <w:trHeight w:val="285"/>
          <w:tblCellSpacing w:w="0" w:type="dxa"/>
        </w:trPr>
        <w:tc>
          <w:tcPr>
            <w:tcW w:w="530"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t>9</w:t>
            </w:r>
          </w:p>
        </w:tc>
        <w:tc>
          <w:tcPr>
            <w:tcW w:w="193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t>Музыка</w:t>
            </w:r>
          </w:p>
        </w:tc>
        <w:tc>
          <w:tcPr>
            <w:tcW w:w="3806" w:type="dxa"/>
            <w:gridSpan w:val="2"/>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В соответствии c программными требованиями</w:t>
            </w:r>
          </w:p>
        </w:tc>
        <w:tc>
          <w:tcPr>
            <w:tcW w:w="127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1–4</w:t>
            </w:r>
          </w:p>
        </w:tc>
        <w:tc>
          <w:tcPr>
            <w:tcW w:w="1888"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Допускается наличие  тетрадей (на усмотрение учителя) </w:t>
            </w:r>
          </w:p>
        </w:tc>
      </w:tr>
      <w:tr w:rsidR="00321961" w:rsidRPr="00FF31CF" w:rsidTr="00FF31CF">
        <w:trPr>
          <w:trHeight w:val="285"/>
          <w:tblCellSpacing w:w="0" w:type="dxa"/>
        </w:trPr>
        <w:tc>
          <w:tcPr>
            <w:tcW w:w="530"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t>10</w:t>
            </w:r>
          </w:p>
        </w:tc>
        <w:tc>
          <w:tcPr>
            <w:tcW w:w="193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lang w:eastAsia="ru-RU"/>
              </w:rPr>
              <w:t>Физ. культура</w:t>
            </w:r>
          </w:p>
        </w:tc>
        <w:tc>
          <w:tcPr>
            <w:tcW w:w="1969"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Нет</w:t>
            </w:r>
          </w:p>
        </w:tc>
        <w:tc>
          <w:tcPr>
            <w:tcW w:w="1837"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Нет</w:t>
            </w:r>
          </w:p>
        </w:tc>
        <w:tc>
          <w:tcPr>
            <w:tcW w:w="1271"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1–4</w:t>
            </w:r>
          </w:p>
        </w:tc>
        <w:tc>
          <w:tcPr>
            <w:tcW w:w="1888" w:type="dxa"/>
            <w:vAlign w:val="center"/>
          </w:tcPr>
          <w:p w:rsidR="00321961" w:rsidRPr="00FF31CF" w:rsidRDefault="00321961" w:rsidP="0032196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lang w:eastAsia="ru-RU"/>
              </w:rPr>
              <w:t>Допускается наличие  тетрадей  (на усмотрение учителя)</w:t>
            </w:r>
          </w:p>
        </w:tc>
      </w:tr>
    </w:tbl>
    <w:p w:rsidR="00321961" w:rsidRPr="00FF31CF" w:rsidRDefault="00321961" w:rsidP="00EC75F3">
      <w:pPr>
        <w:spacing w:after="0"/>
        <w:ind w:firstLine="709"/>
        <w:jc w:val="both"/>
        <w:rPr>
          <w:rFonts w:ascii="Times New Roman" w:hAnsi="Times New Roman" w:cs="Times New Roman"/>
          <w:sz w:val="28"/>
          <w:szCs w:val="28"/>
        </w:rPr>
      </w:pPr>
    </w:p>
    <w:p w:rsidR="00283F2D" w:rsidRPr="00FF31CF" w:rsidRDefault="00283F2D">
      <w:pPr>
        <w:rPr>
          <w:rFonts w:ascii="Times New Roman" w:hAnsi="Times New Roman" w:cs="Times New Roman"/>
          <w:sz w:val="28"/>
          <w:szCs w:val="28"/>
        </w:rPr>
      </w:pPr>
      <w:r w:rsidRPr="00FF31CF">
        <w:rPr>
          <w:rFonts w:ascii="Times New Roman" w:hAnsi="Times New Roman" w:cs="Times New Roman"/>
          <w:sz w:val="28"/>
          <w:szCs w:val="28"/>
        </w:rPr>
        <w:br w:type="page"/>
      </w:r>
    </w:p>
    <w:p w:rsidR="00283F2D" w:rsidRPr="00FF31CF" w:rsidRDefault="00283F2D" w:rsidP="00283F2D">
      <w:pPr>
        <w:pStyle w:val="1"/>
        <w:jc w:val="center"/>
        <w:rPr>
          <w:rFonts w:ascii="Times New Roman" w:eastAsia="Times New Roman" w:hAnsi="Times New Roman" w:cs="Times New Roman"/>
          <w:b/>
          <w:color w:val="auto"/>
          <w:sz w:val="28"/>
          <w:szCs w:val="28"/>
          <w:lang w:eastAsia="ru-RU"/>
        </w:rPr>
      </w:pPr>
      <w:bookmarkStart w:id="2" w:name="_Toc115541108"/>
      <w:r w:rsidRPr="00FF31CF">
        <w:rPr>
          <w:rFonts w:ascii="Times New Roman" w:hAnsi="Times New Roman" w:cs="Times New Roman"/>
          <w:b/>
          <w:color w:val="auto"/>
          <w:sz w:val="28"/>
          <w:szCs w:val="28"/>
          <w:lang w:val="en-US"/>
        </w:rPr>
        <w:lastRenderedPageBreak/>
        <w:t>III</w:t>
      </w:r>
      <w:r w:rsidRPr="00FF31CF">
        <w:rPr>
          <w:rFonts w:ascii="Times New Roman" w:hAnsi="Times New Roman" w:cs="Times New Roman"/>
          <w:b/>
          <w:color w:val="auto"/>
          <w:sz w:val="28"/>
          <w:szCs w:val="28"/>
        </w:rPr>
        <w:t xml:space="preserve">. </w:t>
      </w:r>
      <w:r w:rsidRPr="00FF31CF">
        <w:rPr>
          <w:rFonts w:ascii="Times New Roman" w:eastAsia="Times New Roman" w:hAnsi="Times New Roman" w:cs="Times New Roman"/>
          <w:b/>
          <w:color w:val="auto"/>
          <w:sz w:val="28"/>
          <w:szCs w:val="28"/>
          <w:lang w:eastAsia="ru-RU"/>
        </w:rPr>
        <w:t>Оформление письменных работ по русскому языку</w:t>
      </w:r>
      <w:bookmarkEnd w:id="2"/>
    </w:p>
    <w:p w:rsidR="00283F2D" w:rsidRPr="00FF31CF" w:rsidRDefault="00283F2D" w:rsidP="00283F2D">
      <w:pPr>
        <w:spacing w:after="0" w:line="276" w:lineRule="auto"/>
        <w:ind w:left="7" w:firstLine="702"/>
        <w:jc w:val="both"/>
        <w:rPr>
          <w:rFonts w:ascii="Times New Roman" w:eastAsia="Times New Roman" w:hAnsi="Times New Roman" w:cs="Times New Roman"/>
          <w:bCs/>
          <w:sz w:val="28"/>
          <w:szCs w:val="28"/>
          <w:lang w:eastAsia="ru-RU"/>
        </w:rPr>
      </w:pPr>
      <w:r w:rsidRPr="00FF31CF">
        <w:rPr>
          <w:rFonts w:ascii="Times New Roman" w:eastAsia="Times New Roman" w:hAnsi="Times New Roman" w:cs="Times New Roman"/>
          <w:bCs/>
          <w:sz w:val="28"/>
          <w:szCs w:val="28"/>
          <w:lang w:eastAsia="ru-RU"/>
        </w:rPr>
        <w:t>3.1. Учащиеся 1-2 классов пишут в тетрадях в узкую линию. Переход на широкую линейку во 2-ом классе определяет сам учитель, но только при наличии у каждого ученика успешно сформированного навыка письма. Однако этот переход должен осуществляться не позднее 3 четверти</w:t>
      </w:r>
      <w:r w:rsidR="00C12C41" w:rsidRPr="00FF31CF">
        <w:rPr>
          <w:rFonts w:ascii="Times New Roman" w:eastAsia="Times New Roman" w:hAnsi="Times New Roman" w:cs="Times New Roman"/>
          <w:bCs/>
          <w:sz w:val="28"/>
          <w:szCs w:val="28"/>
          <w:lang w:eastAsia="ru-RU"/>
        </w:rPr>
        <w:t xml:space="preserve"> 2</w:t>
      </w:r>
      <w:r w:rsidRPr="00FF31CF">
        <w:rPr>
          <w:rFonts w:ascii="Times New Roman" w:eastAsia="Times New Roman" w:hAnsi="Times New Roman" w:cs="Times New Roman"/>
          <w:bCs/>
          <w:sz w:val="28"/>
          <w:szCs w:val="28"/>
          <w:lang w:eastAsia="ru-RU"/>
        </w:rPr>
        <w:t xml:space="preserve"> класса.</w:t>
      </w:r>
    </w:p>
    <w:p w:rsidR="00283F2D" w:rsidRPr="00FF31CF" w:rsidRDefault="00283F2D" w:rsidP="00ED12F5">
      <w:pPr>
        <w:spacing w:after="0" w:line="276" w:lineRule="auto"/>
        <w:ind w:left="7" w:firstLine="702"/>
        <w:jc w:val="both"/>
        <w:rPr>
          <w:rFonts w:ascii="Times New Roman" w:eastAsia="Times New Roman" w:hAnsi="Times New Roman" w:cs="Times New Roman"/>
          <w:bCs/>
          <w:sz w:val="28"/>
          <w:szCs w:val="28"/>
          <w:lang w:eastAsia="ru-RU"/>
        </w:rPr>
      </w:pPr>
      <w:r w:rsidRPr="00FF31CF">
        <w:rPr>
          <w:rFonts w:ascii="Times New Roman" w:eastAsia="Times New Roman" w:hAnsi="Times New Roman" w:cs="Times New Roman"/>
          <w:bCs/>
          <w:sz w:val="28"/>
          <w:szCs w:val="28"/>
          <w:lang w:eastAsia="ru-RU"/>
        </w:rPr>
        <w:t>3.2. После классной и домашней работы следует отступать две строчки (пишем на третьей.) Между датой и заголовком, наименованием вида работы и заголовком в тетрадях по русскому языку строка не пропускается.</w:t>
      </w:r>
      <w:r w:rsidR="00ED12F5" w:rsidRPr="00FF31CF">
        <w:rPr>
          <w:rFonts w:ascii="Times New Roman" w:hAnsi="Times New Roman" w:cs="Times New Roman"/>
          <w:sz w:val="28"/>
          <w:szCs w:val="28"/>
        </w:rPr>
        <w:t xml:space="preserve"> </w:t>
      </w:r>
      <w:r w:rsidR="00ED12F5" w:rsidRPr="00FF31CF">
        <w:rPr>
          <w:rFonts w:ascii="Times New Roman" w:eastAsia="Times New Roman" w:hAnsi="Times New Roman" w:cs="Times New Roman"/>
          <w:bCs/>
          <w:sz w:val="28"/>
          <w:szCs w:val="28"/>
          <w:lang w:eastAsia="ru-RU"/>
        </w:rPr>
        <w:t xml:space="preserve">В ходе работы </w:t>
      </w:r>
      <w:r w:rsidR="00ED12F5" w:rsidRPr="00FF31CF">
        <w:rPr>
          <w:rFonts w:ascii="Times New Roman" w:eastAsia="Times New Roman" w:hAnsi="Times New Roman" w:cs="Times New Roman"/>
          <w:b/>
          <w:bCs/>
          <w:sz w:val="28"/>
          <w:szCs w:val="28"/>
          <w:lang w:eastAsia="ru-RU"/>
        </w:rPr>
        <w:t>строчки не пропускаются.</w:t>
      </w:r>
    </w:p>
    <w:p w:rsidR="00283F2D" w:rsidRPr="00FF31CF" w:rsidRDefault="00283F2D" w:rsidP="00283F2D">
      <w:pPr>
        <w:spacing w:after="0" w:line="276" w:lineRule="auto"/>
        <w:ind w:left="7" w:firstLine="702"/>
        <w:jc w:val="both"/>
        <w:rPr>
          <w:rFonts w:ascii="Times New Roman" w:eastAsia="Times New Roman" w:hAnsi="Times New Roman" w:cs="Times New Roman"/>
          <w:bCs/>
          <w:sz w:val="28"/>
          <w:szCs w:val="28"/>
          <w:lang w:eastAsia="ru-RU"/>
        </w:rPr>
      </w:pPr>
      <w:r w:rsidRPr="00FF31CF">
        <w:rPr>
          <w:rFonts w:ascii="Times New Roman" w:eastAsia="Times New Roman" w:hAnsi="Times New Roman" w:cs="Times New Roman"/>
          <w:bCs/>
          <w:sz w:val="28"/>
          <w:szCs w:val="28"/>
          <w:lang w:eastAsia="ru-RU"/>
        </w:rPr>
        <w:t>3.3. Методика проведения «минуток чистописания» требует содержания, объёма и периодичности проведения: не менее 1 строки и не более 2 строк – ежедневно</w:t>
      </w:r>
      <w:r w:rsidR="00F778A6" w:rsidRPr="00FF31CF">
        <w:rPr>
          <w:rFonts w:ascii="Times New Roman" w:eastAsia="Times New Roman" w:hAnsi="Times New Roman" w:cs="Times New Roman"/>
          <w:bCs/>
          <w:sz w:val="28"/>
          <w:szCs w:val="28"/>
          <w:lang w:eastAsia="ru-RU"/>
        </w:rPr>
        <w:t xml:space="preserve"> (за исключением самостоятельных, контрольных и тестов)</w:t>
      </w:r>
      <w:r w:rsidRPr="00FF31CF">
        <w:rPr>
          <w:rFonts w:ascii="Times New Roman" w:eastAsia="Times New Roman" w:hAnsi="Times New Roman" w:cs="Times New Roman"/>
          <w:bCs/>
          <w:sz w:val="28"/>
          <w:szCs w:val="28"/>
          <w:lang w:eastAsia="ru-RU"/>
        </w:rPr>
        <w:t>.</w:t>
      </w:r>
      <w:r w:rsidR="00B83145" w:rsidRPr="00FF31CF">
        <w:rPr>
          <w:rFonts w:ascii="Times New Roman" w:eastAsia="Times New Roman" w:hAnsi="Times New Roman" w:cs="Times New Roman"/>
          <w:bCs/>
          <w:sz w:val="28"/>
          <w:szCs w:val="28"/>
          <w:lang w:eastAsia="ru-RU"/>
        </w:rPr>
        <w:t xml:space="preserve"> В 3-4 классах минутки чистописания проводятся не менее 2-3 раз в неделю.</w:t>
      </w:r>
      <w:r w:rsidRPr="00FF31CF">
        <w:rPr>
          <w:rFonts w:ascii="Times New Roman" w:eastAsia="Times New Roman" w:hAnsi="Times New Roman" w:cs="Times New Roman"/>
          <w:bCs/>
          <w:sz w:val="28"/>
          <w:szCs w:val="28"/>
          <w:lang w:eastAsia="ru-RU"/>
        </w:rPr>
        <w:t xml:space="preserve"> Важно обращать внимание детей на положение тетради, посадку, правильно ли они держат ручку.</w:t>
      </w:r>
    </w:p>
    <w:p w:rsidR="00F778A6" w:rsidRPr="00FF31CF" w:rsidRDefault="00F778A6" w:rsidP="00283F2D">
      <w:pPr>
        <w:spacing w:after="0" w:line="276" w:lineRule="auto"/>
        <w:ind w:left="7" w:firstLine="702"/>
        <w:jc w:val="both"/>
        <w:rPr>
          <w:rFonts w:ascii="Times New Roman" w:eastAsia="Times New Roman" w:hAnsi="Times New Roman" w:cs="Times New Roman"/>
          <w:bCs/>
          <w:sz w:val="28"/>
          <w:szCs w:val="28"/>
          <w:lang w:eastAsia="ru-RU"/>
        </w:rPr>
      </w:pPr>
      <w:r w:rsidRPr="00FF31CF">
        <w:rPr>
          <w:rFonts w:ascii="Times New Roman" w:eastAsia="Times New Roman" w:hAnsi="Times New Roman" w:cs="Times New Roman"/>
          <w:bCs/>
          <w:sz w:val="28"/>
          <w:szCs w:val="28"/>
          <w:lang w:eastAsia="ru-RU"/>
        </w:rPr>
        <w:t xml:space="preserve">3.4. </w:t>
      </w:r>
      <w:r w:rsidRPr="00FF31CF">
        <w:rPr>
          <w:rFonts w:ascii="Times New Roman" w:eastAsia="Times New Roman" w:hAnsi="Times New Roman" w:cs="Times New Roman"/>
          <w:b/>
          <w:bCs/>
          <w:sz w:val="28"/>
          <w:szCs w:val="28"/>
          <w:lang w:eastAsia="ru-RU"/>
        </w:rPr>
        <w:t>Ученик обязан</w:t>
      </w:r>
      <w:r w:rsidRPr="00FF31CF">
        <w:rPr>
          <w:rFonts w:ascii="Times New Roman" w:eastAsia="Times New Roman" w:hAnsi="Times New Roman" w:cs="Times New Roman"/>
          <w:bCs/>
          <w:sz w:val="28"/>
          <w:szCs w:val="28"/>
          <w:lang w:eastAsia="ru-RU"/>
        </w:rPr>
        <w:t xml:space="preserve"> при записи текста в тетради соблюдать красную строку и единый орфографический режим, записывать стихотворный текст по строкам (без красной строки), соблюдая авторские знаки.</w:t>
      </w:r>
    </w:p>
    <w:p w:rsidR="00F778A6" w:rsidRPr="00FF31CF" w:rsidRDefault="00F778A6" w:rsidP="00F778A6">
      <w:pPr>
        <w:spacing w:after="0" w:line="276" w:lineRule="auto"/>
        <w:ind w:left="7" w:firstLine="702"/>
        <w:jc w:val="both"/>
        <w:rPr>
          <w:rFonts w:ascii="Times New Roman" w:eastAsia="Times New Roman" w:hAnsi="Times New Roman" w:cs="Times New Roman"/>
          <w:bCs/>
          <w:sz w:val="28"/>
          <w:szCs w:val="28"/>
          <w:lang w:eastAsia="ru-RU"/>
        </w:rPr>
      </w:pPr>
      <w:r w:rsidRPr="00FF31CF">
        <w:rPr>
          <w:rFonts w:ascii="Times New Roman" w:eastAsia="Times New Roman" w:hAnsi="Times New Roman" w:cs="Times New Roman"/>
          <w:bCs/>
          <w:sz w:val="28"/>
          <w:szCs w:val="28"/>
          <w:lang w:eastAsia="ru-RU"/>
        </w:rPr>
        <w:t xml:space="preserve">3.5. Подчеркивание выполняется аккуратно </w:t>
      </w:r>
      <w:r w:rsidRPr="00FF31CF">
        <w:rPr>
          <w:rFonts w:ascii="Times New Roman" w:eastAsia="Times New Roman" w:hAnsi="Times New Roman" w:cs="Times New Roman"/>
          <w:b/>
          <w:bCs/>
          <w:sz w:val="28"/>
          <w:szCs w:val="28"/>
          <w:lang w:eastAsia="ru-RU"/>
        </w:rPr>
        <w:t>карандашом и только по линейке</w:t>
      </w:r>
      <w:r w:rsidRPr="00FF31CF">
        <w:rPr>
          <w:rFonts w:ascii="Times New Roman" w:eastAsia="Times New Roman" w:hAnsi="Times New Roman" w:cs="Times New Roman"/>
          <w:bCs/>
          <w:sz w:val="28"/>
          <w:szCs w:val="28"/>
          <w:lang w:eastAsia="ru-RU"/>
        </w:rPr>
        <w:t>. Ошибки исправляются следующим образом:</w:t>
      </w:r>
    </w:p>
    <w:p w:rsidR="00F778A6" w:rsidRPr="00FF31CF" w:rsidRDefault="00F778A6" w:rsidP="00F778A6">
      <w:pPr>
        <w:spacing w:after="0" w:line="276" w:lineRule="auto"/>
        <w:ind w:left="7" w:firstLine="702"/>
        <w:jc w:val="both"/>
        <w:rPr>
          <w:rFonts w:ascii="Times New Roman" w:eastAsia="Times New Roman" w:hAnsi="Times New Roman" w:cs="Times New Roman"/>
          <w:bCs/>
          <w:sz w:val="28"/>
          <w:szCs w:val="28"/>
          <w:lang w:eastAsia="ru-RU"/>
        </w:rPr>
      </w:pPr>
      <w:r w:rsidRPr="00FF31CF">
        <w:rPr>
          <w:rFonts w:ascii="Times New Roman" w:eastAsia="Times New Roman" w:hAnsi="Times New Roman" w:cs="Times New Roman"/>
          <w:bCs/>
          <w:sz w:val="28"/>
          <w:szCs w:val="28"/>
          <w:lang w:eastAsia="ru-RU"/>
        </w:rPr>
        <w:t xml:space="preserve">-неверно написанная буква зачеркивается косой линией, вместо </w:t>
      </w:r>
      <w:proofErr w:type="gramStart"/>
      <w:r w:rsidRPr="00FF31CF">
        <w:rPr>
          <w:rFonts w:ascii="Times New Roman" w:eastAsia="Times New Roman" w:hAnsi="Times New Roman" w:cs="Times New Roman"/>
          <w:bCs/>
          <w:sz w:val="28"/>
          <w:szCs w:val="28"/>
          <w:lang w:eastAsia="ru-RU"/>
        </w:rPr>
        <w:t>зачеркнутого</w:t>
      </w:r>
      <w:proofErr w:type="gramEnd"/>
      <w:r w:rsidRPr="00FF31CF">
        <w:rPr>
          <w:rFonts w:ascii="Times New Roman" w:eastAsia="Times New Roman" w:hAnsi="Times New Roman" w:cs="Times New Roman"/>
          <w:bCs/>
          <w:sz w:val="28"/>
          <w:szCs w:val="28"/>
          <w:lang w:eastAsia="ru-RU"/>
        </w:rPr>
        <w:t xml:space="preserve"> сверху пишется нужная буква;</w:t>
      </w:r>
    </w:p>
    <w:p w:rsidR="00F778A6" w:rsidRPr="00FF31CF" w:rsidRDefault="00F778A6" w:rsidP="00F778A6">
      <w:pPr>
        <w:spacing w:after="0" w:line="276" w:lineRule="auto"/>
        <w:ind w:left="7" w:firstLine="702"/>
        <w:jc w:val="both"/>
        <w:rPr>
          <w:rFonts w:ascii="Times New Roman" w:eastAsia="Times New Roman" w:hAnsi="Times New Roman" w:cs="Times New Roman"/>
          <w:bCs/>
          <w:sz w:val="28"/>
          <w:szCs w:val="28"/>
          <w:lang w:eastAsia="ru-RU"/>
        </w:rPr>
      </w:pPr>
      <w:r w:rsidRPr="00FF31CF">
        <w:rPr>
          <w:rFonts w:ascii="Times New Roman" w:eastAsia="Times New Roman" w:hAnsi="Times New Roman" w:cs="Times New Roman"/>
          <w:bCs/>
          <w:sz w:val="28"/>
          <w:szCs w:val="28"/>
          <w:lang w:eastAsia="ru-RU"/>
        </w:rPr>
        <w:t>-части слов, слова, предложения зачеркиваются тонкой горизонтальной линией;</w:t>
      </w:r>
    </w:p>
    <w:p w:rsidR="00F778A6" w:rsidRPr="00FF31CF" w:rsidRDefault="00F778A6" w:rsidP="00F778A6">
      <w:pPr>
        <w:spacing w:after="0" w:line="276" w:lineRule="auto"/>
        <w:ind w:left="7" w:firstLine="702"/>
        <w:jc w:val="both"/>
        <w:rPr>
          <w:rFonts w:ascii="Times New Roman" w:eastAsia="Times New Roman" w:hAnsi="Times New Roman" w:cs="Times New Roman"/>
          <w:bCs/>
          <w:sz w:val="28"/>
          <w:szCs w:val="28"/>
          <w:lang w:eastAsia="ru-RU"/>
        </w:rPr>
      </w:pPr>
      <w:r w:rsidRPr="00FF31CF">
        <w:rPr>
          <w:rFonts w:ascii="Times New Roman" w:eastAsia="Times New Roman" w:hAnsi="Times New Roman" w:cs="Times New Roman"/>
          <w:bCs/>
          <w:sz w:val="28"/>
          <w:szCs w:val="28"/>
          <w:lang w:eastAsia="ru-RU"/>
        </w:rPr>
        <w:t>- неверные написания в скобки не заключаются;</w:t>
      </w:r>
    </w:p>
    <w:p w:rsidR="00F778A6" w:rsidRPr="00FF31CF" w:rsidRDefault="00F778A6" w:rsidP="00F778A6">
      <w:pPr>
        <w:spacing w:after="0" w:line="276" w:lineRule="auto"/>
        <w:ind w:left="7" w:firstLine="702"/>
        <w:jc w:val="both"/>
        <w:rPr>
          <w:rFonts w:ascii="Times New Roman" w:eastAsia="Times New Roman" w:hAnsi="Times New Roman" w:cs="Times New Roman"/>
          <w:bCs/>
          <w:sz w:val="28"/>
          <w:szCs w:val="28"/>
          <w:lang w:eastAsia="ru-RU"/>
        </w:rPr>
      </w:pPr>
      <w:r w:rsidRPr="00FF31CF">
        <w:rPr>
          <w:rFonts w:ascii="Times New Roman" w:eastAsia="Times New Roman" w:hAnsi="Times New Roman" w:cs="Times New Roman"/>
          <w:bCs/>
          <w:sz w:val="28"/>
          <w:szCs w:val="28"/>
          <w:lang w:eastAsia="ru-RU"/>
        </w:rPr>
        <w:t>-неверно выполненные соединения и начертания букв выносятся учителем в виде образца на поля тетради.</w:t>
      </w:r>
    </w:p>
    <w:p w:rsidR="00D5509E" w:rsidRPr="00FF31CF" w:rsidRDefault="00F778A6" w:rsidP="00F778A6">
      <w:pPr>
        <w:spacing w:after="0" w:line="276" w:lineRule="auto"/>
        <w:ind w:left="7" w:firstLine="702"/>
        <w:jc w:val="both"/>
        <w:rPr>
          <w:rFonts w:ascii="Times New Roman" w:eastAsia="Times New Roman" w:hAnsi="Times New Roman" w:cs="Times New Roman"/>
          <w:bCs/>
          <w:sz w:val="28"/>
          <w:szCs w:val="28"/>
          <w:lang w:eastAsia="ru-RU"/>
        </w:rPr>
      </w:pPr>
      <w:r w:rsidRPr="00FF31CF">
        <w:rPr>
          <w:rFonts w:ascii="Times New Roman" w:eastAsia="Times New Roman" w:hAnsi="Times New Roman" w:cs="Times New Roman"/>
          <w:bCs/>
          <w:sz w:val="28"/>
          <w:szCs w:val="28"/>
          <w:lang w:eastAsia="ru-RU"/>
        </w:rPr>
        <w:t xml:space="preserve">3.6. </w:t>
      </w:r>
      <w:r w:rsidR="00D5509E" w:rsidRPr="00FF31CF">
        <w:rPr>
          <w:rFonts w:ascii="Times New Roman" w:eastAsia="Times New Roman" w:hAnsi="Times New Roman" w:cs="Times New Roman"/>
          <w:bCs/>
          <w:sz w:val="28"/>
          <w:szCs w:val="28"/>
          <w:lang w:eastAsia="ru-RU"/>
        </w:rPr>
        <w:t>Учениками</w:t>
      </w:r>
      <w:r w:rsidR="00D5509E" w:rsidRPr="00FF31CF">
        <w:rPr>
          <w:rFonts w:ascii="Times New Roman" w:eastAsia="Times New Roman" w:hAnsi="Times New Roman" w:cs="Times New Roman"/>
          <w:b/>
          <w:bCs/>
          <w:sz w:val="28"/>
          <w:szCs w:val="28"/>
          <w:lang w:eastAsia="ru-RU"/>
        </w:rPr>
        <w:t xml:space="preserve"> запрещено</w:t>
      </w:r>
      <w:r w:rsidR="00D5509E" w:rsidRPr="00FF31CF">
        <w:rPr>
          <w:rFonts w:ascii="Times New Roman" w:eastAsia="Times New Roman" w:hAnsi="Times New Roman" w:cs="Times New Roman"/>
          <w:bCs/>
          <w:sz w:val="28"/>
          <w:szCs w:val="28"/>
          <w:lang w:eastAsia="ru-RU"/>
        </w:rPr>
        <w:t xml:space="preserve"> письмо:</w:t>
      </w:r>
    </w:p>
    <w:p w:rsidR="00F778A6" w:rsidRPr="00FF31CF" w:rsidRDefault="00D5509E" w:rsidP="00F778A6">
      <w:pPr>
        <w:spacing w:after="0" w:line="276" w:lineRule="auto"/>
        <w:ind w:left="7" w:firstLine="702"/>
        <w:jc w:val="both"/>
        <w:rPr>
          <w:rFonts w:ascii="Times New Roman" w:eastAsia="Times New Roman" w:hAnsi="Times New Roman" w:cs="Times New Roman"/>
          <w:bCs/>
          <w:sz w:val="28"/>
          <w:szCs w:val="28"/>
          <w:lang w:eastAsia="ru-RU"/>
        </w:rPr>
      </w:pPr>
      <w:r w:rsidRPr="00FF31CF">
        <w:rPr>
          <w:rFonts w:ascii="Times New Roman" w:eastAsia="Times New Roman" w:hAnsi="Times New Roman" w:cs="Times New Roman"/>
          <w:bCs/>
          <w:sz w:val="28"/>
          <w:szCs w:val="28"/>
          <w:lang w:eastAsia="ru-RU"/>
        </w:rPr>
        <w:t xml:space="preserve">- </w:t>
      </w:r>
      <w:r w:rsidR="00F778A6" w:rsidRPr="00FF31CF">
        <w:rPr>
          <w:rFonts w:ascii="Times New Roman" w:eastAsia="Times New Roman" w:hAnsi="Times New Roman" w:cs="Times New Roman"/>
          <w:bCs/>
          <w:sz w:val="28"/>
          <w:szCs w:val="28"/>
          <w:lang w:eastAsia="ru-RU"/>
        </w:rPr>
        <w:t xml:space="preserve">на полях тетради </w:t>
      </w:r>
      <w:r w:rsidR="000C0CD0" w:rsidRPr="00FF31CF">
        <w:rPr>
          <w:rFonts w:ascii="Times New Roman" w:eastAsia="Times New Roman" w:hAnsi="Times New Roman" w:cs="Times New Roman"/>
          <w:bCs/>
          <w:sz w:val="28"/>
          <w:szCs w:val="28"/>
          <w:lang w:eastAsia="ru-RU"/>
        </w:rPr>
        <w:t>и приравнивается к недочету</w:t>
      </w:r>
      <w:r w:rsidRPr="00FF31CF">
        <w:rPr>
          <w:rFonts w:ascii="Times New Roman" w:eastAsia="Times New Roman" w:hAnsi="Times New Roman" w:cs="Times New Roman"/>
          <w:bCs/>
          <w:sz w:val="28"/>
          <w:szCs w:val="28"/>
          <w:lang w:eastAsia="ru-RU"/>
        </w:rPr>
        <w:t>;</w:t>
      </w:r>
    </w:p>
    <w:p w:rsidR="00D5509E" w:rsidRPr="00FF31CF" w:rsidRDefault="00D5509E" w:rsidP="00D5509E">
      <w:pPr>
        <w:spacing w:after="0" w:line="276" w:lineRule="auto"/>
        <w:ind w:left="7" w:firstLine="702"/>
        <w:jc w:val="both"/>
        <w:rPr>
          <w:rFonts w:ascii="Times New Roman" w:eastAsia="Times New Roman" w:hAnsi="Times New Roman" w:cs="Times New Roman"/>
          <w:bCs/>
          <w:sz w:val="28"/>
          <w:szCs w:val="28"/>
          <w:lang w:eastAsia="ru-RU"/>
        </w:rPr>
      </w:pPr>
      <w:r w:rsidRPr="00FF31CF">
        <w:rPr>
          <w:rFonts w:ascii="Times New Roman" w:eastAsia="Times New Roman" w:hAnsi="Times New Roman" w:cs="Times New Roman"/>
          <w:bCs/>
          <w:sz w:val="28"/>
          <w:szCs w:val="28"/>
          <w:lang w:eastAsia="ru-RU"/>
        </w:rPr>
        <w:t>- гелиевой или иного вида ручкой (не синей и не шариковой).</w:t>
      </w:r>
    </w:p>
    <w:p w:rsidR="00E32215" w:rsidRPr="00FF31CF" w:rsidRDefault="00E32215" w:rsidP="00D5509E">
      <w:pPr>
        <w:spacing w:after="0" w:line="276" w:lineRule="auto"/>
        <w:ind w:left="7" w:firstLine="702"/>
        <w:jc w:val="both"/>
        <w:rPr>
          <w:rFonts w:ascii="Times New Roman" w:eastAsia="Times New Roman" w:hAnsi="Times New Roman" w:cs="Times New Roman"/>
          <w:bCs/>
          <w:sz w:val="28"/>
          <w:szCs w:val="28"/>
          <w:lang w:eastAsia="ru-RU"/>
        </w:rPr>
      </w:pPr>
      <w:r w:rsidRPr="00FF31CF">
        <w:rPr>
          <w:rFonts w:ascii="Times New Roman" w:eastAsia="Times New Roman" w:hAnsi="Times New Roman" w:cs="Times New Roman"/>
          <w:bCs/>
          <w:sz w:val="28"/>
          <w:szCs w:val="28"/>
          <w:lang w:eastAsia="ru-RU"/>
        </w:rPr>
        <w:t>- использование штриха-корректора (замазки)</w:t>
      </w:r>
    </w:p>
    <w:p w:rsidR="00D5509E" w:rsidRPr="00FF31CF" w:rsidRDefault="006A7019" w:rsidP="00D5509E">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3.7</w:t>
      </w:r>
      <w:r w:rsidR="00D5509E" w:rsidRPr="00FF31CF">
        <w:rPr>
          <w:rFonts w:ascii="Times New Roman" w:hAnsi="Times New Roman" w:cs="Times New Roman"/>
          <w:sz w:val="28"/>
          <w:szCs w:val="28"/>
        </w:rPr>
        <w:t xml:space="preserve">. Обучающиеся могут использовать шариковую ручку зеленого цвета для выделения орфограмм, частей слова или записи слова Словарь при работе со словарными словами. </w:t>
      </w:r>
    </w:p>
    <w:p w:rsidR="00F778A6" w:rsidRPr="00FF31CF" w:rsidRDefault="006A7019" w:rsidP="00F778A6">
      <w:pPr>
        <w:spacing w:after="0" w:line="276" w:lineRule="auto"/>
        <w:ind w:left="7" w:firstLine="702"/>
        <w:jc w:val="both"/>
        <w:rPr>
          <w:rFonts w:ascii="Times New Roman" w:eastAsia="Times New Roman" w:hAnsi="Times New Roman" w:cs="Times New Roman"/>
          <w:bCs/>
          <w:sz w:val="28"/>
          <w:szCs w:val="28"/>
          <w:lang w:eastAsia="ru-RU"/>
        </w:rPr>
      </w:pPr>
      <w:r w:rsidRPr="00FF31CF">
        <w:rPr>
          <w:rFonts w:ascii="Times New Roman" w:eastAsia="Times New Roman" w:hAnsi="Times New Roman" w:cs="Times New Roman"/>
          <w:bCs/>
          <w:sz w:val="28"/>
          <w:szCs w:val="28"/>
          <w:lang w:eastAsia="ru-RU"/>
        </w:rPr>
        <w:t>3.8</w:t>
      </w:r>
      <w:r w:rsidR="00F778A6" w:rsidRPr="00FF31CF">
        <w:rPr>
          <w:rFonts w:ascii="Times New Roman" w:eastAsia="Times New Roman" w:hAnsi="Times New Roman" w:cs="Times New Roman"/>
          <w:bCs/>
          <w:sz w:val="28"/>
          <w:szCs w:val="28"/>
          <w:lang w:eastAsia="ru-RU"/>
        </w:rPr>
        <w:t xml:space="preserve">. При оформлении контрольных работ по русскому языку записывается вариант, вид работы и строкой ниже – её название. </w:t>
      </w:r>
    </w:p>
    <w:p w:rsidR="00F778A6" w:rsidRPr="00FF31CF" w:rsidRDefault="00F778A6" w:rsidP="00F778A6">
      <w:pPr>
        <w:spacing w:after="0" w:line="276" w:lineRule="auto"/>
        <w:ind w:left="7" w:firstLine="702"/>
        <w:rPr>
          <w:rFonts w:ascii="Times New Roman" w:eastAsia="Times New Roman" w:hAnsi="Times New Roman" w:cs="Times New Roman"/>
          <w:bCs/>
          <w:sz w:val="28"/>
          <w:szCs w:val="28"/>
          <w:lang w:eastAsia="ru-RU"/>
        </w:rPr>
      </w:pPr>
      <w:r w:rsidRPr="00FF31CF">
        <w:rPr>
          <w:rFonts w:ascii="Times New Roman" w:eastAsia="Times New Roman" w:hAnsi="Times New Roman" w:cs="Times New Roman"/>
          <w:bCs/>
          <w:sz w:val="28"/>
          <w:szCs w:val="28"/>
          <w:lang w:eastAsia="ru-RU"/>
        </w:rPr>
        <w:t>Например,</w:t>
      </w:r>
    </w:p>
    <w:p w:rsidR="00F778A6" w:rsidRPr="00FF31CF" w:rsidRDefault="00F778A6" w:rsidP="00F778A6">
      <w:pPr>
        <w:spacing w:after="0" w:line="276" w:lineRule="auto"/>
        <w:ind w:left="7" w:firstLine="702"/>
        <w:jc w:val="center"/>
        <w:rPr>
          <w:rFonts w:ascii="Times New Roman" w:eastAsia="Times New Roman" w:hAnsi="Times New Roman" w:cs="Times New Roman"/>
          <w:bCs/>
          <w:i/>
          <w:sz w:val="28"/>
          <w:szCs w:val="28"/>
          <w:lang w:eastAsia="ru-RU"/>
        </w:rPr>
      </w:pPr>
      <w:r w:rsidRPr="00FF31CF">
        <w:rPr>
          <w:rFonts w:ascii="Times New Roman" w:eastAsia="Times New Roman" w:hAnsi="Times New Roman" w:cs="Times New Roman"/>
          <w:bCs/>
          <w:i/>
          <w:sz w:val="28"/>
          <w:szCs w:val="28"/>
          <w:lang w:eastAsia="ru-RU"/>
        </w:rPr>
        <w:t>Вариант 1</w:t>
      </w:r>
    </w:p>
    <w:p w:rsidR="00F778A6" w:rsidRPr="00FF31CF" w:rsidRDefault="00F778A6" w:rsidP="00F778A6">
      <w:pPr>
        <w:spacing w:after="0" w:line="276" w:lineRule="auto"/>
        <w:ind w:left="7" w:firstLine="702"/>
        <w:jc w:val="center"/>
        <w:rPr>
          <w:rFonts w:ascii="Times New Roman" w:eastAsia="Times New Roman" w:hAnsi="Times New Roman" w:cs="Times New Roman"/>
          <w:bCs/>
          <w:i/>
          <w:sz w:val="28"/>
          <w:szCs w:val="28"/>
          <w:lang w:eastAsia="ru-RU"/>
        </w:rPr>
      </w:pPr>
      <w:r w:rsidRPr="00FF31CF">
        <w:rPr>
          <w:rFonts w:ascii="Times New Roman" w:eastAsia="Times New Roman" w:hAnsi="Times New Roman" w:cs="Times New Roman"/>
          <w:bCs/>
          <w:i/>
          <w:sz w:val="28"/>
          <w:szCs w:val="28"/>
          <w:lang w:eastAsia="ru-RU"/>
        </w:rPr>
        <w:t>Диктант</w:t>
      </w:r>
    </w:p>
    <w:p w:rsidR="00F778A6" w:rsidRPr="00FF31CF" w:rsidRDefault="00F778A6" w:rsidP="00F778A6">
      <w:pPr>
        <w:spacing w:after="0" w:line="276" w:lineRule="auto"/>
        <w:ind w:left="7" w:firstLine="702"/>
        <w:jc w:val="center"/>
        <w:rPr>
          <w:rFonts w:ascii="Times New Roman" w:eastAsia="Times New Roman" w:hAnsi="Times New Roman" w:cs="Times New Roman"/>
          <w:bCs/>
          <w:i/>
          <w:sz w:val="28"/>
          <w:szCs w:val="28"/>
          <w:lang w:eastAsia="ru-RU"/>
        </w:rPr>
      </w:pPr>
      <w:r w:rsidRPr="00FF31CF">
        <w:rPr>
          <w:rFonts w:ascii="Times New Roman" w:eastAsia="Times New Roman" w:hAnsi="Times New Roman" w:cs="Times New Roman"/>
          <w:bCs/>
          <w:i/>
          <w:sz w:val="28"/>
          <w:szCs w:val="28"/>
          <w:lang w:eastAsia="ru-RU"/>
        </w:rPr>
        <w:lastRenderedPageBreak/>
        <w:t>В тайге</w:t>
      </w:r>
    </w:p>
    <w:p w:rsidR="00F778A6" w:rsidRPr="00FF31CF" w:rsidRDefault="00F778A6" w:rsidP="00F778A6">
      <w:pPr>
        <w:spacing w:after="0" w:line="276" w:lineRule="auto"/>
        <w:ind w:left="7" w:firstLine="702"/>
        <w:jc w:val="both"/>
        <w:rPr>
          <w:rFonts w:ascii="Times New Roman" w:eastAsia="Times New Roman" w:hAnsi="Times New Roman" w:cs="Times New Roman"/>
          <w:bCs/>
          <w:sz w:val="28"/>
          <w:szCs w:val="28"/>
          <w:lang w:eastAsia="ru-RU"/>
        </w:rPr>
      </w:pPr>
    </w:p>
    <w:p w:rsidR="00F778A6" w:rsidRPr="00FF31CF" w:rsidRDefault="006A7019" w:rsidP="00F778A6">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3.9</w:t>
      </w:r>
      <w:r w:rsidR="00F778A6" w:rsidRPr="00FF31CF">
        <w:rPr>
          <w:rFonts w:ascii="Times New Roman" w:hAnsi="Times New Roman" w:cs="Times New Roman"/>
          <w:sz w:val="28"/>
          <w:szCs w:val="28"/>
        </w:rPr>
        <w:t xml:space="preserve">. Слово упражнение пишется полностью с 3 класса. </w:t>
      </w:r>
    </w:p>
    <w:p w:rsidR="00F778A6" w:rsidRPr="00FF31CF" w:rsidRDefault="00F778A6" w:rsidP="00F778A6">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 xml:space="preserve">Во 2 классе допускается краткая и полная форма записи (по центру строки). </w:t>
      </w:r>
    </w:p>
    <w:p w:rsidR="00F778A6" w:rsidRPr="00FF31CF" w:rsidRDefault="00F778A6" w:rsidP="00F778A6">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Образец:</w:t>
      </w:r>
    </w:p>
    <w:p w:rsidR="00F778A6" w:rsidRPr="00FF31CF" w:rsidRDefault="00F778A6" w:rsidP="00F778A6">
      <w:pPr>
        <w:spacing w:after="0"/>
        <w:ind w:firstLine="709"/>
        <w:jc w:val="both"/>
        <w:rPr>
          <w:rFonts w:ascii="Times New Roman" w:hAnsi="Times New Roman" w:cs="Times New Roman"/>
          <w:i/>
          <w:sz w:val="28"/>
          <w:szCs w:val="28"/>
        </w:rPr>
      </w:pPr>
      <w:r w:rsidRPr="00FF31CF">
        <w:rPr>
          <w:rFonts w:ascii="Times New Roman" w:hAnsi="Times New Roman" w:cs="Times New Roman"/>
          <w:i/>
          <w:sz w:val="28"/>
          <w:szCs w:val="28"/>
        </w:rPr>
        <w:t xml:space="preserve">Упражнение 234 (3-4 </w:t>
      </w:r>
      <w:proofErr w:type="spellStart"/>
      <w:r w:rsidRPr="00FF31CF">
        <w:rPr>
          <w:rFonts w:ascii="Times New Roman" w:hAnsi="Times New Roman" w:cs="Times New Roman"/>
          <w:i/>
          <w:sz w:val="28"/>
          <w:szCs w:val="28"/>
        </w:rPr>
        <w:t>кл</w:t>
      </w:r>
      <w:proofErr w:type="spellEnd"/>
      <w:r w:rsidRPr="00FF31CF">
        <w:rPr>
          <w:rFonts w:ascii="Times New Roman" w:hAnsi="Times New Roman" w:cs="Times New Roman"/>
          <w:i/>
          <w:sz w:val="28"/>
          <w:szCs w:val="28"/>
        </w:rPr>
        <w:t xml:space="preserve">.)  </w:t>
      </w:r>
    </w:p>
    <w:p w:rsidR="00283F2D" w:rsidRPr="00FF31CF" w:rsidRDefault="00F778A6" w:rsidP="00F778A6">
      <w:pPr>
        <w:spacing w:after="0"/>
        <w:ind w:firstLine="709"/>
        <w:jc w:val="both"/>
        <w:rPr>
          <w:rFonts w:ascii="Times New Roman" w:hAnsi="Times New Roman" w:cs="Times New Roman"/>
          <w:i/>
          <w:sz w:val="28"/>
          <w:szCs w:val="28"/>
        </w:rPr>
      </w:pPr>
      <w:r w:rsidRPr="00FF31CF">
        <w:rPr>
          <w:rFonts w:ascii="Times New Roman" w:hAnsi="Times New Roman" w:cs="Times New Roman"/>
          <w:i/>
          <w:sz w:val="28"/>
          <w:szCs w:val="28"/>
        </w:rPr>
        <w:t xml:space="preserve">Упр.234 (2 </w:t>
      </w:r>
      <w:proofErr w:type="spellStart"/>
      <w:r w:rsidRPr="00FF31CF">
        <w:rPr>
          <w:rFonts w:ascii="Times New Roman" w:hAnsi="Times New Roman" w:cs="Times New Roman"/>
          <w:i/>
          <w:sz w:val="28"/>
          <w:szCs w:val="28"/>
        </w:rPr>
        <w:t>кл</w:t>
      </w:r>
      <w:proofErr w:type="spellEnd"/>
      <w:r w:rsidRPr="00FF31CF">
        <w:rPr>
          <w:rFonts w:ascii="Times New Roman" w:hAnsi="Times New Roman" w:cs="Times New Roman"/>
          <w:i/>
          <w:sz w:val="28"/>
          <w:szCs w:val="28"/>
        </w:rPr>
        <w:t>.)</w:t>
      </w:r>
    </w:p>
    <w:p w:rsidR="00F778A6" w:rsidRPr="00FF31CF" w:rsidRDefault="006A7019" w:rsidP="004F529D">
      <w:pPr>
        <w:tabs>
          <w:tab w:val="left" w:pos="727"/>
        </w:tabs>
        <w:spacing w:after="0" w:line="276" w:lineRule="auto"/>
        <w:ind w:firstLine="709"/>
        <w:jc w:val="both"/>
        <w:rPr>
          <w:rFonts w:ascii="Times New Roman" w:eastAsia="Symbol" w:hAnsi="Times New Roman" w:cs="Times New Roman"/>
          <w:sz w:val="28"/>
          <w:szCs w:val="28"/>
          <w:lang w:eastAsia="ru-RU"/>
        </w:rPr>
      </w:pPr>
      <w:r w:rsidRPr="00FF31CF">
        <w:rPr>
          <w:rFonts w:ascii="Times New Roman" w:eastAsia="Times New Roman" w:hAnsi="Times New Roman" w:cs="Times New Roman"/>
          <w:sz w:val="28"/>
          <w:szCs w:val="28"/>
          <w:lang w:eastAsia="ru-RU"/>
        </w:rPr>
        <w:t>3.10</w:t>
      </w:r>
      <w:r w:rsidR="00F778A6" w:rsidRPr="00FF31CF">
        <w:rPr>
          <w:rFonts w:ascii="Times New Roman" w:eastAsia="Times New Roman" w:hAnsi="Times New Roman" w:cs="Times New Roman"/>
          <w:sz w:val="28"/>
          <w:szCs w:val="28"/>
          <w:lang w:eastAsia="ru-RU"/>
        </w:rPr>
        <w:t>. В работе, требующей записи в столбик, первое слово пишется с маленькой (строчной) буквы. Знаки препинания не ставятся. Например,</w:t>
      </w:r>
    </w:p>
    <w:p w:rsidR="00F778A6" w:rsidRPr="00FF31CF" w:rsidRDefault="00F778A6" w:rsidP="00F778A6">
      <w:pPr>
        <w:pStyle w:val="ab"/>
        <w:tabs>
          <w:tab w:val="left" w:pos="727"/>
        </w:tabs>
        <w:spacing w:after="0" w:line="276" w:lineRule="auto"/>
        <w:jc w:val="both"/>
        <w:rPr>
          <w:rFonts w:ascii="Times New Roman" w:eastAsia="Symbol" w:hAnsi="Times New Roman" w:cs="Times New Roman"/>
          <w:sz w:val="28"/>
          <w:szCs w:val="28"/>
          <w:lang w:eastAsia="ru-RU"/>
        </w:rPr>
      </w:pPr>
      <w:r w:rsidRPr="00FF31CF">
        <w:rPr>
          <w:rFonts w:ascii="Times New Roman" w:eastAsia="Times New Roman" w:hAnsi="Times New Roman" w:cs="Times New Roman"/>
          <w:i/>
          <w:iCs/>
          <w:sz w:val="28"/>
          <w:szCs w:val="28"/>
          <w:lang w:eastAsia="ru-RU"/>
        </w:rPr>
        <w:t>ветер</w:t>
      </w:r>
    </w:p>
    <w:p w:rsidR="00F778A6" w:rsidRPr="00FF31CF" w:rsidRDefault="00F778A6" w:rsidP="00F778A6">
      <w:pPr>
        <w:spacing w:after="0" w:line="276" w:lineRule="auto"/>
        <w:ind w:left="7"/>
        <w:jc w:val="both"/>
        <w:rPr>
          <w:rFonts w:ascii="Times New Roman" w:eastAsia="Symbol" w:hAnsi="Times New Roman" w:cs="Times New Roman"/>
          <w:sz w:val="28"/>
          <w:szCs w:val="28"/>
          <w:lang w:eastAsia="ru-RU"/>
        </w:rPr>
      </w:pPr>
      <w:r w:rsidRPr="00FF31CF">
        <w:rPr>
          <w:rFonts w:ascii="Times New Roman" w:eastAsia="Times New Roman" w:hAnsi="Times New Roman" w:cs="Times New Roman"/>
          <w:i/>
          <w:iCs/>
          <w:sz w:val="28"/>
          <w:szCs w:val="28"/>
          <w:lang w:eastAsia="ru-RU"/>
        </w:rPr>
        <w:t xml:space="preserve">          восток</w:t>
      </w:r>
    </w:p>
    <w:p w:rsidR="00F778A6" w:rsidRPr="00FF31CF" w:rsidRDefault="00F778A6" w:rsidP="00F778A6">
      <w:pPr>
        <w:spacing w:after="0" w:line="276" w:lineRule="auto"/>
        <w:ind w:left="7"/>
        <w:jc w:val="both"/>
        <w:rPr>
          <w:rFonts w:ascii="Times New Roman" w:eastAsia="Times New Roman" w:hAnsi="Times New Roman" w:cs="Times New Roman"/>
          <w:i/>
          <w:iCs/>
          <w:sz w:val="28"/>
          <w:szCs w:val="28"/>
          <w:lang w:eastAsia="ru-RU"/>
        </w:rPr>
      </w:pPr>
      <w:r w:rsidRPr="00FF31CF">
        <w:rPr>
          <w:rFonts w:ascii="Times New Roman" w:eastAsia="Times New Roman" w:hAnsi="Times New Roman" w:cs="Times New Roman"/>
          <w:i/>
          <w:iCs/>
          <w:sz w:val="28"/>
          <w:szCs w:val="28"/>
          <w:lang w:eastAsia="ru-RU"/>
        </w:rPr>
        <w:t xml:space="preserve">          песок</w:t>
      </w:r>
    </w:p>
    <w:p w:rsidR="004F529D" w:rsidRPr="00FF31CF" w:rsidRDefault="006A7019" w:rsidP="004F529D">
      <w:pPr>
        <w:spacing w:after="0" w:line="276" w:lineRule="auto"/>
        <w:ind w:left="7" w:firstLine="702"/>
        <w:jc w:val="both"/>
        <w:rPr>
          <w:rFonts w:ascii="Times New Roman" w:eastAsia="Symbol" w:hAnsi="Times New Roman" w:cs="Times New Roman"/>
          <w:sz w:val="28"/>
          <w:szCs w:val="28"/>
          <w:lang w:eastAsia="ru-RU"/>
        </w:rPr>
      </w:pPr>
      <w:r w:rsidRPr="00FF31CF">
        <w:rPr>
          <w:rFonts w:ascii="Times New Roman" w:eastAsia="Symbol" w:hAnsi="Times New Roman" w:cs="Times New Roman"/>
          <w:sz w:val="28"/>
          <w:szCs w:val="28"/>
          <w:lang w:eastAsia="ru-RU"/>
        </w:rPr>
        <w:t>3.11</w:t>
      </w:r>
      <w:r w:rsidR="004F529D" w:rsidRPr="00FF31CF">
        <w:rPr>
          <w:rFonts w:ascii="Times New Roman" w:eastAsia="Symbol" w:hAnsi="Times New Roman" w:cs="Times New Roman"/>
          <w:sz w:val="28"/>
          <w:szCs w:val="28"/>
          <w:lang w:eastAsia="ru-RU"/>
        </w:rPr>
        <w:t>. При записи слов в строчку первое слово пишется с красной строки, с большой буквы, через запятую, в конце записи ставится точка. Например,</w:t>
      </w:r>
    </w:p>
    <w:p w:rsidR="004F529D" w:rsidRPr="00FF31CF" w:rsidRDefault="004F529D" w:rsidP="004F529D">
      <w:pPr>
        <w:spacing w:after="0" w:line="276" w:lineRule="auto"/>
        <w:ind w:left="7"/>
        <w:jc w:val="both"/>
        <w:rPr>
          <w:rFonts w:ascii="Times New Roman" w:eastAsia="Symbol" w:hAnsi="Times New Roman" w:cs="Times New Roman"/>
          <w:i/>
          <w:sz w:val="28"/>
          <w:szCs w:val="28"/>
          <w:lang w:eastAsia="ru-RU"/>
        </w:rPr>
      </w:pPr>
      <w:r w:rsidRPr="00FF31CF">
        <w:rPr>
          <w:rFonts w:ascii="Times New Roman" w:eastAsia="Symbol" w:hAnsi="Times New Roman" w:cs="Times New Roman"/>
          <w:i/>
          <w:sz w:val="28"/>
          <w:szCs w:val="28"/>
          <w:lang w:eastAsia="ru-RU"/>
        </w:rPr>
        <w:t>Ветер, восток, песок.</w:t>
      </w:r>
    </w:p>
    <w:p w:rsidR="00BD640C" w:rsidRPr="00FF31CF" w:rsidRDefault="006A7019" w:rsidP="00BD640C">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3.12</w:t>
      </w:r>
      <w:r w:rsidR="00BD640C" w:rsidRPr="00FF31CF">
        <w:rPr>
          <w:rFonts w:ascii="Times New Roman" w:hAnsi="Times New Roman" w:cs="Times New Roman"/>
          <w:sz w:val="28"/>
          <w:szCs w:val="28"/>
        </w:rPr>
        <w:t xml:space="preserve">. При выполнении различных видов разбора требуется соблюдение принятых норм сокращений слов, обозначений терминов. Сокращается слово только на согласные буквы: глухой – глух., звонкий – </w:t>
      </w:r>
      <w:proofErr w:type="spellStart"/>
      <w:r w:rsidR="00BD640C" w:rsidRPr="00FF31CF">
        <w:rPr>
          <w:rFonts w:ascii="Times New Roman" w:hAnsi="Times New Roman" w:cs="Times New Roman"/>
          <w:sz w:val="28"/>
          <w:szCs w:val="28"/>
        </w:rPr>
        <w:t>зв</w:t>
      </w:r>
      <w:proofErr w:type="spellEnd"/>
      <w:r w:rsidR="00BD640C" w:rsidRPr="00FF31CF">
        <w:rPr>
          <w:rFonts w:ascii="Times New Roman" w:hAnsi="Times New Roman" w:cs="Times New Roman"/>
          <w:sz w:val="28"/>
          <w:szCs w:val="28"/>
        </w:rPr>
        <w:t xml:space="preserve">., согласный </w:t>
      </w:r>
      <w:proofErr w:type="gramStart"/>
      <w:r w:rsidR="00BD640C" w:rsidRPr="00FF31CF">
        <w:rPr>
          <w:rFonts w:ascii="Times New Roman" w:hAnsi="Times New Roman" w:cs="Times New Roman"/>
          <w:sz w:val="28"/>
          <w:szCs w:val="28"/>
        </w:rPr>
        <w:t>–</w:t>
      </w:r>
      <w:proofErr w:type="spellStart"/>
      <w:r w:rsidR="00BD640C" w:rsidRPr="00FF31CF">
        <w:rPr>
          <w:rFonts w:ascii="Times New Roman" w:hAnsi="Times New Roman" w:cs="Times New Roman"/>
          <w:sz w:val="28"/>
          <w:szCs w:val="28"/>
        </w:rPr>
        <w:t>с</w:t>
      </w:r>
      <w:proofErr w:type="gramEnd"/>
      <w:r w:rsidR="00BD640C" w:rsidRPr="00FF31CF">
        <w:rPr>
          <w:rFonts w:ascii="Times New Roman" w:hAnsi="Times New Roman" w:cs="Times New Roman"/>
          <w:sz w:val="28"/>
          <w:szCs w:val="28"/>
        </w:rPr>
        <w:t>огл</w:t>
      </w:r>
      <w:proofErr w:type="spellEnd"/>
      <w:r w:rsidR="00BD640C" w:rsidRPr="00FF31CF">
        <w:rPr>
          <w:rFonts w:ascii="Times New Roman" w:hAnsi="Times New Roman" w:cs="Times New Roman"/>
          <w:sz w:val="28"/>
          <w:szCs w:val="28"/>
        </w:rPr>
        <w:t xml:space="preserve">., твёрдый – </w:t>
      </w:r>
      <w:proofErr w:type="spellStart"/>
      <w:r w:rsidR="00BD640C" w:rsidRPr="00FF31CF">
        <w:rPr>
          <w:rFonts w:ascii="Times New Roman" w:hAnsi="Times New Roman" w:cs="Times New Roman"/>
          <w:sz w:val="28"/>
          <w:szCs w:val="28"/>
        </w:rPr>
        <w:t>тв</w:t>
      </w:r>
      <w:proofErr w:type="spellEnd"/>
      <w:r w:rsidR="00BD640C" w:rsidRPr="00FF31CF">
        <w:rPr>
          <w:rFonts w:ascii="Times New Roman" w:hAnsi="Times New Roman" w:cs="Times New Roman"/>
          <w:sz w:val="28"/>
          <w:szCs w:val="28"/>
        </w:rPr>
        <w:t xml:space="preserve">., существительное – сущ., прилагательное- - прил., глагол - гл., предлог – пр., мужской род – м. р., женский род – ж. р, средний род – ср. р., прошедшее время– пр. </w:t>
      </w:r>
      <w:proofErr w:type="spellStart"/>
      <w:r w:rsidR="00BD640C" w:rsidRPr="00FF31CF">
        <w:rPr>
          <w:rFonts w:ascii="Times New Roman" w:hAnsi="Times New Roman" w:cs="Times New Roman"/>
          <w:sz w:val="28"/>
          <w:szCs w:val="28"/>
        </w:rPr>
        <w:t>вр</w:t>
      </w:r>
      <w:proofErr w:type="spellEnd"/>
      <w:r w:rsidR="00BD640C" w:rsidRPr="00FF31CF">
        <w:rPr>
          <w:rFonts w:ascii="Times New Roman" w:hAnsi="Times New Roman" w:cs="Times New Roman"/>
          <w:sz w:val="28"/>
          <w:szCs w:val="28"/>
        </w:rPr>
        <w:t xml:space="preserve">., настоящее время – н. </w:t>
      </w:r>
      <w:proofErr w:type="spellStart"/>
      <w:r w:rsidR="00BD640C" w:rsidRPr="00FF31CF">
        <w:rPr>
          <w:rFonts w:ascii="Times New Roman" w:hAnsi="Times New Roman" w:cs="Times New Roman"/>
          <w:sz w:val="28"/>
          <w:szCs w:val="28"/>
        </w:rPr>
        <w:t>вр</w:t>
      </w:r>
      <w:proofErr w:type="spellEnd"/>
      <w:r w:rsidR="00BD640C" w:rsidRPr="00FF31CF">
        <w:rPr>
          <w:rFonts w:ascii="Times New Roman" w:hAnsi="Times New Roman" w:cs="Times New Roman"/>
          <w:sz w:val="28"/>
          <w:szCs w:val="28"/>
        </w:rPr>
        <w:t xml:space="preserve">., будущее время – буд. </w:t>
      </w:r>
      <w:proofErr w:type="spellStart"/>
      <w:r w:rsidR="00BD640C" w:rsidRPr="00FF31CF">
        <w:rPr>
          <w:rFonts w:ascii="Times New Roman" w:hAnsi="Times New Roman" w:cs="Times New Roman"/>
          <w:sz w:val="28"/>
          <w:szCs w:val="28"/>
        </w:rPr>
        <w:t>вр</w:t>
      </w:r>
      <w:proofErr w:type="spellEnd"/>
      <w:r w:rsidR="00BD640C" w:rsidRPr="00FF31CF">
        <w:rPr>
          <w:rFonts w:ascii="Times New Roman" w:hAnsi="Times New Roman" w:cs="Times New Roman"/>
          <w:sz w:val="28"/>
          <w:szCs w:val="28"/>
        </w:rPr>
        <w:t xml:space="preserve">., единственное число – ед. ч., множественное число - мн. ч. </w:t>
      </w:r>
    </w:p>
    <w:p w:rsidR="00F778A6" w:rsidRPr="00FF31CF" w:rsidRDefault="00BD640C" w:rsidP="00BD640C">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Названия падежей указываются заглавной буквой. (И.п., Р.п., Д.п., Т.п., В.п., П.п.).</w:t>
      </w:r>
    </w:p>
    <w:p w:rsidR="00BD640C" w:rsidRPr="00FF31CF" w:rsidRDefault="006A7019" w:rsidP="00BD640C">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3.13</w:t>
      </w:r>
      <w:r w:rsidR="00BD640C" w:rsidRPr="00FF31CF">
        <w:rPr>
          <w:rFonts w:ascii="Times New Roman" w:hAnsi="Times New Roman" w:cs="Times New Roman"/>
          <w:sz w:val="28"/>
          <w:szCs w:val="28"/>
        </w:rPr>
        <w:t>. Обозначения над словами выполняются простым карандашом. Все подчеркивания делаются только по линейке простым карандашом.</w:t>
      </w:r>
    </w:p>
    <w:p w:rsidR="00A200B8" w:rsidRPr="00FF31CF" w:rsidRDefault="00A200B8">
      <w:pPr>
        <w:rPr>
          <w:rFonts w:ascii="Times New Roman" w:hAnsi="Times New Roman" w:cs="Times New Roman"/>
          <w:sz w:val="28"/>
          <w:szCs w:val="28"/>
        </w:rPr>
      </w:pPr>
      <w:r w:rsidRPr="00FF31CF">
        <w:rPr>
          <w:rFonts w:ascii="Times New Roman" w:hAnsi="Times New Roman" w:cs="Times New Roman"/>
          <w:sz w:val="28"/>
          <w:szCs w:val="28"/>
        </w:rPr>
        <w:br w:type="page"/>
      </w:r>
    </w:p>
    <w:p w:rsidR="00A200B8" w:rsidRPr="00FF31CF" w:rsidRDefault="00A200B8" w:rsidP="00A200B8">
      <w:pPr>
        <w:pStyle w:val="1"/>
        <w:jc w:val="center"/>
        <w:rPr>
          <w:rFonts w:ascii="Times New Roman" w:hAnsi="Times New Roman" w:cs="Times New Roman"/>
          <w:b/>
          <w:color w:val="auto"/>
          <w:sz w:val="28"/>
          <w:szCs w:val="28"/>
        </w:rPr>
      </w:pPr>
      <w:bookmarkStart w:id="3" w:name="_Toc115541109"/>
      <w:r w:rsidRPr="00FF31CF">
        <w:rPr>
          <w:rFonts w:ascii="Times New Roman" w:hAnsi="Times New Roman" w:cs="Times New Roman"/>
          <w:b/>
          <w:color w:val="auto"/>
          <w:sz w:val="28"/>
          <w:szCs w:val="28"/>
          <w:lang w:val="en-US"/>
        </w:rPr>
        <w:lastRenderedPageBreak/>
        <w:t>IV</w:t>
      </w:r>
      <w:r w:rsidRPr="00FF31CF">
        <w:rPr>
          <w:rFonts w:ascii="Times New Roman" w:hAnsi="Times New Roman" w:cs="Times New Roman"/>
          <w:b/>
          <w:color w:val="auto"/>
          <w:sz w:val="28"/>
          <w:szCs w:val="28"/>
        </w:rPr>
        <w:t>. Оформление письменных работ по математике</w:t>
      </w:r>
      <w:bookmarkEnd w:id="3"/>
    </w:p>
    <w:p w:rsidR="00A200B8" w:rsidRPr="00FF31CF" w:rsidRDefault="00A200B8" w:rsidP="00BD640C">
      <w:pPr>
        <w:spacing w:after="0"/>
        <w:ind w:firstLine="709"/>
        <w:jc w:val="both"/>
        <w:rPr>
          <w:rFonts w:ascii="Times New Roman" w:hAnsi="Times New Roman" w:cs="Times New Roman"/>
          <w:sz w:val="28"/>
          <w:szCs w:val="28"/>
        </w:rPr>
      </w:pPr>
    </w:p>
    <w:p w:rsidR="00A200B8" w:rsidRPr="00FF31CF" w:rsidRDefault="00A200B8" w:rsidP="00A200B8">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4.1. Между классной и домашней работами следует отступать 4 клетки вниз (на пятой клетке начинается следующая работа) и 10 клеток от начала строки.</w:t>
      </w:r>
    </w:p>
    <w:p w:rsidR="00A200B8" w:rsidRPr="00FF31CF" w:rsidRDefault="00A200B8" w:rsidP="00A200B8">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 xml:space="preserve">4.2. Между разными видами работ в классной и домашней </w:t>
      </w:r>
      <w:proofErr w:type="gramStart"/>
      <w:r w:rsidRPr="00FF31CF">
        <w:rPr>
          <w:rFonts w:ascii="Times New Roman" w:hAnsi="Times New Roman" w:cs="Times New Roman"/>
          <w:sz w:val="28"/>
          <w:szCs w:val="28"/>
        </w:rPr>
        <w:t>работах</w:t>
      </w:r>
      <w:proofErr w:type="gramEnd"/>
      <w:r w:rsidRPr="00FF31CF">
        <w:rPr>
          <w:rFonts w:ascii="Times New Roman" w:hAnsi="Times New Roman" w:cs="Times New Roman"/>
          <w:sz w:val="28"/>
          <w:szCs w:val="28"/>
        </w:rPr>
        <w:t xml:space="preserve"> отступаются две клетки вниз.</w:t>
      </w:r>
    </w:p>
    <w:p w:rsidR="00A200B8" w:rsidRPr="00FF31CF" w:rsidRDefault="00A200B8" w:rsidP="00A200B8">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4.3. Между столбиками выражений, уравнений, равенств и прочими отступается три клетки вправо (пишем на четвёртой).</w:t>
      </w:r>
    </w:p>
    <w:p w:rsidR="00A200B8" w:rsidRPr="00FF31CF" w:rsidRDefault="00A200B8" w:rsidP="00A200B8">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 xml:space="preserve">4.4. </w:t>
      </w:r>
      <w:proofErr w:type="gramStart"/>
      <w:r w:rsidRPr="00FF31CF">
        <w:rPr>
          <w:rFonts w:ascii="Times New Roman" w:hAnsi="Times New Roman" w:cs="Times New Roman"/>
          <w:sz w:val="28"/>
          <w:szCs w:val="28"/>
        </w:rPr>
        <w:t>Принятые международные сокращения такие как: кг, дм, см, га, м, мм и т.д. записываются кратко.</w:t>
      </w:r>
      <w:proofErr w:type="gramEnd"/>
      <w:r w:rsidRPr="00FF31CF">
        <w:rPr>
          <w:rFonts w:ascii="Times New Roman" w:hAnsi="Times New Roman" w:cs="Times New Roman"/>
          <w:sz w:val="28"/>
          <w:szCs w:val="28"/>
        </w:rPr>
        <w:t xml:space="preserve"> После сокращений точка не ставится.</w:t>
      </w:r>
    </w:p>
    <w:p w:rsidR="00BB13C0" w:rsidRPr="00FF31CF" w:rsidRDefault="00BB13C0" w:rsidP="00BB13C0">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4.5. В любой работе отступается одна клетка слева от края тетради. При записи на новой странице сверху отступается одна клетка.</w:t>
      </w:r>
    </w:p>
    <w:p w:rsidR="00BB13C0" w:rsidRPr="00FF31CF" w:rsidRDefault="00BB13C0" w:rsidP="00BB13C0">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4.6. В тетрадях отмечаются номер заданий по центру страницы. Например,</w:t>
      </w:r>
    </w:p>
    <w:p w:rsidR="00BB13C0" w:rsidRPr="00FF31CF" w:rsidRDefault="00BB13C0" w:rsidP="00BB13C0">
      <w:pPr>
        <w:spacing w:after="0"/>
        <w:ind w:firstLine="709"/>
        <w:jc w:val="center"/>
        <w:rPr>
          <w:rFonts w:ascii="Times New Roman" w:hAnsi="Times New Roman" w:cs="Times New Roman"/>
          <w:b/>
          <w:sz w:val="28"/>
          <w:szCs w:val="28"/>
        </w:rPr>
      </w:pPr>
      <w:r w:rsidRPr="00FF31CF">
        <w:rPr>
          <w:rFonts w:ascii="Times New Roman" w:hAnsi="Times New Roman" w:cs="Times New Roman"/>
          <w:b/>
          <w:sz w:val="28"/>
          <w:szCs w:val="28"/>
        </w:rPr>
        <w:t>№ 5</w:t>
      </w:r>
    </w:p>
    <w:p w:rsidR="006044BE" w:rsidRPr="00FF31CF" w:rsidRDefault="006044BE" w:rsidP="006044BE">
      <w:pPr>
        <w:spacing w:after="0"/>
        <w:ind w:firstLine="709"/>
        <w:rPr>
          <w:rFonts w:ascii="Times New Roman" w:hAnsi="Times New Roman" w:cs="Times New Roman"/>
          <w:sz w:val="28"/>
          <w:szCs w:val="28"/>
        </w:rPr>
      </w:pPr>
      <w:r w:rsidRPr="00FF31CF">
        <w:rPr>
          <w:rFonts w:ascii="Times New Roman" w:hAnsi="Times New Roman" w:cs="Times New Roman"/>
          <w:sz w:val="28"/>
          <w:szCs w:val="28"/>
        </w:rPr>
        <w:t xml:space="preserve">Номера заданий </w:t>
      </w:r>
      <w:proofErr w:type="gramStart"/>
      <w:r w:rsidRPr="00FF31CF">
        <w:rPr>
          <w:rFonts w:ascii="Times New Roman" w:hAnsi="Times New Roman" w:cs="Times New Roman"/>
          <w:sz w:val="28"/>
          <w:szCs w:val="28"/>
        </w:rPr>
        <w:t>могут не указываться при этом соблюдается</w:t>
      </w:r>
      <w:proofErr w:type="gramEnd"/>
      <w:r w:rsidRPr="00FF31CF">
        <w:rPr>
          <w:rFonts w:ascii="Times New Roman" w:hAnsi="Times New Roman" w:cs="Times New Roman"/>
          <w:sz w:val="28"/>
          <w:szCs w:val="28"/>
        </w:rPr>
        <w:t xml:space="preserve"> отступ в 2 клетки от одного задания до другого</w:t>
      </w:r>
      <w:r w:rsidR="00B30964" w:rsidRPr="00FF31CF">
        <w:rPr>
          <w:rFonts w:ascii="Times New Roman" w:hAnsi="Times New Roman" w:cs="Times New Roman"/>
          <w:sz w:val="28"/>
          <w:szCs w:val="28"/>
        </w:rPr>
        <w:t>.</w:t>
      </w:r>
    </w:p>
    <w:p w:rsidR="00BB13C0" w:rsidRPr="00FF31CF" w:rsidRDefault="00BB13C0" w:rsidP="00BB13C0">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 xml:space="preserve">4.7. Оформление задач требует соблюдения принятых норм. </w:t>
      </w:r>
      <w:r w:rsidR="002541BD" w:rsidRPr="00FF31CF">
        <w:rPr>
          <w:rFonts w:ascii="Times New Roman" w:hAnsi="Times New Roman" w:cs="Times New Roman"/>
          <w:sz w:val="28"/>
          <w:szCs w:val="28"/>
        </w:rPr>
        <w:t xml:space="preserve">Слово </w:t>
      </w:r>
      <w:r w:rsidR="002541BD" w:rsidRPr="00FF31CF">
        <w:rPr>
          <w:rFonts w:ascii="Times New Roman" w:hAnsi="Times New Roman" w:cs="Times New Roman"/>
          <w:b/>
          <w:sz w:val="28"/>
          <w:szCs w:val="28"/>
        </w:rPr>
        <w:t>«Задача»</w:t>
      </w:r>
      <w:r w:rsidR="002541BD" w:rsidRPr="00FF31CF">
        <w:rPr>
          <w:rFonts w:ascii="Times New Roman" w:hAnsi="Times New Roman" w:cs="Times New Roman"/>
          <w:sz w:val="28"/>
          <w:szCs w:val="28"/>
        </w:rPr>
        <w:t xml:space="preserve"> пишется полностью. </w:t>
      </w:r>
      <w:r w:rsidRPr="00FF31CF">
        <w:rPr>
          <w:rFonts w:ascii="Times New Roman" w:hAnsi="Times New Roman" w:cs="Times New Roman"/>
          <w:sz w:val="28"/>
          <w:szCs w:val="28"/>
        </w:rPr>
        <w:t>Краткая запись оформляется в соответствии их вида (главными словами, таблицей, чертежом). «Главные» слова пишутся с заглавной буквы. Существует несколько форм записи решения задач:</w:t>
      </w:r>
    </w:p>
    <w:p w:rsidR="00BB13C0" w:rsidRPr="00FF31CF" w:rsidRDefault="00BB13C0" w:rsidP="00BB13C0">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по действиям;</w:t>
      </w:r>
    </w:p>
    <w:p w:rsidR="00BB13C0" w:rsidRPr="00FF31CF" w:rsidRDefault="00BB13C0" w:rsidP="00BB13C0">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по действиям с записью;</w:t>
      </w:r>
    </w:p>
    <w:p w:rsidR="00BB13C0" w:rsidRPr="00FF31CF" w:rsidRDefault="00BB13C0" w:rsidP="00BB13C0">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по действиям с записью вопроса;</w:t>
      </w:r>
    </w:p>
    <w:p w:rsidR="00BB13C0" w:rsidRPr="00FF31CF" w:rsidRDefault="00BB13C0" w:rsidP="00BB13C0">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выражением;</w:t>
      </w:r>
    </w:p>
    <w:p w:rsidR="00BB13C0" w:rsidRPr="00FF31CF" w:rsidRDefault="00BB13C0" w:rsidP="00BB13C0">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уравнением</w:t>
      </w:r>
    </w:p>
    <w:p w:rsidR="00BB13C0" w:rsidRPr="00FF31CF" w:rsidRDefault="00BB13C0" w:rsidP="00BB13C0">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4.8. Порядок действий в задаче, если их более 2-х, нумеруется цифрой: 1), 2) и т.д. После выполнения действия пишется пояснение к нему.</w:t>
      </w:r>
    </w:p>
    <w:p w:rsidR="00BB13C0" w:rsidRPr="00FF31CF" w:rsidRDefault="00BB13C0" w:rsidP="00BB13C0">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Слово «Ответ» пишется с заглавной буквы под решением. В 1-ом классе ответ  и пояснения к действиям (более 1 действия) записывается кратко. После завершения букварного периода учащиеся записывают полный ответ.</w:t>
      </w:r>
    </w:p>
    <w:p w:rsidR="00BB13C0" w:rsidRPr="00FF31CF" w:rsidRDefault="00BB13C0" w:rsidP="00BB13C0">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4.9. При оформлении решения выражений на порядок действий следует соблюдать следующие нормы: записать выражение полностью;</w:t>
      </w:r>
    </w:p>
    <w:p w:rsidR="00BB13C0" w:rsidRPr="00FF31CF" w:rsidRDefault="00BB13C0" w:rsidP="00BB13C0">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 xml:space="preserve"> указать цифрами над знаками порядок выполнения действий;</w:t>
      </w:r>
    </w:p>
    <w:p w:rsidR="00BB13C0" w:rsidRPr="00FF31CF" w:rsidRDefault="00BB13C0" w:rsidP="00BB13C0">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 xml:space="preserve"> расписать выполняемые действия по порядку (применяя письменные приёмы    вычислений), отступив вниз одну клетку;</w:t>
      </w:r>
    </w:p>
    <w:p w:rsidR="00BB13C0" w:rsidRPr="00FF31CF" w:rsidRDefault="00BB13C0" w:rsidP="00BB13C0">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 xml:space="preserve"> записать окончательное значение в конце записанного в строчку выражения.</w:t>
      </w:r>
    </w:p>
    <w:p w:rsidR="009A764B" w:rsidRPr="00FF31CF" w:rsidRDefault="009A764B" w:rsidP="00BB13C0">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В длинных выражениях допускается выделение карандашом блоков выражения (овальной формы).</w:t>
      </w:r>
    </w:p>
    <w:p w:rsidR="00BB13C0" w:rsidRPr="00FF31CF" w:rsidRDefault="00BB13C0" w:rsidP="00BB13C0">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lastRenderedPageBreak/>
        <w:t>4.10. Оформление записи при решении уравнений производится с основой на рекомендации в УМК.</w:t>
      </w:r>
    </w:p>
    <w:p w:rsidR="00812078" w:rsidRPr="00FF31CF" w:rsidRDefault="00812078" w:rsidP="00812078">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х+ 56*2= 638</w:t>
      </w:r>
    </w:p>
    <w:p w:rsidR="00812078" w:rsidRPr="00FF31CF" w:rsidRDefault="00812078" w:rsidP="00812078">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х+112=638</w:t>
      </w:r>
    </w:p>
    <w:p w:rsidR="00812078" w:rsidRPr="00FF31CF" w:rsidRDefault="00812078" w:rsidP="00812078">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х=638-112</w:t>
      </w:r>
    </w:p>
    <w:p w:rsidR="00812078" w:rsidRPr="00FF31CF" w:rsidRDefault="00812078" w:rsidP="00812078">
      <w:pPr>
        <w:spacing w:after="0"/>
        <w:ind w:firstLine="709"/>
        <w:jc w:val="both"/>
        <w:rPr>
          <w:rFonts w:ascii="Times New Roman" w:hAnsi="Times New Roman" w:cs="Times New Roman"/>
          <w:sz w:val="28"/>
          <w:szCs w:val="28"/>
          <w:u w:val="single"/>
        </w:rPr>
      </w:pPr>
      <w:r w:rsidRPr="00FF31CF">
        <w:rPr>
          <w:rFonts w:ascii="Times New Roman" w:hAnsi="Times New Roman" w:cs="Times New Roman"/>
          <w:sz w:val="28"/>
          <w:szCs w:val="28"/>
          <w:u w:val="single"/>
        </w:rPr>
        <w:t>х=526</w:t>
      </w:r>
    </w:p>
    <w:p w:rsidR="00812078" w:rsidRPr="00FF31CF" w:rsidRDefault="00812078" w:rsidP="00812078">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526+56*2=638</w:t>
      </w:r>
    </w:p>
    <w:p w:rsidR="00812078" w:rsidRPr="00FF31CF" w:rsidRDefault="00812078" w:rsidP="00812078">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638=638</w:t>
      </w:r>
    </w:p>
    <w:p w:rsidR="00BB13C0" w:rsidRPr="00FF31CF" w:rsidRDefault="00BB13C0" w:rsidP="00BB13C0">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4.11. Оформление записи задач геометрического типа. Все чертежи выполняются простым карандашом по линейке. Результаты измерений подписываются ручкой. Обозначения буквами выполняются печатным шрифтом, заглавным буквами латинского алфавита. Чертёж фигуры выполняется лишь тогда, когда это определено условием задачи.</w:t>
      </w:r>
    </w:p>
    <w:p w:rsidR="00BB13C0" w:rsidRPr="00FF31CF" w:rsidRDefault="00BB13C0" w:rsidP="00BB13C0">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4.12. При оформлении ответов в математическом диктанте следует соблюдать следующие требования:</w:t>
      </w:r>
    </w:p>
    <w:p w:rsidR="00BB13C0" w:rsidRPr="00FF31CF" w:rsidRDefault="00BB13C0" w:rsidP="00BB13C0">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 записывать только ответы в строчку, отступая одну клетку вправо;</w:t>
      </w:r>
    </w:p>
    <w:p w:rsidR="00BB13C0" w:rsidRPr="00FF31CF" w:rsidRDefault="00BB13C0" w:rsidP="00BB13C0">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 xml:space="preserve">- рядом с числом писать наименования единиц измерения и предлоги </w:t>
      </w:r>
      <w:proofErr w:type="gramStart"/>
      <w:r w:rsidRPr="00FF31CF">
        <w:rPr>
          <w:rFonts w:ascii="Times New Roman" w:hAnsi="Times New Roman" w:cs="Times New Roman"/>
          <w:sz w:val="28"/>
          <w:szCs w:val="28"/>
        </w:rPr>
        <w:t>на</w:t>
      </w:r>
      <w:proofErr w:type="gramEnd"/>
      <w:r w:rsidRPr="00FF31CF">
        <w:rPr>
          <w:rFonts w:ascii="Times New Roman" w:hAnsi="Times New Roman" w:cs="Times New Roman"/>
          <w:sz w:val="28"/>
          <w:szCs w:val="28"/>
        </w:rPr>
        <w:t xml:space="preserve">, в … раз, т.д. </w:t>
      </w:r>
    </w:p>
    <w:p w:rsidR="00BB13C0" w:rsidRPr="00FF31CF" w:rsidRDefault="00BB13C0" w:rsidP="00BB13C0">
      <w:pPr>
        <w:spacing w:after="0"/>
        <w:ind w:firstLine="709"/>
        <w:jc w:val="both"/>
        <w:rPr>
          <w:rFonts w:ascii="Times New Roman" w:hAnsi="Times New Roman" w:cs="Times New Roman"/>
          <w:sz w:val="28"/>
          <w:szCs w:val="28"/>
        </w:rPr>
      </w:pPr>
      <w:r w:rsidRPr="00FF31CF">
        <w:rPr>
          <w:rFonts w:ascii="Times New Roman" w:hAnsi="Times New Roman" w:cs="Times New Roman"/>
          <w:i/>
          <w:sz w:val="28"/>
          <w:szCs w:val="28"/>
        </w:rPr>
        <w:t>Образец:</w:t>
      </w:r>
      <w:r w:rsidRPr="00FF31CF">
        <w:rPr>
          <w:rFonts w:ascii="Times New Roman" w:hAnsi="Times New Roman" w:cs="Times New Roman"/>
          <w:sz w:val="28"/>
          <w:szCs w:val="28"/>
        </w:rPr>
        <w:t xml:space="preserve"> 675, 564, на78, в7раз.</w:t>
      </w:r>
    </w:p>
    <w:p w:rsidR="00CB168D" w:rsidRPr="00FF31CF" w:rsidRDefault="00CB168D" w:rsidP="00BB13C0">
      <w:pPr>
        <w:spacing w:after="0"/>
        <w:ind w:firstLine="709"/>
        <w:jc w:val="both"/>
        <w:rPr>
          <w:rFonts w:ascii="Times New Roman" w:hAnsi="Times New Roman" w:cs="Times New Roman"/>
          <w:sz w:val="28"/>
          <w:szCs w:val="28"/>
        </w:rPr>
      </w:pPr>
    </w:p>
    <w:p w:rsidR="00CB168D" w:rsidRPr="00FF31CF" w:rsidRDefault="00CB168D">
      <w:pPr>
        <w:rPr>
          <w:rFonts w:ascii="Times New Roman" w:hAnsi="Times New Roman" w:cs="Times New Roman"/>
          <w:sz w:val="28"/>
          <w:szCs w:val="28"/>
        </w:rPr>
      </w:pPr>
      <w:r w:rsidRPr="00FF31CF">
        <w:rPr>
          <w:rFonts w:ascii="Times New Roman" w:hAnsi="Times New Roman" w:cs="Times New Roman"/>
          <w:sz w:val="28"/>
          <w:szCs w:val="28"/>
        </w:rPr>
        <w:br w:type="page"/>
      </w:r>
    </w:p>
    <w:p w:rsidR="00F87528" w:rsidRPr="00FF31CF" w:rsidRDefault="00CB168D" w:rsidP="00FB12BD">
      <w:pPr>
        <w:pStyle w:val="normal"/>
        <w:jc w:val="center"/>
        <w:rPr>
          <w:sz w:val="28"/>
          <w:szCs w:val="28"/>
        </w:rPr>
      </w:pPr>
      <w:bookmarkStart w:id="4" w:name="_Toc115541110"/>
      <w:r w:rsidRPr="00FF31CF">
        <w:rPr>
          <w:b/>
          <w:sz w:val="28"/>
          <w:szCs w:val="28"/>
          <w:lang w:val="en-US"/>
        </w:rPr>
        <w:lastRenderedPageBreak/>
        <w:t>V</w:t>
      </w:r>
      <w:r w:rsidRPr="00FF31CF">
        <w:rPr>
          <w:b/>
          <w:sz w:val="28"/>
          <w:szCs w:val="28"/>
        </w:rPr>
        <w:t>.</w:t>
      </w:r>
      <w:r w:rsidR="008E0C32" w:rsidRPr="00FF31CF">
        <w:rPr>
          <w:b/>
          <w:sz w:val="28"/>
          <w:szCs w:val="28"/>
        </w:rPr>
        <w:t xml:space="preserve"> </w:t>
      </w:r>
      <w:r w:rsidR="001C318C" w:rsidRPr="00FF31CF">
        <w:rPr>
          <w:b/>
          <w:sz w:val="28"/>
          <w:szCs w:val="28"/>
        </w:rPr>
        <w:t>КОНТРОЛЬ И ОЦЕНКА РЕЗУЛЬТАТОВ ОБУЧЕНИЯ В НАЧАЛЬНОЙ ШКОЛЕ</w:t>
      </w:r>
      <w:bookmarkEnd w:id="4"/>
    </w:p>
    <w:p w:rsidR="001C318C" w:rsidRPr="00FF31CF" w:rsidRDefault="00F87528" w:rsidP="00FB12BD">
      <w:pPr>
        <w:pStyle w:val="normal"/>
        <w:jc w:val="center"/>
        <w:rPr>
          <w:b/>
          <w:sz w:val="28"/>
          <w:szCs w:val="28"/>
        </w:rPr>
      </w:pPr>
      <w:r w:rsidRPr="00FF31CF">
        <w:rPr>
          <w:b/>
          <w:sz w:val="28"/>
          <w:szCs w:val="28"/>
        </w:rPr>
        <w:t xml:space="preserve"> </w:t>
      </w:r>
    </w:p>
    <w:p w:rsidR="00FB12BD" w:rsidRPr="00FF31CF" w:rsidRDefault="00FB12BD" w:rsidP="00FB12BD">
      <w:pPr>
        <w:pStyle w:val="normal"/>
        <w:jc w:val="center"/>
        <w:rPr>
          <w:b/>
          <w:sz w:val="28"/>
          <w:szCs w:val="28"/>
        </w:rPr>
      </w:pPr>
      <w:r w:rsidRPr="00FF31CF">
        <w:rPr>
          <w:b/>
          <w:sz w:val="28"/>
          <w:szCs w:val="28"/>
        </w:rPr>
        <w:t>5.</w:t>
      </w:r>
      <w:r w:rsidR="001C318C" w:rsidRPr="00FF31CF">
        <w:rPr>
          <w:b/>
          <w:sz w:val="28"/>
          <w:szCs w:val="28"/>
        </w:rPr>
        <w:t>1</w:t>
      </w:r>
      <w:r w:rsidRPr="00FF31CF">
        <w:rPr>
          <w:b/>
          <w:sz w:val="28"/>
          <w:szCs w:val="28"/>
        </w:rPr>
        <w:t xml:space="preserve">  ПРОВЕРКА И ОЦЕНКА ЗНАНИЙ, УМЕНИЙ И НАВЫКОВ УЧАЩИХСЯ  </w:t>
      </w:r>
      <w:r w:rsidR="00F87528" w:rsidRPr="00FF31CF">
        <w:rPr>
          <w:b/>
          <w:sz w:val="28"/>
          <w:szCs w:val="28"/>
        </w:rPr>
        <w:t>ПО РУССКОМУ ЯЗЫКУ</w:t>
      </w:r>
    </w:p>
    <w:p w:rsidR="00FB12BD" w:rsidRPr="00FF31CF" w:rsidRDefault="00FB12BD" w:rsidP="00FB12BD">
      <w:pPr>
        <w:pStyle w:val="normal"/>
        <w:jc w:val="both"/>
        <w:rPr>
          <w:sz w:val="28"/>
          <w:szCs w:val="28"/>
        </w:rPr>
      </w:pPr>
    </w:p>
    <w:p w:rsidR="00FB12BD" w:rsidRPr="00FF31CF" w:rsidRDefault="00FB12BD" w:rsidP="00FB12BD">
      <w:pPr>
        <w:pStyle w:val="normal"/>
        <w:jc w:val="both"/>
        <w:rPr>
          <w:sz w:val="28"/>
          <w:szCs w:val="28"/>
        </w:rPr>
      </w:pPr>
      <w:r w:rsidRPr="00FF31CF">
        <w:rPr>
          <w:sz w:val="28"/>
          <w:szCs w:val="28"/>
        </w:rPr>
        <w:t xml:space="preserve">        </w:t>
      </w:r>
      <w:proofErr w:type="gramStart"/>
      <w:r w:rsidRPr="00FF31CF">
        <w:rPr>
          <w:sz w:val="28"/>
          <w:szCs w:val="28"/>
        </w:rPr>
        <w:t>Контроль за</w:t>
      </w:r>
      <w:proofErr w:type="gramEnd"/>
      <w:r w:rsidRPr="00FF31CF">
        <w:rPr>
          <w:sz w:val="28"/>
          <w:szCs w:val="28"/>
        </w:rPr>
        <w:t xml:space="preserve"> уровнем достижений учащихся по русскому языку проводится в форме письменных работ: </w:t>
      </w:r>
    </w:p>
    <w:p w:rsidR="00FB12BD" w:rsidRPr="00FF31CF" w:rsidRDefault="00FB12BD" w:rsidP="00FB12BD">
      <w:pPr>
        <w:pStyle w:val="normal"/>
        <w:numPr>
          <w:ilvl w:val="0"/>
          <w:numId w:val="10"/>
        </w:numPr>
        <w:pBdr>
          <w:top w:val="nil"/>
          <w:left w:val="nil"/>
          <w:bottom w:val="nil"/>
          <w:right w:val="nil"/>
          <w:between w:val="nil"/>
        </w:pBdr>
        <w:jc w:val="both"/>
        <w:rPr>
          <w:color w:val="000000"/>
          <w:sz w:val="28"/>
          <w:szCs w:val="28"/>
        </w:rPr>
      </w:pPr>
      <w:r w:rsidRPr="00FF31CF">
        <w:rPr>
          <w:color w:val="000000"/>
          <w:sz w:val="28"/>
          <w:szCs w:val="28"/>
        </w:rPr>
        <w:t xml:space="preserve">диктантов, </w:t>
      </w:r>
    </w:p>
    <w:p w:rsidR="00FB12BD" w:rsidRPr="00FF31CF" w:rsidRDefault="00FB12BD" w:rsidP="00FB12BD">
      <w:pPr>
        <w:pStyle w:val="normal"/>
        <w:numPr>
          <w:ilvl w:val="0"/>
          <w:numId w:val="10"/>
        </w:numPr>
        <w:pBdr>
          <w:top w:val="nil"/>
          <w:left w:val="nil"/>
          <w:bottom w:val="nil"/>
          <w:right w:val="nil"/>
          <w:between w:val="nil"/>
        </w:pBdr>
        <w:jc w:val="both"/>
        <w:rPr>
          <w:color w:val="000000"/>
          <w:sz w:val="28"/>
          <w:szCs w:val="28"/>
        </w:rPr>
      </w:pPr>
      <w:r w:rsidRPr="00FF31CF">
        <w:rPr>
          <w:color w:val="000000"/>
          <w:sz w:val="28"/>
          <w:szCs w:val="28"/>
        </w:rPr>
        <w:t xml:space="preserve">грамматических заданий, </w:t>
      </w:r>
    </w:p>
    <w:p w:rsidR="00FB12BD" w:rsidRPr="00FF31CF" w:rsidRDefault="00FB12BD" w:rsidP="00FB12BD">
      <w:pPr>
        <w:pStyle w:val="normal"/>
        <w:numPr>
          <w:ilvl w:val="0"/>
          <w:numId w:val="10"/>
        </w:numPr>
        <w:pBdr>
          <w:top w:val="nil"/>
          <w:left w:val="nil"/>
          <w:bottom w:val="nil"/>
          <w:right w:val="nil"/>
          <w:between w:val="nil"/>
        </w:pBdr>
        <w:jc w:val="both"/>
        <w:rPr>
          <w:color w:val="000000"/>
          <w:sz w:val="28"/>
          <w:szCs w:val="28"/>
        </w:rPr>
      </w:pPr>
      <w:r w:rsidRPr="00FF31CF">
        <w:rPr>
          <w:color w:val="000000"/>
          <w:sz w:val="28"/>
          <w:szCs w:val="28"/>
        </w:rPr>
        <w:t xml:space="preserve">контрольных списываний, </w:t>
      </w:r>
    </w:p>
    <w:p w:rsidR="00FB12BD" w:rsidRPr="00FF31CF" w:rsidRDefault="00FB12BD" w:rsidP="00FB12BD">
      <w:pPr>
        <w:pStyle w:val="normal"/>
        <w:numPr>
          <w:ilvl w:val="0"/>
          <w:numId w:val="10"/>
        </w:numPr>
        <w:pBdr>
          <w:top w:val="nil"/>
          <w:left w:val="nil"/>
          <w:bottom w:val="nil"/>
          <w:right w:val="nil"/>
          <w:between w:val="nil"/>
        </w:pBdr>
        <w:jc w:val="both"/>
        <w:rPr>
          <w:color w:val="000000"/>
          <w:sz w:val="28"/>
          <w:szCs w:val="28"/>
        </w:rPr>
      </w:pPr>
      <w:r w:rsidRPr="00FF31CF">
        <w:rPr>
          <w:color w:val="000000"/>
          <w:sz w:val="28"/>
          <w:szCs w:val="28"/>
        </w:rPr>
        <w:t xml:space="preserve">изложений, </w:t>
      </w:r>
    </w:p>
    <w:p w:rsidR="00FB12BD" w:rsidRPr="00FF31CF" w:rsidRDefault="00FB12BD" w:rsidP="00FB12BD">
      <w:pPr>
        <w:pStyle w:val="normal"/>
        <w:numPr>
          <w:ilvl w:val="0"/>
          <w:numId w:val="10"/>
        </w:numPr>
        <w:pBdr>
          <w:top w:val="nil"/>
          <w:left w:val="nil"/>
          <w:bottom w:val="nil"/>
          <w:right w:val="nil"/>
          <w:between w:val="nil"/>
        </w:pBdr>
        <w:jc w:val="both"/>
        <w:rPr>
          <w:color w:val="000000"/>
          <w:sz w:val="28"/>
          <w:szCs w:val="28"/>
        </w:rPr>
      </w:pPr>
      <w:r w:rsidRPr="00FF31CF">
        <w:rPr>
          <w:color w:val="000000"/>
          <w:sz w:val="28"/>
          <w:szCs w:val="28"/>
        </w:rPr>
        <w:t>тестовых заданий.</w:t>
      </w:r>
    </w:p>
    <w:p w:rsidR="00FB12BD" w:rsidRPr="00FF31CF" w:rsidRDefault="00FB12BD" w:rsidP="00FB12BD">
      <w:pPr>
        <w:pStyle w:val="normal"/>
        <w:jc w:val="both"/>
        <w:rPr>
          <w:sz w:val="28"/>
          <w:szCs w:val="28"/>
        </w:rPr>
      </w:pPr>
      <w:r w:rsidRPr="00FF31CF">
        <w:rPr>
          <w:b/>
          <w:sz w:val="28"/>
          <w:szCs w:val="28"/>
        </w:rPr>
        <w:t xml:space="preserve">Диктант </w:t>
      </w:r>
      <w:r w:rsidRPr="00FF31CF">
        <w:rPr>
          <w:sz w:val="28"/>
          <w:szCs w:val="28"/>
        </w:rPr>
        <w:t xml:space="preserve">служит средством проверки орфографических и пунктуационных умений и навыков. </w:t>
      </w:r>
    </w:p>
    <w:p w:rsidR="00FB12BD" w:rsidRPr="00FF31CF" w:rsidRDefault="00FB12BD" w:rsidP="00FB12BD">
      <w:pPr>
        <w:pStyle w:val="normal"/>
        <w:jc w:val="both"/>
        <w:rPr>
          <w:sz w:val="28"/>
          <w:szCs w:val="28"/>
        </w:rPr>
      </w:pPr>
      <w:r w:rsidRPr="00FF31CF">
        <w:rPr>
          <w:b/>
          <w:sz w:val="28"/>
          <w:szCs w:val="28"/>
        </w:rPr>
        <w:t>Грамматический разбор</w:t>
      </w:r>
      <w:r w:rsidRPr="00FF31CF">
        <w:rPr>
          <w:sz w:val="28"/>
          <w:szCs w:val="28"/>
        </w:rPr>
        <w:t xml:space="preserve"> есть средство проверки степени понимания учащимися изучаемых грамматических явлений, умения производить простейший языковой анализ слов и предложений.</w:t>
      </w:r>
    </w:p>
    <w:p w:rsidR="00FB12BD" w:rsidRPr="00FF31CF" w:rsidRDefault="00FB12BD" w:rsidP="00FB12BD">
      <w:pPr>
        <w:pStyle w:val="normal"/>
        <w:jc w:val="both"/>
        <w:rPr>
          <w:sz w:val="28"/>
          <w:szCs w:val="28"/>
        </w:rPr>
      </w:pPr>
      <w:r w:rsidRPr="00FF31CF">
        <w:rPr>
          <w:b/>
          <w:sz w:val="28"/>
          <w:szCs w:val="28"/>
        </w:rPr>
        <w:t>Контрольное списывание</w:t>
      </w:r>
      <w:r w:rsidRPr="00FF31CF">
        <w:rPr>
          <w:sz w:val="28"/>
          <w:szCs w:val="28"/>
        </w:rPr>
        <w:t xml:space="preserve">, как и диктант, - способ проверки усвоенных орфографических и пунктуационных правил, </w:t>
      </w:r>
      <w:proofErr w:type="spellStart"/>
      <w:r w:rsidRPr="00FF31CF">
        <w:rPr>
          <w:sz w:val="28"/>
          <w:szCs w:val="28"/>
        </w:rPr>
        <w:t>сформированности</w:t>
      </w:r>
      <w:proofErr w:type="spellEnd"/>
      <w:r w:rsidRPr="00FF31CF">
        <w:rPr>
          <w:sz w:val="28"/>
          <w:szCs w:val="28"/>
        </w:rPr>
        <w:t xml:space="preserve">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w:t>
      </w:r>
    </w:p>
    <w:p w:rsidR="00FB12BD" w:rsidRPr="00FF31CF" w:rsidRDefault="00FB12BD" w:rsidP="00FB12BD">
      <w:pPr>
        <w:pStyle w:val="normal"/>
        <w:jc w:val="both"/>
        <w:rPr>
          <w:sz w:val="28"/>
          <w:szCs w:val="28"/>
        </w:rPr>
      </w:pPr>
      <w:r w:rsidRPr="00FF31CF">
        <w:rPr>
          <w:b/>
          <w:sz w:val="28"/>
          <w:szCs w:val="28"/>
        </w:rPr>
        <w:t xml:space="preserve">Изложение </w:t>
      </w:r>
      <w:r w:rsidRPr="00FF31CF">
        <w:rPr>
          <w:sz w:val="28"/>
          <w:szCs w:val="28"/>
        </w:rPr>
        <w:t>(обучающее) проверяет, как идет формирование навыка письменной речи; умения понимать и передавать основное содержание текста без пропусков существенных моментов; умения организовать письменный пересказ, соблюдая правила родного языка.</w:t>
      </w:r>
    </w:p>
    <w:p w:rsidR="00FB12BD" w:rsidRPr="00FF31CF" w:rsidRDefault="00FB12BD" w:rsidP="00FB12BD">
      <w:pPr>
        <w:pStyle w:val="normal"/>
        <w:jc w:val="both"/>
        <w:rPr>
          <w:sz w:val="28"/>
          <w:szCs w:val="28"/>
        </w:rPr>
      </w:pPr>
      <w:r w:rsidRPr="00FF31CF">
        <w:rPr>
          <w:b/>
          <w:sz w:val="28"/>
          <w:szCs w:val="28"/>
        </w:rPr>
        <w:t xml:space="preserve">Тестовые задания </w:t>
      </w:r>
      <w:r w:rsidRPr="00FF31CF">
        <w:rPr>
          <w:sz w:val="28"/>
          <w:szCs w:val="28"/>
        </w:rPr>
        <w:t xml:space="preserve">- динамичная форма проверки, направленная на установление уровня </w:t>
      </w:r>
      <w:proofErr w:type="spellStart"/>
      <w:r w:rsidRPr="00FF31CF">
        <w:rPr>
          <w:sz w:val="28"/>
          <w:szCs w:val="28"/>
        </w:rPr>
        <w:t>сформированности</w:t>
      </w:r>
      <w:proofErr w:type="spellEnd"/>
      <w:r w:rsidRPr="00FF31CF">
        <w:rPr>
          <w:sz w:val="28"/>
          <w:szCs w:val="28"/>
        </w:rPr>
        <w:t xml:space="preserve"> умения использовать свои знания в нестандартных учебных ситуациях.</w:t>
      </w:r>
    </w:p>
    <w:p w:rsidR="00FB12BD" w:rsidRPr="00FF31CF" w:rsidRDefault="00FB12BD" w:rsidP="00FB12BD">
      <w:pPr>
        <w:pStyle w:val="normal"/>
        <w:ind w:left="360"/>
        <w:jc w:val="both"/>
        <w:rPr>
          <w:b/>
          <w:sz w:val="28"/>
          <w:szCs w:val="28"/>
        </w:rPr>
      </w:pPr>
    </w:p>
    <w:p w:rsidR="00FB12BD" w:rsidRPr="00FF31CF" w:rsidRDefault="00FB12BD" w:rsidP="00FB12BD">
      <w:pPr>
        <w:pStyle w:val="normal"/>
        <w:jc w:val="both"/>
        <w:rPr>
          <w:b/>
          <w:sz w:val="28"/>
          <w:szCs w:val="28"/>
          <w:u w:val="single"/>
        </w:rPr>
      </w:pPr>
      <w:r w:rsidRPr="00FF31CF">
        <w:rPr>
          <w:b/>
          <w:sz w:val="28"/>
          <w:szCs w:val="28"/>
        </w:rPr>
        <w:t xml:space="preserve">Классификация ошибок и недочетов, влияющих на снижение оценки. </w:t>
      </w:r>
      <w:r w:rsidRPr="00FF31CF">
        <w:rPr>
          <w:sz w:val="28"/>
          <w:szCs w:val="28"/>
        </w:rPr>
        <w:br/>
      </w:r>
      <w:r w:rsidRPr="00FF31CF">
        <w:rPr>
          <w:b/>
          <w:sz w:val="28"/>
          <w:szCs w:val="28"/>
          <w:u w:val="single"/>
        </w:rPr>
        <w:t>Ошибки:</w:t>
      </w:r>
    </w:p>
    <w:p w:rsidR="00FB12BD" w:rsidRPr="00FF31CF" w:rsidRDefault="00FB12BD" w:rsidP="00FB12BD">
      <w:pPr>
        <w:pStyle w:val="normal"/>
        <w:numPr>
          <w:ilvl w:val="0"/>
          <w:numId w:val="11"/>
        </w:numPr>
        <w:pBdr>
          <w:top w:val="nil"/>
          <w:left w:val="nil"/>
          <w:bottom w:val="nil"/>
          <w:right w:val="nil"/>
          <w:between w:val="nil"/>
        </w:pBdr>
        <w:jc w:val="both"/>
        <w:rPr>
          <w:color w:val="000000"/>
          <w:sz w:val="28"/>
          <w:szCs w:val="28"/>
        </w:rPr>
      </w:pPr>
      <w:r w:rsidRPr="00FF31CF">
        <w:rPr>
          <w:color w:val="000000"/>
          <w:sz w:val="28"/>
          <w:szCs w:val="28"/>
        </w:rPr>
        <w:t>нарушение правил написания слов, включая грубые случаи пропуска, перестановки, замены, вставки лишних бу</w:t>
      </w:r>
      <w:proofErr w:type="gramStart"/>
      <w:r w:rsidRPr="00FF31CF">
        <w:rPr>
          <w:color w:val="000000"/>
          <w:sz w:val="28"/>
          <w:szCs w:val="28"/>
        </w:rPr>
        <w:t>кв в сл</w:t>
      </w:r>
      <w:proofErr w:type="gramEnd"/>
      <w:r w:rsidRPr="00FF31CF">
        <w:rPr>
          <w:color w:val="000000"/>
          <w:sz w:val="28"/>
          <w:szCs w:val="28"/>
        </w:rPr>
        <w:t>овах;</w:t>
      </w:r>
    </w:p>
    <w:p w:rsidR="00FB12BD" w:rsidRPr="00FF31CF" w:rsidRDefault="00FB12BD" w:rsidP="00FB12BD">
      <w:pPr>
        <w:pStyle w:val="normal"/>
        <w:numPr>
          <w:ilvl w:val="0"/>
          <w:numId w:val="11"/>
        </w:numPr>
        <w:pBdr>
          <w:top w:val="nil"/>
          <w:left w:val="nil"/>
          <w:bottom w:val="nil"/>
          <w:right w:val="nil"/>
          <w:between w:val="nil"/>
        </w:pBdr>
        <w:jc w:val="both"/>
        <w:rPr>
          <w:color w:val="000000"/>
          <w:sz w:val="28"/>
          <w:szCs w:val="28"/>
        </w:rPr>
      </w:pPr>
      <w:r w:rsidRPr="00FF31CF">
        <w:rPr>
          <w:color w:val="000000"/>
          <w:sz w:val="28"/>
          <w:szCs w:val="28"/>
        </w:rPr>
        <w:t>неправильное написание слов, не регулируемых правилами, круг которых очерчен программой каждого класса (слова с непроверяемым написанием);</w:t>
      </w:r>
    </w:p>
    <w:p w:rsidR="00FB12BD" w:rsidRPr="00FF31CF" w:rsidRDefault="00FB12BD" w:rsidP="00FB12BD">
      <w:pPr>
        <w:pStyle w:val="normal"/>
        <w:numPr>
          <w:ilvl w:val="0"/>
          <w:numId w:val="11"/>
        </w:numPr>
        <w:pBdr>
          <w:top w:val="nil"/>
          <w:left w:val="nil"/>
          <w:bottom w:val="nil"/>
          <w:right w:val="nil"/>
          <w:between w:val="nil"/>
        </w:pBdr>
        <w:jc w:val="both"/>
        <w:rPr>
          <w:color w:val="000000"/>
          <w:sz w:val="28"/>
          <w:szCs w:val="28"/>
        </w:rPr>
      </w:pPr>
      <w:r w:rsidRPr="00FF31CF">
        <w:rPr>
          <w:color w:val="000000"/>
          <w:sz w:val="28"/>
          <w:szCs w:val="28"/>
        </w:rPr>
        <w:t>отсутствие изученных знаков препинания в тексте (в конце предложения и заглавной буквы в начале предложения);</w:t>
      </w:r>
    </w:p>
    <w:p w:rsidR="00FB12BD" w:rsidRPr="00FF31CF" w:rsidRDefault="00FB12BD" w:rsidP="00FB12BD">
      <w:pPr>
        <w:pStyle w:val="normal"/>
        <w:numPr>
          <w:ilvl w:val="0"/>
          <w:numId w:val="11"/>
        </w:numPr>
        <w:pBdr>
          <w:top w:val="nil"/>
          <w:left w:val="nil"/>
          <w:bottom w:val="nil"/>
          <w:right w:val="nil"/>
          <w:between w:val="nil"/>
        </w:pBdr>
        <w:jc w:val="both"/>
        <w:rPr>
          <w:color w:val="000000"/>
          <w:sz w:val="28"/>
          <w:szCs w:val="28"/>
        </w:rPr>
      </w:pPr>
      <w:r w:rsidRPr="00FF31CF">
        <w:rPr>
          <w:color w:val="000000"/>
          <w:sz w:val="28"/>
          <w:szCs w:val="28"/>
        </w:rPr>
        <w:t>наличие ошибок на изученные правила по орфографии; ошибки на одно и то же правило, допущенные в разных словах, считаются как две ошибки;</w:t>
      </w:r>
    </w:p>
    <w:p w:rsidR="00FB12BD" w:rsidRPr="00FF31CF" w:rsidRDefault="00FB12BD" w:rsidP="00FB12BD">
      <w:pPr>
        <w:pStyle w:val="normal"/>
        <w:numPr>
          <w:ilvl w:val="0"/>
          <w:numId w:val="11"/>
        </w:numPr>
        <w:pBdr>
          <w:top w:val="nil"/>
          <w:left w:val="nil"/>
          <w:bottom w:val="nil"/>
          <w:right w:val="nil"/>
          <w:between w:val="nil"/>
        </w:pBdr>
        <w:jc w:val="both"/>
        <w:rPr>
          <w:color w:val="000000"/>
          <w:sz w:val="28"/>
          <w:szCs w:val="28"/>
        </w:rPr>
      </w:pPr>
      <w:r w:rsidRPr="00FF31CF">
        <w:rPr>
          <w:color w:val="000000"/>
          <w:sz w:val="28"/>
          <w:szCs w:val="28"/>
        </w:rPr>
        <w:t>существенные отступления от авторского текста при написании изложения, искажающие смысл произведения;</w:t>
      </w:r>
    </w:p>
    <w:p w:rsidR="00FB12BD" w:rsidRPr="00FF31CF" w:rsidRDefault="00FB12BD" w:rsidP="00FB12BD">
      <w:pPr>
        <w:pStyle w:val="normal"/>
        <w:numPr>
          <w:ilvl w:val="0"/>
          <w:numId w:val="11"/>
        </w:numPr>
        <w:pBdr>
          <w:top w:val="nil"/>
          <w:left w:val="nil"/>
          <w:bottom w:val="nil"/>
          <w:right w:val="nil"/>
          <w:between w:val="nil"/>
        </w:pBdr>
        <w:jc w:val="both"/>
        <w:rPr>
          <w:color w:val="000000"/>
          <w:sz w:val="28"/>
          <w:szCs w:val="28"/>
        </w:rPr>
      </w:pPr>
      <w:r w:rsidRPr="00FF31CF">
        <w:rPr>
          <w:color w:val="000000"/>
          <w:sz w:val="28"/>
          <w:szCs w:val="28"/>
        </w:rPr>
        <w:lastRenderedPageBreak/>
        <w:t>отсутствие главной части изложения, пропуск важных событий, отраженных в авторском тексте;</w:t>
      </w:r>
    </w:p>
    <w:p w:rsidR="00FB12BD" w:rsidRPr="00FF31CF" w:rsidRDefault="00FB12BD" w:rsidP="00FB12BD">
      <w:pPr>
        <w:pStyle w:val="normal"/>
        <w:numPr>
          <w:ilvl w:val="0"/>
          <w:numId w:val="11"/>
        </w:numPr>
        <w:pBdr>
          <w:top w:val="nil"/>
          <w:left w:val="nil"/>
          <w:bottom w:val="nil"/>
          <w:right w:val="nil"/>
          <w:between w:val="nil"/>
        </w:pBdr>
        <w:jc w:val="both"/>
        <w:rPr>
          <w:color w:val="000000"/>
          <w:sz w:val="28"/>
          <w:szCs w:val="28"/>
        </w:rPr>
      </w:pPr>
      <w:r w:rsidRPr="00FF31CF">
        <w:rPr>
          <w:color w:val="000000"/>
          <w:sz w:val="28"/>
          <w:szCs w:val="28"/>
        </w:rPr>
        <w:t>употребление слов в не свойственном им значении (в изложении).</w:t>
      </w:r>
      <w:r w:rsidRPr="00FF31CF">
        <w:rPr>
          <w:color w:val="000000"/>
          <w:sz w:val="28"/>
          <w:szCs w:val="28"/>
        </w:rPr>
        <w:br/>
      </w:r>
    </w:p>
    <w:p w:rsidR="00FB12BD" w:rsidRPr="00FF31CF" w:rsidRDefault="00FB12BD" w:rsidP="00FB12BD">
      <w:pPr>
        <w:pStyle w:val="normal"/>
        <w:ind w:left="360"/>
        <w:jc w:val="both"/>
        <w:rPr>
          <w:b/>
          <w:sz w:val="28"/>
          <w:szCs w:val="28"/>
        </w:rPr>
      </w:pPr>
      <w:r w:rsidRPr="00FF31CF">
        <w:rPr>
          <w:b/>
          <w:sz w:val="28"/>
          <w:szCs w:val="28"/>
        </w:rPr>
        <w:t xml:space="preserve">За одну ошибку в диктанте считаются: </w:t>
      </w:r>
    </w:p>
    <w:p w:rsidR="00FB12BD" w:rsidRPr="00FF31CF" w:rsidRDefault="00FB12BD" w:rsidP="00FB12BD">
      <w:pPr>
        <w:pStyle w:val="normal"/>
        <w:ind w:left="360"/>
        <w:jc w:val="both"/>
        <w:rPr>
          <w:sz w:val="28"/>
          <w:szCs w:val="28"/>
        </w:rPr>
      </w:pPr>
      <w:r w:rsidRPr="00FF31CF">
        <w:rPr>
          <w:sz w:val="28"/>
          <w:szCs w:val="28"/>
        </w:rPr>
        <w:t xml:space="preserve">а) два исправления; </w:t>
      </w:r>
    </w:p>
    <w:p w:rsidR="00FB12BD" w:rsidRPr="00FF31CF" w:rsidRDefault="00FB12BD" w:rsidP="00FB12BD">
      <w:pPr>
        <w:pStyle w:val="normal"/>
        <w:ind w:left="360"/>
        <w:jc w:val="both"/>
        <w:rPr>
          <w:sz w:val="28"/>
          <w:szCs w:val="28"/>
        </w:rPr>
      </w:pPr>
      <w:r w:rsidRPr="00FF31CF">
        <w:rPr>
          <w:sz w:val="28"/>
          <w:szCs w:val="28"/>
        </w:rPr>
        <w:t xml:space="preserve">б) две пунктуационные ошибки; </w:t>
      </w:r>
    </w:p>
    <w:p w:rsidR="00FB12BD" w:rsidRPr="00FF31CF" w:rsidRDefault="00FB12BD" w:rsidP="00FB12BD">
      <w:pPr>
        <w:pStyle w:val="normal"/>
        <w:ind w:left="360"/>
        <w:jc w:val="both"/>
        <w:rPr>
          <w:sz w:val="28"/>
          <w:szCs w:val="28"/>
        </w:rPr>
      </w:pPr>
      <w:r w:rsidRPr="00FF31CF">
        <w:rPr>
          <w:sz w:val="28"/>
          <w:szCs w:val="28"/>
        </w:rPr>
        <w:t xml:space="preserve">в) повторение ошибок в одном и том же слове, например, в слове ножи дважды написано в конце </w:t>
      </w:r>
      <w:proofErr w:type="spellStart"/>
      <w:r w:rsidRPr="00FF31CF">
        <w:rPr>
          <w:sz w:val="28"/>
          <w:szCs w:val="28"/>
        </w:rPr>
        <w:t>ы</w:t>
      </w:r>
      <w:proofErr w:type="spellEnd"/>
      <w:r w:rsidRPr="00FF31CF">
        <w:rPr>
          <w:sz w:val="28"/>
          <w:szCs w:val="28"/>
        </w:rPr>
        <w:t xml:space="preserve">, </w:t>
      </w:r>
    </w:p>
    <w:p w:rsidR="00FB12BD" w:rsidRPr="00FF31CF" w:rsidRDefault="00FB12BD" w:rsidP="00FB12BD">
      <w:pPr>
        <w:pStyle w:val="normal"/>
        <w:ind w:left="360"/>
        <w:jc w:val="both"/>
        <w:rPr>
          <w:sz w:val="28"/>
          <w:szCs w:val="28"/>
        </w:rPr>
      </w:pPr>
      <w:r w:rsidRPr="00FF31CF">
        <w:rPr>
          <w:sz w:val="28"/>
          <w:szCs w:val="28"/>
        </w:rPr>
        <w:t>г) две негрубые ошибки.</w:t>
      </w:r>
    </w:p>
    <w:p w:rsidR="00FB12BD" w:rsidRPr="00FF31CF" w:rsidRDefault="00FB12BD" w:rsidP="00FB12BD">
      <w:pPr>
        <w:pStyle w:val="normal"/>
        <w:ind w:left="360"/>
        <w:jc w:val="both"/>
        <w:rPr>
          <w:b/>
          <w:sz w:val="28"/>
          <w:szCs w:val="28"/>
        </w:rPr>
      </w:pPr>
    </w:p>
    <w:p w:rsidR="00FB12BD" w:rsidRPr="00FF31CF" w:rsidRDefault="00FB12BD" w:rsidP="00FB12BD">
      <w:pPr>
        <w:pStyle w:val="normal"/>
        <w:ind w:left="360"/>
        <w:jc w:val="both"/>
        <w:rPr>
          <w:b/>
          <w:sz w:val="28"/>
          <w:szCs w:val="28"/>
        </w:rPr>
      </w:pPr>
      <w:r w:rsidRPr="00FF31CF">
        <w:rPr>
          <w:b/>
          <w:sz w:val="28"/>
          <w:szCs w:val="28"/>
        </w:rPr>
        <w:t xml:space="preserve">Негрубыми считаются следующие ошибки: </w:t>
      </w:r>
    </w:p>
    <w:p w:rsidR="00FB12BD" w:rsidRPr="00FF31CF" w:rsidRDefault="00FB12BD" w:rsidP="00FB12BD">
      <w:pPr>
        <w:pStyle w:val="normal"/>
        <w:ind w:left="360"/>
        <w:jc w:val="both"/>
        <w:rPr>
          <w:sz w:val="28"/>
          <w:szCs w:val="28"/>
        </w:rPr>
      </w:pPr>
      <w:r w:rsidRPr="00FF31CF">
        <w:rPr>
          <w:sz w:val="28"/>
          <w:szCs w:val="28"/>
        </w:rPr>
        <w:t xml:space="preserve">а) повторение одной и той же буквы в слове (например, </w:t>
      </w:r>
      <w:proofErr w:type="spellStart"/>
      <w:r w:rsidRPr="00FF31CF">
        <w:rPr>
          <w:sz w:val="28"/>
          <w:szCs w:val="28"/>
        </w:rPr>
        <w:t>каартофель</w:t>
      </w:r>
      <w:proofErr w:type="spellEnd"/>
      <w:r w:rsidRPr="00FF31CF">
        <w:rPr>
          <w:sz w:val="28"/>
          <w:szCs w:val="28"/>
        </w:rPr>
        <w:t xml:space="preserve">); </w:t>
      </w:r>
      <w:r w:rsidRPr="00FF31CF">
        <w:rPr>
          <w:sz w:val="28"/>
          <w:szCs w:val="28"/>
        </w:rPr>
        <w:br/>
        <w:t>б) при переносе слова, одна часть которого написана на одной стороне, а вторая опущена;</w:t>
      </w:r>
      <w:r w:rsidRPr="00FF31CF">
        <w:rPr>
          <w:sz w:val="28"/>
          <w:szCs w:val="28"/>
        </w:rPr>
        <w:br/>
        <w:t xml:space="preserve">в) дважды написано одно и то же слово в предложении; </w:t>
      </w:r>
    </w:p>
    <w:p w:rsidR="00FB12BD" w:rsidRPr="00FF31CF" w:rsidRDefault="00FB12BD" w:rsidP="00FB12BD">
      <w:pPr>
        <w:pStyle w:val="normal"/>
        <w:ind w:left="360"/>
        <w:jc w:val="both"/>
        <w:rPr>
          <w:sz w:val="28"/>
          <w:szCs w:val="28"/>
        </w:rPr>
      </w:pPr>
      <w:r w:rsidRPr="00FF31CF">
        <w:rPr>
          <w:sz w:val="28"/>
          <w:szCs w:val="28"/>
        </w:rPr>
        <w:t>г) недописанное слово.</w:t>
      </w:r>
    </w:p>
    <w:p w:rsidR="00FB12BD" w:rsidRPr="00FF31CF" w:rsidRDefault="00FB12BD" w:rsidP="00FB12BD">
      <w:pPr>
        <w:pStyle w:val="normal"/>
        <w:ind w:left="360"/>
        <w:jc w:val="both"/>
        <w:rPr>
          <w:b/>
          <w:sz w:val="28"/>
          <w:szCs w:val="28"/>
        </w:rPr>
      </w:pPr>
    </w:p>
    <w:p w:rsidR="00FB12BD" w:rsidRPr="00FF31CF" w:rsidRDefault="00FB12BD" w:rsidP="00FB12BD">
      <w:pPr>
        <w:pStyle w:val="normal"/>
        <w:ind w:left="360"/>
        <w:jc w:val="both"/>
        <w:rPr>
          <w:sz w:val="28"/>
          <w:szCs w:val="28"/>
        </w:rPr>
      </w:pPr>
      <w:r w:rsidRPr="00FF31CF">
        <w:rPr>
          <w:b/>
          <w:sz w:val="28"/>
          <w:szCs w:val="28"/>
        </w:rPr>
        <w:t>Недочеты:</w:t>
      </w:r>
      <w:r w:rsidRPr="00FF31CF">
        <w:rPr>
          <w:b/>
          <w:sz w:val="28"/>
          <w:szCs w:val="28"/>
        </w:rPr>
        <w:br/>
      </w:r>
      <w:r w:rsidRPr="00FF31CF">
        <w:rPr>
          <w:sz w:val="28"/>
          <w:szCs w:val="28"/>
        </w:rPr>
        <w:t>а) отсутствие знаков препинания в конце предложений, если следующее предложение написано с большой буквы;</w:t>
      </w:r>
    </w:p>
    <w:p w:rsidR="00FB12BD" w:rsidRPr="00FF31CF" w:rsidRDefault="00FB12BD" w:rsidP="00FB12BD">
      <w:pPr>
        <w:pStyle w:val="normal"/>
        <w:ind w:left="360"/>
        <w:jc w:val="both"/>
        <w:rPr>
          <w:sz w:val="28"/>
          <w:szCs w:val="28"/>
        </w:rPr>
      </w:pPr>
      <w:r w:rsidRPr="00FF31CF">
        <w:rPr>
          <w:sz w:val="28"/>
          <w:szCs w:val="28"/>
        </w:rPr>
        <w:t>б</w:t>
      </w:r>
      <w:r w:rsidRPr="00FF31CF">
        <w:rPr>
          <w:b/>
          <w:sz w:val="28"/>
          <w:szCs w:val="28"/>
        </w:rPr>
        <w:t xml:space="preserve">) </w:t>
      </w:r>
      <w:r w:rsidRPr="00FF31CF">
        <w:rPr>
          <w:sz w:val="28"/>
          <w:szCs w:val="28"/>
        </w:rPr>
        <w:t>отсутствие красной строки;</w:t>
      </w:r>
    </w:p>
    <w:p w:rsidR="00FB12BD" w:rsidRPr="00FF31CF" w:rsidRDefault="00FB12BD" w:rsidP="00FB12BD">
      <w:pPr>
        <w:pStyle w:val="normal"/>
        <w:ind w:left="360"/>
        <w:jc w:val="both"/>
        <w:rPr>
          <w:sz w:val="28"/>
          <w:szCs w:val="28"/>
        </w:rPr>
      </w:pPr>
      <w:r w:rsidRPr="00FF31CF">
        <w:rPr>
          <w:sz w:val="28"/>
          <w:szCs w:val="28"/>
        </w:rPr>
        <w:t>в) незначительные нарушения логики событий авторского текста при написании изложения.</w:t>
      </w:r>
    </w:p>
    <w:p w:rsidR="00FB12BD" w:rsidRPr="00FF31CF" w:rsidRDefault="00FB12BD" w:rsidP="00FB12BD">
      <w:pPr>
        <w:pStyle w:val="normal"/>
        <w:ind w:left="360"/>
        <w:jc w:val="both"/>
        <w:rPr>
          <w:sz w:val="28"/>
          <w:szCs w:val="28"/>
        </w:rPr>
      </w:pPr>
    </w:p>
    <w:p w:rsidR="00FB12BD" w:rsidRPr="00FF31CF" w:rsidRDefault="00FB12BD" w:rsidP="00FB12BD">
      <w:pPr>
        <w:pStyle w:val="normal"/>
        <w:ind w:left="360"/>
        <w:jc w:val="both"/>
        <w:rPr>
          <w:sz w:val="28"/>
          <w:szCs w:val="28"/>
        </w:rPr>
      </w:pPr>
      <w:r w:rsidRPr="00FF31CF">
        <w:rPr>
          <w:b/>
          <w:sz w:val="28"/>
          <w:szCs w:val="28"/>
        </w:rPr>
        <w:t>За ошибку в диктанте не считают:</w:t>
      </w:r>
    </w:p>
    <w:p w:rsidR="00FB12BD" w:rsidRPr="00FF31CF" w:rsidRDefault="00FB12BD" w:rsidP="00FB12BD">
      <w:pPr>
        <w:pStyle w:val="normal"/>
        <w:ind w:left="360"/>
        <w:jc w:val="both"/>
        <w:rPr>
          <w:sz w:val="28"/>
          <w:szCs w:val="28"/>
        </w:rPr>
      </w:pPr>
      <w:r w:rsidRPr="00FF31CF">
        <w:rPr>
          <w:sz w:val="28"/>
          <w:szCs w:val="28"/>
        </w:rPr>
        <w:t xml:space="preserve">а) ошибки на те разделы орфографии и пунктуации, которые ни в </w:t>
      </w:r>
      <w:proofErr w:type="gramStart"/>
      <w:r w:rsidRPr="00FF31CF">
        <w:rPr>
          <w:sz w:val="28"/>
          <w:szCs w:val="28"/>
        </w:rPr>
        <w:t>данном</w:t>
      </w:r>
      <w:proofErr w:type="gramEnd"/>
      <w:r w:rsidRPr="00FF31CF">
        <w:rPr>
          <w:sz w:val="28"/>
          <w:szCs w:val="28"/>
        </w:rPr>
        <w:t>, ни в предшествующих классах не изучались;</w:t>
      </w:r>
    </w:p>
    <w:p w:rsidR="00FB12BD" w:rsidRPr="00FF31CF" w:rsidRDefault="00FB12BD" w:rsidP="00FF31CF">
      <w:pPr>
        <w:pStyle w:val="normal"/>
        <w:ind w:left="142"/>
        <w:jc w:val="both"/>
        <w:rPr>
          <w:sz w:val="28"/>
          <w:szCs w:val="28"/>
        </w:rPr>
      </w:pPr>
      <w:r w:rsidRPr="00FF31CF">
        <w:rPr>
          <w:sz w:val="28"/>
          <w:szCs w:val="28"/>
        </w:rPr>
        <w:t>б) единичный случай замены одного слова другим без искажения смысла.</w:t>
      </w:r>
      <w:r w:rsidRPr="00FF31CF">
        <w:rPr>
          <w:sz w:val="28"/>
          <w:szCs w:val="28"/>
        </w:rPr>
        <w:br/>
      </w:r>
      <w:r w:rsidRPr="00FF31CF">
        <w:rPr>
          <w:sz w:val="28"/>
          <w:szCs w:val="28"/>
        </w:rPr>
        <w:br/>
        <w:t xml:space="preserve">           Снижение отметки за общее впечатление от работы допускается в случаях, указанных выше.</w:t>
      </w:r>
    </w:p>
    <w:p w:rsidR="00FB12BD" w:rsidRPr="00FF31CF" w:rsidRDefault="00FB12BD" w:rsidP="00FF31CF">
      <w:pPr>
        <w:pStyle w:val="normal"/>
        <w:jc w:val="both"/>
        <w:rPr>
          <w:sz w:val="28"/>
          <w:szCs w:val="28"/>
        </w:rPr>
      </w:pPr>
      <w:r w:rsidRPr="00FF31CF">
        <w:rPr>
          <w:sz w:val="28"/>
          <w:szCs w:val="28"/>
        </w:rPr>
        <w:t xml:space="preserve">          Тексты диктантов подбираются средней трудности с расчетом на возможность их выполнения всеми детьми. Каждый те</w:t>
      </w:r>
      <w:proofErr w:type="gramStart"/>
      <w:r w:rsidRPr="00FF31CF">
        <w:rPr>
          <w:sz w:val="28"/>
          <w:szCs w:val="28"/>
        </w:rPr>
        <w:t>кст вкл</w:t>
      </w:r>
      <w:proofErr w:type="gramEnd"/>
      <w:r w:rsidRPr="00FF31CF">
        <w:rPr>
          <w:sz w:val="28"/>
          <w:szCs w:val="28"/>
        </w:rPr>
        <w:t>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Нецелесообразно включать в диктанты и слова, правописание которых находится на стадии изучения.</w:t>
      </w:r>
    </w:p>
    <w:p w:rsidR="00FB12BD" w:rsidRPr="00FF31CF" w:rsidRDefault="00FB12BD" w:rsidP="00FF31CF">
      <w:pPr>
        <w:pStyle w:val="normal"/>
        <w:jc w:val="both"/>
        <w:rPr>
          <w:sz w:val="28"/>
          <w:szCs w:val="28"/>
        </w:rPr>
      </w:pPr>
      <w:r w:rsidRPr="00FF31CF">
        <w:rPr>
          <w:sz w:val="28"/>
          <w:szCs w:val="28"/>
        </w:rPr>
        <w:t xml:space="preserve">           В качестве диктанта предлагаются связные тексты - либо авторские, адаптированные к возможностям детей, либо составленные учителем. Тематика текста должна быть близкой и интересной детям: о природе, дружбе, жизни детей, родной стране, путешествиях и т.п. Предложения должны быть просты по структуре, различны по цели высказывания и состоять из 2-8 слов с включением </w:t>
      </w:r>
      <w:r w:rsidRPr="00FF31CF">
        <w:rPr>
          <w:sz w:val="28"/>
          <w:szCs w:val="28"/>
        </w:rPr>
        <w:lastRenderedPageBreak/>
        <w:t xml:space="preserve">синтаксических категорий, которые изучаются в начальной школе (однородные члены предложения). </w:t>
      </w:r>
    </w:p>
    <w:p w:rsidR="00FB12BD" w:rsidRPr="00FF31CF" w:rsidRDefault="00FB12BD" w:rsidP="00FB12BD">
      <w:pPr>
        <w:pStyle w:val="normal"/>
        <w:ind w:left="360"/>
        <w:jc w:val="both"/>
        <w:rPr>
          <w:sz w:val="28"/>
          <w:szCs w:val="28"/>
        </w:rPr>
      </w:pPr>
    </w:p>
    <w:p w:rsidR="00FB12BD" w:rsidRPr="00FF31CF" w:rsidRDefault="00FB12BD" w:rsidP="00FB12BD">
      <w:pPr>
        <w:pStyle w:val="normal"/>
        <w:ind w:left="360"/>
        <w:jc w:val="center"/>
        <w:rPr>
          <w:sz w:val="28"/>
          <w:szCs w:val="28"/>
        </w:rPr>
      </w:pPr>
      <w:r w:rsidRPr="00FF31CF">
        <w:rPr>
          <w:b/>
          <w:sz w:val="28"/>
          <w:szCs w:val="28"/>
        </w:rPr>
        <w:t>Организация и проведение диктанта</w:t>
      </w:r>
    </w:p>
    <w:p w:rsidR="00FB12BD" w:rsidRPr="00FF31CF" w:rsidRDefault="00FB12BD" w:rsidP="00FF31CF">
      <w:pPr>
        <w:pStyle w:val="normal"/>
        <w:jc w:val="both"/>
        <w:rPr>
          <w:sz w:val="28"/>
          <w:szCs w:val="28"/>
        </w:rPr>
      </w:pPr>
      <w:r w:rsidRPr="00FF31CF">
        <w:rPr>
          <w:sz w:val="28"/>
          <w:szCs w:val="28"/>
        </w:rPr>
        <w:t xml:space="preserve">            Текст диктанта диктуется учителем в соответствии с орфоэпическими нормами русского языка в следующей последовательности. Сначала текст диктанта читается учителем целиком. Затем последовательно диктуются отдельные предложения. Учащиеся приступают к записи предложения только после того, как оно прочитано учителем до конца. Предложения в 6 - 8 слов повторяются учителем в процессе записи еще раз.  После записи всего текста учитель читает диктант целиком, делая небольшие паузы после каждого предложения.</w:t>
      </w:r>
      <w:r w:rsidRPr="00FF31CF">
        <w:rPr>
          <w:sz w:val="28"/>
          <w:szCs w:val="28"/>
        </w:rPr>
        <w:br/>
        <w:t>Для проверки выполнения грамматических разборов используются контрольные работы, в содержание которых вводится 2 - 3 вида грамматического разбора.</w:t>
      </w:r>
      <w:r w:rsidRPr="00FF31CF">
        <w:rPr>
          <w:sz w:val="28"/>
          <w:szCs w:val="28"/>
        </w:rPr>
        <w:br/>
        <w:t>Хорошо успевающим учащимся целесообразно предложить дополнительное задание повышенной трудности, требующее языкового развития, смекалки и эрудиции.</w:t>
      </w:r>
      <w:r w:rsidRPr="00FF31CF">
        <w:rPr>
          <w:sz w:val="28"/>
          <w:szCs w:val="28"/>
        </w:rPr>
        <w:br/>
        <w:t xml:space="preserve">             Итоговые контрольные работы проводятся после изучения наиболее значительных тем программы, в конце учебной четверти, полугодия, года и, как правило, проверяют подготовку учащихся по всем изученным темам.</w:t>
      </w:r>
      <w:r w:rsidRPr="00FF31CF">
        <w:rPr>
          <w:sz w:val="28"/>
          <w:szCs w:val="28"/>
        </w:rPr>
        <w:br/>
        <w:t>На проведение контрольных работ, включающих грамматические задания, отводится 35-40 минут, в 1-м классе - не более 35 минут.</w:t>
      </w:r>
    </w:p>
    <w:p w:rsidR="00FB12BD" w:rsidRPr="00FF31CF" w:rsidRDefault="00FB12BD" w:rsidP="00FB12BD">
      <w:pPr>
        <w:pStyle w:val="normal"/>
        <w:ind w:left="360"/>
        <w:jc w:val="both"/>
        <w:rPr>
          <w:sz w:val="28"/>
          <w:szCs w:val="28"/>
        </w:rPr>
      </w:pPr>
    </w:p>
    <w:p w:rsidR="00FB12BD" w:rsidRPr="00FF31CF" w:rsidRDefault="00FB12BD" w:rsidP="00FF31CF">
      <w:pPr>
        <w:pStyle w:val="normal"/>
        <w:jc w:val="both"/>
        <w:rPr>
          <w:sz w:val="28"/>
          <w:szCs w:val="28"/>
        </w:rPr>
      </w:pPr>
      <w:r w:rsidRPr="00FF31CF">
        <w:rPr>
          <w:sz w:val="28"/>
          <w:szCs w:val="28"/>
        </w:rPr>
        <w:t xml:space="preserve">            При оценке выполнения грамматического задания рекомендуется руководствоваться следующим: </w:t>
      </w:r>
    </w:p>
    <w:p w:rsidR="00FB12BD" w:rsidRPr="00FF31CF" w:rsidRDefault="00FB12BD" w:rsidP="00FB12BD">
      <w:pPr>
        <w:pStyle w:val="normal"/>
        <w:numPr>
          <w:ilvl w:val="0"/>
          <w:numId w:val="7"/>
        </w:numPr>
        <w:pBdr>
          <w:top w:val="nil"/>
          <w:left w:val="nil"/>
          <w:bottom w:val="nil"/>
          <w:right w:val="nil"/>
          <w:between w:val="nil"/>
        </w:pBdr>
        <w:jc w:val="both"/>
        <w:rPr>
          <w:color w:val="000000"/>
          <w:sz w:val="28"/>
          <w:szCs w:val="28"/>
        </w:rPr>
      </w:pPr>
      <w:r w:rsidRPr="00FF31CF">
        <w:rPr>
          <w:color w:val="000000"/>
          <w:sz w:val="28"/>
          <w:szCs w:val="28"/>
        </w:rPr>
        <w:t>главными критериями оценки являются обнаруженное учеником усвоение правил и определений;</w:t>
      </w:r>
    </w:p>
    <w:p w:rsidR="00FB12BD" w:rsidRPr="00FF31CF" w:rsidRDefault="00FB12BD" w:rsidP="00FB12BD">
      <w:pPr>
        <w:pStyle w:val="normal"/>
        <w:numPr>
          <w:ilvl w:val="0"/>
          <w:numId w:val="7"/>
        </w:numPr>
        <w:pBdr>
          <w:top w:val="nil"/>
          <w:left w:val="nil"/>
          <w:bottom w:val="nil"/>
          <w:right w:val="nil"/>
          <w:between w:val="nil"/>
        </w:pBdr>
        <w:jc w:val="both"/>
        <w:rPr>
          <w:color w:val="000000"/>
          <w:sz w:val="28"/>
          <w:szCs w:val="28"/>
        </w:rPr>
      </w:pPr>
      <w:r w:rsidRPr="00FF31CF">
        <w:rPr>
          <w:color w:val="000000"/>
          <w:sz w:val="28"/>
          <w:szCs w:val="28"/>
        </w:rPr>
        <w:t>умение самостоятельно применять их на письме и при языковом анализе;</w:t>
      </w:r>
    </w:p>
    <w:p w:rsidR="00FB12BD" w:rsidRPr="00FF31CF" w:rsidRDefault="00FB12BD" w:rsidP="00FB12BD">
      <w:pPr>
        <w:pStyle w:val="normal"/>
        <w:jc w:val="both"/>
        <w:rPr>
          <w:sz w:val="28"/>
          <w:szCs w:val="28"/>
        </w:rPr>
      </w:pPr>
      <w:r w:rsidRPr="00FF31CF">
        <w:rPr>
          <w:sz w:val="28"/>
          <w:szCs w:val="28"/>
        </w:rPr>
        <w:t>умение приводить свои примеры на данное правило или определение.</w:t>
      </w:r>
      <w:r w:rsidRPr="00FF31CF">
        <w:rPr>
          <w:sz w:val="28"/>
          <w:szCs w:val="28"/>
        </w:rPr>
        <w:br/>
      </w:r>
      <w:r w:rsidRPr="00FF31CF">
        <w:rPr>
          <w:b/>
          <w:sz w:val="28"/>
          <w:szCs w:val="28"/>
          <w:u w:val="single"/>
        </w:rPr>
        <w:t>Оценка "5"</w:t>
      </w:r>
      <w:r w:rsidRPr="00FF31CF">
        <w:rPr>
          <w:sz w:val="28"/>
          <w:szCs w:val="28"/>
        </w:rPr>
        <w:t xml:space="preserve"> ставится, если все задания выполнены безошибочно, ученик обнаруживает осознанное усвоение понятий, определений, </w:t>
      </w:r>
      <w:proofErr w:type="gramStart"/>
      <w:r w:rsidRPr="00FF31CF">
        <w:rPr>
          <w:sz w:val="28"/>
          <w:szCs w:val="28"/>
        </w:rPr>
        <w:t>правил</w:t>
      </w:r>
      <w:proofErr w:type="gramEnd"/>
      <w:r w:rsidRPr="00FF31CF">
        <w:rPr>
          <w:sz w:val="28"/>
          <w:szCs w:val="28"/>
        </w:rPr>
        <w:t xml:space="preserve"> и умение самостоятельно применять знания при выполнении работы.</w:t>
      </w:r>
    </w:p>
    <w:p w:rsidR="00FB12BD" w:rsidRPr="00FF31CF" w:rsidRDefault="00FB12BD" w:rsidP="00FB12BD">
      <w:pPr>
        <w:pStyle w:val="normal"/>
        <w:jc w:val="both"/>
        <w:rPr>
          <w:sz w:val="28"/>
          <w:szCs w:val="28"/>
        </w:rPr>
      </w:pPr>
      <w:r w:rsidRPr="00FF31CF">
        <w:rPr>
          <w:b/>
          <w:sz w:val="28"/>
          <w:szCs w:val="28"/>
          <w:u w:val="single"/>
        </w:rPr>
        <w:t>Оценка "4"</w:t>
      </w:r>
      <w:r w:rsidRPr="00FF31CF">
        <w:rPr>
          <w:sz w:val="28"/>
          <w:szCs w:val="28"/>
        </w:rPr>
        <w:t xml:space="preserve"> ставится, если ученик обнаруживает осознанное усвоение правил и определений, умеет применять знания в ходе разбора слов и предложений, правильно выполнил не менее 3/4 заданий (если допущено 1 - 2 ошибки).</w:t>
      </w:r>
    </w:p>
    <w:p w:rsidR="00FB12BD" w:rsidRPr="00FF31CF" w:rsidRDefault="00FB12BD" w:rsidP="00FB12BD">
      <w:pPr>
        <w:pStyle w:val="normal"/>
        <w:jc w:val="both"/>
        <w:rPr>
          <w:sz w:val="28"/>
          <w:szCs w:val="28"/>
        </w:rPr>
      </w:pPr>
      <w:r w:rsidRPr="00FF31CF">
        <w:rPr>
          <w:b/>
          <w:sz w:val="28"/>
          <w:szCs w:val="28"/>
          <w:u w:val="single"/>
        </w:rPr>
        <w:t>Оценка "3"</w:t>
      </w:r>
      <w:r w:rsidRPr="00FF31CF">
        <w:rPr>
          <w:sz w:val="28"/>
          <w:szCs w:val="28"/>
        </w:rPr>
        <w:t xml:space="preserve"> ставится, если ученик обнаруживает усвоение определений части изученного материала, в работе правильно выполнил не менее половины заданий (если допущено 3 - 4 ошибки).</w:t>
      </w:r>
    </w:p>
    <w:p w:rsidR="00FB12BD" w:rsidRPr="00FF31CF" w:rsidRDefault="00FB12BD" w:rsidP="00FB12BD">
      <w:pPr>
        <w:pStyle w:val="normal"/>
        <w:jc w:val="both"/>
        <w:rPr>
          <w:sz w:val="28"/>
          <w:szCs w:val="28"/>
        </w:rPr>
      </w:pPr>
      <w:r w:rsidRPr="00FF31CF">
        <w:rPr>
          <w:b/>
          <w:sz w:val="28"/>
          <w:szCs w:val="28"/>
          <w:u w:val="single"/>
        </w:rPr>
        <w:t>Оценка "2"</w:t>
      </w:r>
      <w:r w:rsidRPr="00FF31CF">
        <w:rPr>
          <w:sz w:val="28"/>
          <w:szCs w:val="28"/>
        </w:rPr>
        <w:t xml:space="preserve"> ставится, если ученик обнаруживает плохое знание учебного материала, не справляется с большинством грамматических заданий (если допущено 5 и более ошибок).</w:t>
      </w:r>
    </w:p>
    <w:p w:rsidR="00FB12BD" w:rsidRPr="00FF31CF" w:rsidRDefault="00FB12BD" w:rsidP="00FB12BD">
      <w:pPr>
        <w:pStyle w:val="normal"/>
        <w:jc w:val="both"/>
        <w:rPr>
          <w:sz w:val="28"/>
          <w:szCs w:val="28"/>
        </w:rPr>
      </w:pPr>
    </w:p>
    <w:p w:rsidR="00FB12BD" w:rsidRPr="00FF31CF" w:rsidRDefault="00FB12BD" w:rsidP="00FB12BD">
      <w:pPr>
        <w:pStyle w:val="normal"/>
        <w:jc w:val="both"/>
        <w:rPr>
          <w:sz w:val="28"/>
          <w:szCs w:val="28"/>
        </w:rPr>
      </w:pPr>
      <w:r w:rsidRPr="00FF31CF">
        <w:rPr>
          <w:sz w:val="28"/>
          <w:szCs w:val="28"/>
        </w:rPr>
        <w:lastRenderedPageBreak/>
        <w:t xml:space="preserve">           При оценке текущих и итоговых проверочных письменных работ учащихся, представляющих собой списывание текста (с учебника, доски и т.д.), применяются следующие нормы оценки:</w:t>
      </w:r>
    </w:p>
    <w:p w:rsidR="00FB12BD" w:rsidRPr="00FF31CF" w:rsidRDefault="00FB12BD" w:rsidP="00FB12BD">
      <w:pPr>
        <w:pStyle w:val="normal"/>
        <w:jc w:val="both"/>
        <w:rPr>
          <w:sz w:val="28"/>
          <w:szCs w:val="28"/>
        </w:rPr>
      </w:pPr>
    </w:p>
    <w:tbl>
      <w:tblPr>
        <w:tblW w:w="9744" w:type="dxa"/>
        <w:tblBorders>
          <w:top w:val="single" w:sz="6" w:space="0" w:color="000000"/>
          <w:left w:val="single" w:sz="6" w:space="0" w:color="000000"/>
          <w:bottom w:val="single" w:sz="6" w:space="0" w:color="000000"/>
          <w:right w:val="single" w:sz="6" w:space="0" w:color="000000"/>
        </w:tblBorders>
        <w:tblLayout w:type="fixed"/>
        <w:tblLook w:val="0000"/>
      </w:tblPr>
      <w:tblGrid>
        <w:gridCol w:w="1006"/>
        <w:gridCol w:w="2203"/>
        <w:gridCol w:w="2173"/>
        <w:gridCol w:w="2140"/>
        <w:gridCol w:w="1986"/>
        <w:gridCol w:w="236"/>
      </w:tblGrid>
      <w:tr w:rsidR="00FB12BD" w:rsidRPr="00FF31CF" w:rsidTr="00FF31CF">
        <w:trPr>
          <w:trHeight w:val="651"/>
        </w:trPr>
        <w:tc>
          <w:tcPr>
            <w:tcW w:w="1007" w:type="dxa"/>
            <w:vMerge w:val="restart"/>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both"/>
              <w:rPr>
                <w:b/>
                <w:sz w:val="28"/>
                <w:szCs w:val="28"/>
              </w:rPr>
            </w:pPr>
            <w:r w:rsidRPr="00FF31CF">
              <w:rPr>
                <w:b/>
                <w:sz w:val="28"/>
                <w:szCs w:val="28"/>
              </w:rPr>
              <w:t>Оценки</w:t>
            </w:r>
          </w:p>
        </w:tc>
        <w:tc>
          <w:tcPr>
            <w:tcW w:w="8736" w:type="dxa"/>
            <w:gridSpan w:val="5"/>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b/>
                <w:sz w:val="28"/>
                <w:szCs w:val="28"/>
              </w:rPr>
            </w:pPr>
            <w:r w:rsidRPr="00FF31CF">
              <w:rPr>
                <w:b/>
                <w:sz w:val="28"/>
                <w:szCs w:val="28"/>
              </w:rPr>
              <w:t>Допустимое количество орфографических и пунктуационных ошибок  в итоговых письменных работах,  при которых выставляются оценки</w:t>
            </w:r>
          </w:p>
        </w:tc>
      </w:tr>
      <w:tr w:rsidR="00FB12BD" w:rsidRPr="00FF31CF" w:rsidTr="00FF31CF">
        <w:trPr>
          <w:trHeight w:val="145"/>
        </w:trPr>
        <w:tc>
          <w:tcPr>
            <w:tcW w:w="1007" w:type="dxa"/>
            <w:vMerge/>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widowControl w:val="0"/>
              <w:pBdr>
                <w:top w:val="nil"/>
                <w:left w:val="nil"/>
                <w:bottom w:val="nil"/>
                <w:right w:val="nil"/>
                <w:between w:val="nil"/>
              </w:pBdr>
              <w:spacing w:line="276" w:lineRule="auto"/>
              <w:rPr>
                <w:b/>
                <w:sz w:val="28"/>
                <w:szCs w:val="28"/>
              </w:rPr>
            </w:pPr>
          </w:p>
        </w:tc>
        <w:tc>
          <w:tcPr>
            <w:tcW w:w="2207"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b/>
                <w:sz w:val="28"/>
                <w:szCs w:val="28"/>
              </w:rPr>
            </w:pPr>
            <w:r w:rsidRPr="00FF31CF">
              <w:rPr>
                <w:b/>
                <w:sz w:val="28"/>
                <w:szCs w:val="28"/>
              </w:rPr>
              <w:t>1 класс</w:t>
            </w:r>
          </w:p>
        </w:tc>
        <w:tc>
          <w:tcPr>
            <w:tcW w:w="2177"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b/>
                <w:sz w:val="28"/>
                <w:szCs w:val="28"/>
              </w:rPr>
            </w:pPr>
            <w:r w:rsidRPr="00FF31CF">
              <w:rPr>
                <w:b/>
                <w:sz w:val="28"/>
                <w:szCs w:val="28"/>
              </w:rPr>
              <w:t>2 класс</w:t>
            </w:r>
          </w:p>
        </w:tc>
        <w:tc>
          <w:tcPr>
            <w:tcW w:w="2144"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b/>
                <w:sz w:val="28"/>
                <w:szCs w:val="28"/>
              </w:rPr>
            </w:pPr>
            <w:r w:rsidRPr="00FF31CF">
              <w:rPr>
                <w:b/>
                <w:sz w:val="28"/>
                <w:szCs w:val="28"/>
              </w:rPr>
              <w:t>3 класс</w:t>
            </w:r>
          </w:p>
        </w:tc>
        <w:tc>
          <w:tcPr>
            <w:tcW w:w="1989"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b/>
                <w:sz w:val="28"/>
                <w:szCs w:val="28"/>
              </w:rPr>
            </w:pPr>
            <w:r w:rsidRPr="00FF31CF">
              <w:rPr>
                <w:b/>
                <w:sz w:val="28"/>
                <w:szCs w:val="28"/>
              </w:rPr>
              <w:t>4 класс</w:t>
            </w:r>
          </w:p>
        </w:tc>
        <w:tc>
          <w:tcPr>
            <w:tcW w:w="220" w:type="dxa"/>
            <w:vAlign w:val="center"/>
          </w:tcPr>
          <w:p w:rsidR="00FB12BD" w:rsidRPr="00FF31CF" w:rsidRDefault="00FB12BD" w:rsidP="00E57E4E">
            <w:pPr>
              <w:pStyle w:val="normal"/>
              <w:jc w:val="both"/>
              <w:rPr>
                <w:sz w:val="28"/>
                <w:szCs w:val="28"/>
              </w:rPr>
            </w:pPr>
          </w:p>
        </w:tc>
      </w:tr>
      <w:tr w:rsidR="00FB12BD" w:rsidRPr="00FF31CF" w:rsidTr="00FF31CF">
        <w:trPr>
          <w:trHeight w:val="333"/>
        </w:trPr>
        <w:tc>
          <w:tcPr>
            <w:tcW w:w="1007"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both"/>
              <w:rPr>
                <w:b/>
                <w:sz w:val="28"/>
                <w:szCs w:val="28"/>
              </w:rPr>
            </w:pPr>
            <w:r w:rsidRPr="00FF31CF">
              <w:rPr>
                <w:b/>
                <w:sz w:val="28"/>
                <w:szCs w:val="28"/>
              </w:rPr>
              <w:t>"5"</w:t>
            </w:r>
          </w:p>
        </w:tc>
        <w:tc>
          <w:tcPr>
            <w:tcW w:w="2207"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w:t>
            </w:r>
          </w:p>
        </w:tc>
        <w:tc>
          <w:tcPr>
            <w:tcW w:w="2177"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w:t>
            </w:r>
          </w:p>
        </w:tc>
        <w:tc>
          <w:tcPr>
            <w:tcW w:w="2144"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w:t>
            </w:r>
          </w:p>
        </w:tc>
        <w:tc>
          <w:tcPr>
            <w:tcW w:w="1989"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1 исправление</w:t>
            </w:r>
          </w:p>
        </w:tc>
        <w:tc>
          <w:tcPr>
            <w:tcW w:w="220" w:type="dxa"/>
            <w:vAlign w:val="center"/>
          </w:tcPr>
          <w:p w:rsidR="00FB12BD" w:rsidRPr="00FF31CF" w:rsidRDefault="00FB12BD" w:rsidP="00E57E4E">
            <w:pPr>
              <w:pStyle w:val="normal"/>
              <w:jc w:val="both"/>
              <w:rPr>
                <w:sz w:val="28"/>
                <w:szCs w:val="28"/>
              </w:rPr>
            </w:pPr>
          </w:p>
        </w:tc>
      </w:tr>
      <w:tr w:rsidR="00FB12BD" w:rsidRPr="00FF31CF" w:rsidTr="00FF31CF">
        <w:trPr>
          <w:trHeight w:val="651"/>
        </w:trPr>
        <w:tc>
          <w:tcPr>
            <w:tcW w:w="1007"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both"/>
              <w:rPr>
                <w:b/>
                <w:sz w:val="28"/>
                <w:szCs w:val="28"/>
              </w:rPr>
            </w:pPr>
            <w:r w:rsidRPr="00FF31CF">
              <w:rPr>
                <w:b/>
                <w:sz w:val="28"/>
                <w:szCs w:val="28"/>
              </w:rPr>
              <w:t>"4"</w:t>
            </w:r>
          </w:p>
        </w:tc>
        <w:tc>
          <w:tcPr>
            <w:tcW w:w="2207"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 xml:space="preserve">1-2 ошибки и </w:t>
            </w:r>
          </w:p>
          <w:p w:rsidR="00FB12BD" w:rsidRPr="00FF31CF" w:rsidRDefault="00FB12BD" w:rsidP="00E57E4E">
            <w:pPr>
              <w:pStyle w:val="normal"/>
              <w:jc w:val="center"/>
              <w:rPr>
                <w:sz w:val="28"/>
                <w:szCs w:val="28"/>
              </w:rPr>
            </w:pPr>
            <w:r w:rsidRPr="00FF31CF">
              <w:rPr>
                <w:sz w:val="28"/>
                <w:szCs w:val="28"/>
              </w:rPr>
              <w:t>1 исправление</w:t>
            </w:r>
          </w:p>
        </w:tc>
        <w:tc>
          <w:tcPr>
            <w:tcW w:w="2177"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 xml:space="preserve">1 ошибка и </w:t>
            </w:r>
          </w:p>
          <w:p w:rsidR="00FB12BD" w:rsidRPr="00FF31CF" w:rsidRDefault="00FB12BD" w:rsidP="00E57E4E">
            <w:pPr>
              <w:pStyle w:val="normal"/>
              <w:jc w:val="center"/>
              <w:rPr>
                <w:sz w:val="28"/>
                <w:szCs w:val="28"/>
              </w:rPr>
            </w:pPr>
            <w:r w:rsidRPr="00FF31CF">
              <w:rPr>
                <w:sz w:val="28"/>
                <w:szCs w:val="28"/>
              </w:rPr>
              <w:t>1 исправление</w:t>
            </w:r>
          </w:p>
        </w:tc>
        <w:tc>
          <w:tcPr>
            <w:tcW w:w="2144"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 xml:space="preserve">1 ошибка и </w:t>
            </w:r>
          </w:p>
          <w:p w:rsidR="00FB12BD" w:rsidRPr="00FF31CF" w:rsidRDefault="00FB12BD" w:rsidP="00E57E4E">
            <w:pPr>
              <w:pStyle w:val="normal"/>
              <w:jc w:val="center"/>
              <w:rPr>
                <w:sz w:val="28"/>
                <w:szCs w:val="28"/>
              </w:rPr>
            </w:pPr>
            <w:r w:rsidRPr="00FF31CF">
              <w:rPr>
                <w:sz w:val="28"/>
                <w:szCs w:val="28"/>
              </w:rPr>
              <w:t>1 исправление</w:t>
            </w:r>
          </w:p>
        </w:tc>
        <w:tc>
          <w:tcPr>
            <w:tcW w:w="1989"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 xml:space="preserve">1 ошибка и </w:t>
            </w:r>
          </w:p>
          <w:p w:rsidR="00FB12BD" w:rsidRPr="00FF31CF" w:rsidRDefault="00FB12BD" w:rsidP="00E57E4E">
            <w:pPr>
              <w:pStyle w:val="normal"/>
              <w:jc w:val="center"/>
              <w:rPr>
                <w:sz w:val="28"/>
                <w:szCs w:val="28"/>
              </w:rPr>
            </w:pPr>
            <w:r w:rsidRPr="00FF31CF">
              <w:rPr>
                <w:sz w:val="28"/>
                <w:szCs w:val="28"/>
              </w:rPr>
              <w:t>1 исправление</w:t>
            </w:r>
          </w:p>
        </w:tc>
        <w:tc>
          <w:tcPr>
            <w:tcW w:w="220" w:type="dxa"/>
            <w:vAlign w:val="center"/>
          </w:tcPr>
          <w:p w:rsidR="00FB12BD" w:rsidRPr="00FF31CF" w:rsidRDefault="00FB12BD" w:rsidP="00E57E4E">
            <w:pPr>
              <w:pStyle w:val="normal"/>
              <w:jc w:val="both"/>
              <w:rPr>
                <w:sz w:val="28"/>
                <w:szCs w:val="28"/>
              </w:rPr>
            </w:pPr>
          </w:p>
        </w:tc>
      </w:tr>
      <w:tr w:rsidR="00FB12BD" w:rsidRPr="00FF31CF" w:rsidTr="00FF31CF">
        <w:trPr>
          <w:trHeight w:val="651"/>
        </w:trPr>
        <w:tc>
          <w:tcPr>
            <w:tcW w:w="1007"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both"/>
              <w:rPr>
                <w:b/>
                <w:sz w:val="28"/>
                <w:szCs w:val="28"/>
              </w:rPr>
            </w:pPr>
            <w:r w:rsidRPr="00FF31CF">
              <w:rPr>
                <w:b/>
                <w:sz w:val="28"/>
                <w:szCs w:val="28"/>
              </w:rPr>
              <w:t>"3"</w:t>
            </w:r>
          </w:p>
        </w:tc>
        <w:tc>
          <w:tcPr>
            <w:tcW w:w="2207"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 xml:space="preserve">3 ошибки и </w:t>
            </w:r>
          </w:p>
          <w:p w:rsidR="00FB12BD" w:rsidRPr="00FF31CF" w:rsidRDefault="00FB12BD" w:rsidP="00E57E4E">
            <w:pPr>
              <w:pStyle w:val="normal"/>
              <w:jc w:val="center"/>
              <w:rPr>
                <w:sz w:val="28"/>
                <w:szCs w:val="28"/>
              </w:rPr>
            </w:pPr>
            <w:r w:rsidRPr="00FF31CF">
              <w:rPr>
                <w:sz w:val="28"/>
                <w:szCs w:val="28"/>
              </w:rPr>
              <w:t>1 исправление</w:t>
            </w:r>
          </w:p>
        </w:tc>
        <w:tc>
          <w:tcPr>
            <w:tcW w:w="2177"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2 ошибки и</w:t>
            </w:r>
          </w:p>
          <w:p w:rsidR="00FB12BD" w:rsidRPr="00FF31CF" w:rsidRDefault="00FB12BD" w:rsidP="00E57E4E">
            <w:pPr>
              <w:pStyle w:val="normal"/>
              <w:jc w:val="center"/>
              <w:rPr>
                <w:sz w:val="28"/>
                <w:szCs w:val="28"/>
              </w:rPr>
            </w:pPr>
            <w:r w:rsidRPr="00FF31CF">
              <w:rPr>
                <w:sz w:val="28"/>
                <w:szCs w:val="28"/>
              </w:rPr>
              <w:t xml:space="preserve"> 1 исправление</w:t>
            </w:r>
          </w:p>
        </w:tc>
        <w:tc>
          <w:tcPr>
            <w:tcW w:w="2144"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 xml:space="preserve">2 ошибки и </w:t>
            </w:r>
          </w:p>
          <w:p w:rsidR="00FB12BD" w:rsidRPr="00FF31CF" w:rsidRDefault="00FB12BD" w:rsidP="00E57E4E">
            <w:pPr>
              <w:pStyle w:val="normal"/>
              <w:jc w:val="center"/>
              <w:rPr>
                <w:sz w:val="28"/>
                <w:szCs w:val="28"/>
              </w:rPr>
            </w:pPr>
            <w:r w:rsidRPr="00FF31CF">
              <w:rPr>
                <w:sz w:val="28"/>
                <w:szCs w:val="28"/>
              </w:rPr>
              <w:t>1 исправление</w:t>
            </w:r>
          </w:p>
        </w:tc>
        <w:tc>
          <w:tcPr>
            <w:tcW w:w="1989"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 xml:space="preserve">2 ошибки и </w:t>
            </w:r>
          </w:p>
          <w:p w:rsidR="00FB12BD" w:rsidRPr="00FF31CF" w:rsidRDefault="00FB12BD" w:rsidP="00E57E4E">
            <w:pPr>
              <w:pStyle w:val="normal"/>
              <w:jc w:val="center"/>
              <w:rPr>
                <w:sz w:val="28"/>
                <w:szCs w:val="28"/>
              </w:rPr>
            </w:pPr>
            <w:r w:rsidRPr="00FF31CF">
              <w:rPr>
                <w:sz w:val="28"/>
                <w:szCs w:val="28"/>
              </w:rPr>
              <w:t>1 исправление</w:t>
            </w:r>
          </w:p>
        </w:tc>
        <w:tc>
          <w:tcPr>
            <w:tcW w:w="220" w:type="dxa"/>
            <w:vAlign w:val="center"/>
          </w:tcPr>
          <w:p w:rsidR="00FB12BD" w:rsidRPr="00FF31CF" w:rsidRDefault="00FB12BD" w:rsidP="00E57E4E">
            <w:pPr>
              <w:pStyle w:val="normal"/>
              <w:jc w:val="both"/>
              <w:rPr>
                <w:sz w:val="28"/>
                <w:szCs w:val="28"/>
              </w:rPr>
            </w:pPr>
          </w:p>
        </w:tc>
      </w:tr>
      <w:tr w:rsidR="00FB12BD" w:rsidRPr="00FF31CF" w:rsidTr="00FF31CF">
        <w:trPr>
          <w:trHeight w:val="333"/>
        </w:trPr>
        <w:tc>
          <w:tcPr>
            <w:tcW w:w="1007"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both"/>
              <w:rPr>
                <w:b/>
                <w:sz w:val="28"/>
                <w:szCs w:val="28"/>
              </w:rPr>
            </w:pPr>
            <w:r w:rsidRPr="00FF31CF">
              <w:rPr>
                <w:b/>
                <w:sz w:val="28"/>
                <w:szCs w:val="28"/>
              </w:rPr>
              <w:t>"2"</w:t>
            </w:r>
          </w:p>
        </w:tc>
        <w:tc>
          <w:tcPr>
            <w:tcW w:w="2207"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4 ошибки</w:t>
            </w:r>
          </w:p>
        </w:tc>
        <w:tc>
          <w:tcPr>
            <w:tcW w:w="2177"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3 ошибки</w:t>
            </w:r>
          </w:p>
        </w:tc>
        <w:tc>
          <w:tcPr>
            <w:tcW w:w="2144"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3 ошибки</w:t>
            </w:r>
          </w:p>
        </w:tc>
        <w:tc>
          <w:tcPr>
            <w:tcW w:w="1989"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3 ошибки</w:t>
            </w:r>
          </w:p>
        </w:tc>
        <w:tc>
          <w:tcPr>
            <w:tcW w:w="220" w:type="dxa"/>
            <w:vAlign w:val="center"/>
          </w:tcPr>
          <w:p w:rsidR="00FB12BD" w:rsidRPr="00FF31CF" w:rsidRDefault="00FB12BD" w:rsidP="00E57E4E">
            <w:pPr>
              <w:pStyle w:val="normal"/>
              <w:jc w:val="both"/>
              <w:rPr>
                <w:sz w:val="28"/>
                <w:szCs w:val="28"/>
              </w:rPr>
            </w:pPr>
          </w:p>
        </w:tc>
      </w:tr>
    </w:tbl>
    <w:p w:rsidR="00FB12BD" w:rsidRPr="00FF31CF" w:rsidRDefault="00FB12BD" w:rsidP="00FB12BD">
      <w:pPr>
        <w:pStyle w:val="normal"/>
        <w:widowControl w:val="0"/>
        <w:pBdr>
          <w:top w:val="nil"/>
          <w:left w:val="nil"/>
          <w:bottom w:val="nil"/>
          <w:right w:val="nil"/>
          <w:between w:val="nil"/>
        </w:pBdr>
        <w:spacing w:line="276" w:lineRule="auto"/>
        <w:rPr>
          <w:sz w:val="28"/>
          <w:szCs w:val="28"/>
        </w:rPr>
      </w:pPr>
    </w:p>
    <w:tbl>
      <w:tblPr>
        <w:tblW w:w="9782" w:type="dxa"/>
        <w:tblInd w:w="-34" w:type="dxa"/>
        <w:tblLayout w:type="fixed"/>
        <w:tblLook w:val="0000"/>
      </w:tblPr>
      <w:tblGrid>
        <w:gridCol w:w="9782"/>
      </w:tblGrid>
      <w:tr w:rsidR="00FB12BD" w:rsidRPr="00FF31CF" w:rsidTr="00FF31CF">
        <w:tc>
          <w:tcPr>
            <w:tcW w:w="9782" w:type="dxa"/>
            <w:vAlign w:val="center"/>
          </w:tcPr>
          <w:p w:rsidR="00FB12BD" w:rsidRPr="00FF31CF" w:rsidRDefault="00FB12BD" w:rsidP="00F87528">
            <w:pPr>
              <w:pStyle w:val="normal"/>
              <w:ind w:left="-83" w:firstLine="83"/>
              <w:jc w:val="both"/>
              <w:rPr>
                <w:b/>
                <w:sz w:val="28"/>
                <w:szCs w:val="28"/>
                <w:u w:val="single"/>
              </w:rPr>
            </w:pPr>
          </w:p>
          <w:p w:rsidR="00FB12BD" w:rsidRPr="00FF31CF" w:rsidRDefault="00FB12BD" w:rsidP="00FF31CF">
            <w:pPr>
              <w:pStyle w:val="normal"/>
              <w:ind w:left="176"/>
              <w:jc w:val="both"/>
              <w:rPr>
                <w:sz w:val="28"/>
                <w:szCs w:val="28"/>
              </w:rPr>
            </w:pPr>
            <w:r w:rsidRPr="00FF31CF">
              <w:rPr>
                <w:b/>
                <w:sz w:val="28"/>
                <w:szCs w:val="28"/>
                <w:u w:val="single"/>
              </w:rPr>
              <w:t>Оценка "5"</w:t>
            </w:r>
            <w:r w:rsidRPr="00FF31CF">
              <w:rPr>
                <w:sz w:val="28"/>
                <w:szCs w:val="28"/>
              </w:rPr>
              <w:t xml:space="preserve"> ставится за диктант, в котором нет ошибок и исправлений, работа написана аккуратно в соответствии с требованиями каллиграфии (соблюдение правильного начертания букв, наклона, их одинаковой высоты, ширины и др.).</w:t>
            </w:r>
            <w:r w:rsidRPr="00FF31CF">
              <w:rPr>
                <w:sz w:val="28"/>
                <w:szCs w:val="28"/>
              </w:rPr>
              <w:br/>
              <w:t>В 4-м классе допускается выставление отличной отметки при одном исправлении графического характера.</w:t>
            </w:r>
          </w:p>
          <w:p w:rsidR="00FB12BD" w:rsidRPr="00FF31CF" w:rsidRDefault="00FB12BD" w:rsidP="00FF31CF">
            <w:pPr>
              <w:pStyle w:val="normal"/>
              <w:ind w:left="176"/>
              <w:jc w:val="both"/>
              <w:rPr>
                <w:sz w:val="28"/>
                <w:szCs w:val="28"/>
              </w:rPr>
            </w:pPr>
            <w:r w:rsidRPr="00FF31CF">
              <w:rPr>
                <w:b/>
                <w:sz w:val="28"/>
                <w:szCs w:val="28"/>
                <w:u w:val="single"/>
              </w:rPr>
              <w:t>Оценка "4"</w:t>
            </w:r>
            <w:r w:rsidRPr="00FF31CF">
              <w:rPr>
                <w:sz w:val="28"/>
                <w:szCs w:val="28"/>
              </w:rPr>
              <w:t xml:space="preserve"> ставится за диктант, в котором допущено не более двух ошибок; работа выполнена чисто, но допущены небольшие отклонения от каллиграфических норм.</w:t>
            </w:r>
          </w:p>
          <w:p w:rsidR="00FB12BD" w:rsidRPr="00FF31CF" w:rsidRDefault="00FB12BD" w:rsidP="00FF31CF">
            <w:pPr>
              <w:pStyle w:val="normal"/>
              <w:ind w:left="176" w:firstLine="83"/>
              <w:jc w:val="both"/>
              <w:rPr>
                <w:sz w:val="28"/>
                <w:szCs w:val="28"/>
              </w:rPr>
            </w:pPr>
            <w:r w:rsidRPr="00FF31CF">
              <w:rPr>
                <w:b/>
                <w:sz w:val="28"/>
                <w:szCs w:val="28"/>
                <w:u w:val="single"/>
              </w:rPr>
              <w:t>Оценка "3"</w:t>
            </w:r>
            <w:r w:rsidRPr="00FF31CF">
              <w:rPr>
                <w:sz w:val="28"/>
                <w:szCs w:val="28"/>
              </w:rPr>
              <w:t xml:space="preserve"> ставится за диктант, если допущено 3-5 ошибок; работа выполнена небрежно, имеются существенные отклонения от норм каллиграфии.</w:t>
            </w:r>
            <w:r w:rsidRPr="00FF31CF">
              <w:rPr>
                <w:sz w:val="28"/>
                <w:szCs w:val="28"/>
              </w:rPr>
              <w:br/>
            </w:r>
            <w:r w:rsidRPr="00FF31CF">
              <w:rPr>
                <w:b/>
                <w:sz w:val="28"/>
                <w:szCs w:val="28"/>
                <w:u w:val="single"/>
              </w:rPr>
              <w:t>Оценка "2"</w:t>
            </w:r>
            <w:r w:rsidRPr="00FF31CF">
              <w:rPr>
                <w:sz w:val="28"/>
                <w:szCs w:val="28"/>
              </w:rPr>
              <w:t xml:space="preserve"> ставится за диктант, в котором более 5 и более ошибок; работа написана неряшливо.</w:t>
            </w:r>
          </w:p>
          <w:p w:rsidR="00FB12BD" w:rsidRPr="00FF31CF" w:rsidRDefault="00FB12BD" w:rsidP="00F87528">
            <w:pPr>
              <w:pStyle w:val="normal"/>
              <w:ind w:left="-83" w:firstLine="83"/>
              <w:jc w:val="both"/>
              <w:rPr>
                <w:sz w:val="28"/>
                <w:szCs w:val="28"/>
              </w:rPr>
            </w:pPr>
          </w:p>
          <w:p w:rsidR="00FB12BD" w:rsidRPr="00FF31CF" w:rsidRDefault="00FB12BD" w:rsidP="00F87528">
            <w:pPr>
              <w:pStyle w:val="normal"/>
              <w:ind w:left="-83" w:firstLine="83"/>
              <w:jc w:val="center"/>
              <w:rPr>
                <w:b/>
                <w:sz w:val="28"/>
                <w:szCs w:val="28"/>
                <w:u w:val="single"/>
              </w:rPr>
            </w:pPr>
            <w:r w:rsidRPr="00FF31CF">
              <w:rPr>
                <w:b/>
                <w:sz w:val="28"/>
                <w:szCs w:val="28"/>
                <w:u w:val="single"/>
              </w:rPr>
              <w:t>Организация и проведение изложений, сочинений.</w:t>
            </w:r>
          </w:p>
          <w:p w:rsidR="00FB12BD" w:rsidRPr="00FF31CF" w:rsidRDefault="00FB12BD" w:rsidP="00FF31CF">
            <w:pPr>
              <w:pStyle w:val="normal"/>
              <w:ind w:left="176" w:firstLine="83"/>
              <w:rPr>
                <w:sz w:val="28"/>
                <w:szCs w:val="28"/>
              </w:rPr>
            </w:pPr>
            <w:r w:rsidRPr="00FF31CF">
              <w:rPr>
                <w:sz w:val="28"/>
                <w:szCs w:val="28"/>
              </w:rPr>
              <w:t xml:space="preserve">              В 1-4-х классах проводятся</w:t>
            </w:r>
            <w:r w:rsidR="00FF31CF">
              <w:rPr>
                <w:sz w:val="28"/>
                <w:szCs w:val="28"/>
              </w:rPr>
              <w:t xml:space="preserve"> работы с целью проверки умения </w:t>
            </w:r>
            <w:r w:rsidRPr="00FF31CF">
              <w:rPr>
                <w:sz w:val="28"/>
                <w:szCs w:val="28"/>
              </w:rPr>
              <w:t xml:space="preserve">учащихся связно излагать мысли в письменной форме: обучающие изложения и сочинения. На эти работы рекомендуется отводить не менее одного часа. Периодичность проведения творческих работ обучающего характера - примерно один раз в 10-15 дней. </w:t>
            </w:r>
            <w:r w:rsidRPr="00FF31CF">
              <w:rPr>
                <w:sz w:val="28"/>
                <w:szCs w:val="28"/>
              </w:rPr>
              <w:br/>
              <w:t xml:space="preserve">Объем текстов изложений должен примерно на 15-20 слов больше объема текстов диктантов. </w:t>
            </w:r>
            <w:r w:rsidRPr="00FF31CF">
              <w:rPr>
                <w:sz w:val="28"/>
                <w:szCs w:val="28"/>
              </w:rPr>
              <w:br/>
              <w:t xml:space="preserve">               В 4 классе вводятся элементы описания и рассуждения. При выборе тем сочинений необходимо учитывать их связь с жизнью, близость опыту и интересам детей, доступность содержания, посильность построения текста и его речевого оформления.</w:t>
            </w:r>
            <w:r w:rsidRPr="00FF31CF">
              <w:rPr>
                <w:sz w:val="28"/>
                <w:szCs w:val="28"/>
              </w:rPr>
              <w:br/>
              <w:t xml:space="preserve">             Основными критериями оценки изложений (сочинений) являются </w:t>
            </w:r>
            <w:r w:rsidRPr="00FF31CF">
              <w:rPr>
                <w:sz w:val="28"/>
                <w:szCs w:val="28"/>
              </w:rPr>
              <w:lastRenderedPageBreak/>
              <w:t>достаточно полное, последовательное воспроизведение текста (в изложении), создание текста (в сочинениях), речевое оформление: правильное употребление слов и построение словосочетаний, предложений, орфографическая грамотность. При проверке изложений и сочинений выводится 2 оценки: за содержание и грамотность.</w:t>
            </w:r>
            <w:r w:rsidRPr="00FF31CF">
              <w:rPr>
                <w:sz w:val="28"/>
                <w:szCs w:val="28"/>
              </w:rPr>
              <w:br/>
            </w:r>
            <w:r w:rsidRPr="00FF31CF">
              <w:rPr>
                <w:b/>
                <w:sz w:val="28"/>
                <w:szCs w:val="28"/>
                <w:u w:val="single"/>
              </w:rPr>
              <w:t>Оценка "5"</w:t>
            </w:r>
            <w:r w:rsidRPr="00FF31CF">
              <w:rPr>
                <w:sz w:val="28"/>
                <w:szCs w:val="28"/>
              </w:rPr>
              <w:t xml:space="preserve"> ставится за правильное и последовательное воспроизведение авторского текста (изложение), за логически последовательное раскрытие темы (сочинение), если в них отсутствуют недочеты в употреблении слов, в построении предложений и словосочетаний, а также нет орфографических ошибок (допускаются 1-2 исправления).</w:t>
            </w:r>
          </w:p>
          <w:p w:rsidR="00FB12BD" w:rsidRPr="00FF31CF" w:rsidRDefault="00FB12BD" w:rsidP="00F87528">
            <w:pPr>
              <w:pStyle w:val="normal"/>
              <w:ind w:left="-83" w:firstLine="83"/>
              <w:jc w:val="both"/>
              <w:rPr>
                <w:sz w:val="28"/>
                <w:szCs w:val="28"/>
              </w:rPr>
            </w:pPr>
            <w:r w:rsidRPr="00FF31CF">
              <w:rPr>
                <w:b/>
                <w:sz w:val="28"/>
                <w:szCs w:val="28"/>
                <w:u w:val="single"/>
              </w:rPr>
              <w:t xml:space="preserve">Оценка "4" </w:t>
            </w:r>
            <w:r w:rsidRPr="00FF31CF">
              <w:rPr>
                <w:sz w:val="28"/>
                <w:szCs w:val="28"/>
              </w:rPr>
              <w:t xml:space="preserve">ставится, если в работе правильно, достаточно полно передается авторский текст (изложение), раскрывается тема (сочинение), но незначительно нарушается последовательность изложения мыслей, имеются единичные (1-2) фактические и речевые неточности, а также 1-2 ошибки в правописании, 1-2 исправления. </w:t>
            </w:r>
            <w:r w:rsidRPr="00FF31CF">
              <w:rPr>
                <w:sz w:val="28"/>
                <w:szCs w:val="28"/>
              </w:rPr>
              <w:br/>
            </w:r>
            <w:r w:rsidRPr="00FF31CF">
              <w:rPr>
                <w:b/>
                <w:sz w:val="28"/>
                <w:szCs w:val="28"/>
                <w:u w:val="single"/>
              </w:rPr>
              <w:t>Оценка "3"</w:t>
            </w:r>
            <w:r w:rsidRPr="00FF31CF">
              <w:rPr>
                <w:sz w:val="28"/>
                <w:szCs w:val="28"/>
              </w:rPr>
              <w:t xml:space="preserve"> ставится, если в работе имеются некоторые отступления от авторского текста (изложение), некоторые отклонения от темы (сочинение), допущены отдельные нарушения в последовательности изложения мыслей, в построении 2-3 предложений, беден словарь, допущены 3-6 ошибок и 1-2 исправления.</w:t>
            </w:r>
            <w:r w:rsidRPr="00FF31CF">
              <w:rPr>
                <w:sz w:val="28"/>
                <w:szCs w:val="28"/>
              </w:rPr>
              <w:br/>
            </w:r>
            <w:r w:rsidRPr="00FF31CF">
              <w:rPr>
                <w:b/>
                <w:sz w:val="28"/>
                <w:szCs w:val="28"/>
                <w:u w:val="single"/>
              </w:rPr>
              <w:t>Оценка "2"</w:t>
            </w:r>
            <w:r w:rsidRPr="00FF31CF">
              <w:rPr>
                <w:sz w:val="28"/>
                <w:szCs w:val="28"/>
              </w:rPr>
              <w:t xml:space="preserve"> ставится, если в работе имеются значительные отступления от авторского текста (изложение), от темы (сочинение):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допущены более 6 ошибок, 3-5 исправлений.</w:t>
            </w:r>
            <w:r w:rsidRPr="00FF31CF">
              <w:rPr>
                <w:sz w:val="28"/>
                <w:szCs w:val="28"/>
              </w:rPr>
              <w:br/>
              <w:t>Учитывая, что изложения и сочинения в начальных классах носят обучающий характер, неудовлетворительные оценки выставляются только при проведении итоговых контрольных изложений. Обучающие изложения и сочинения выполняются в классе под руководством учителя. Следует чередовать проведение изложений на основе текстов учебника и незнакомых текстов, читаемых учащимся (2-4-й классы).</w:t>
            </w:r>
            <w:r w:rsidRPr="00FF31CF">
              <w:rPr>
                <w:sz w:val="28"/>
                <w:szCs w:val="28"/>
              </w:rPr>
              <w:br/>
            </w:r>
          </w:p>
          <w:p w:rsidR="00FB12BD" w:rsidRPr="00FF31CF" w:rsidRDefault="00FB12BD" w:rsidP="00F87528">
            <w:pPr>
              <w:pStyle w:val="normal"/>
              <w:ind w:left="-83" w:firstLine="83"/>
              <w:jc w:val="both"/>
              <w:rPr>
                <w:sz w:val="28"/>
                <w:szCs w:val="28"/>
              </w:rPr>
            </w:pPr>
            <w:r w:rsidRPr="00FF31CF">
              <w:rPr>
                <w:sz w:val="28"/>
                <w:szCs w:val="28"/>
              </w:rPr>
              <w:t xml:space="preserve">             Словарные диктанты проводятся в качестве текущих проверочных работ и контрольных (один раз в четверть). Содержание словарных диктантов составляют слова, написание которых не регулируется правилами. </w:t>
            </w:r>
          </w:p>
          <w:p w:rsidR="00FB12BD" w:rsidRPr="00FF31CF" w:rsidRDefault="00FB12BD" w:rsidP="00F87528">
            <w:pPr>
              <w:pStyle w:val="normal"/>
              <w:ind w:left="-83" w:firstLine="83"/>
              <w:jc w:val="both"/>
              <w:rPr>
                <w:sz w:val="28"/>
                <w:szCs w:val="28"/>
              </w:rPr>
            </w:pPr>
          </w:p>
          <w:p w:rsidR="00FB12BD" w:rsidRPr="00FF31CF" w:rsidRDefault="00FB12BD" w:rsidP="00F87528">
            <w:pPr>
              <w:pStyle w:val="normal"/>
              <w:ind w:left="-83" w:firstLine="83"/>
              <w:jc w:val="both"/>
              <w:rPr>
                <w:sz w:val="28"/>
                <w:szCs w:val="28"/>
              </w:rPr>
            </w:pPr>
            <w:r w:rsidRPr="00FF31CF">
              <w:rPr>
                <w:sz w:val="28"/>
                <w:szCs w:val="28"/>
              </w:rPr>
              <w:t>Объем словарных диктантов:</w:t>
            </w:r>
          </w:p>
          <w:p w:rsidR="00FB12BD" w:rsidRPr="00FF31CF" w:rsidRDefault="00FB12BD" w:rsidP="00F87528">
            <w:pPr>
              <w:pStyle w:val="normal"/>
              <w:numPr>
                <w:ilvl w:val="0"/>
                <w:numId w:val="8"/>
              </w:numPr>
              <w:pBdr>
                <w:top w:val="nil"/>
                <w:left w:val="nil"/>
                <w:bottom w:val="nil"/>
                <w:right w:val="nil"/>
                <w:between w:val="nil"/>
              </w:pBdr>
              <w:ind w:left="-83" w:firstLine="83"/>
              <w:jc w:val="both"/>
              <w:rPr>
                <w:color w:val="000000"/>
                <w:sz w:val="28"/>
                <w:szCs w:val="28"/>
              </w:rPr>
            </w:pPr>
            <w:r w:rsidRPr="00FF31CF">
              <w:rPr>
                <w:color w:val="000000"/>
                <w:sz w:val="28"/>
                <w:szCs w:val="28"/>
              </w:rPr>
              <w:t>2 класс 8 - 10 слов,</w:t>
            </w:r>
          </w:p>
          <w:p w:rsidR="00FB12BD" w:rsidRPr="00FF31CF" w:rsidRDefault="00FB12BD" w:rsidP="00F87528">
            <w:pPr>
              <w:pStyle w:val="normal"/>
              <w:numPr>
                <w:ilvl w:val="0"/>
                <w:numId w:val="8"/>
              </w:numPr>
              <w:pBdr>
                <w:top w:val="nil"/>
                <w:left w:val="nil"/>
                <w:bottom w:val="nil"/>
                <w:right w:val="nil"/>
                <w:between w:val="nil"/>
              </w:pBdr>
              <w:ind w:left="-83" w:firstLine="83"/>
              <w:jc w:val="both"/>
              <w:rPr>
                <w:color w:val="000000"/>
                <w:sz w:val="28"/>
                <w:szCs w:val="28"/>
              </w:rPr>
            </w:pPr>
            <w:r w:rsidRPr="00FF31CF">
              <w:rPr>
                <w:color w:val="000000"/>
                <w:sz w:val="28"/>
                <w:szCs w:val="28"/>
              </w:rPr>
              <w:t>3 класс 10 - 12слов,</w:t>
            </w:r>
          </w:p>
          <w:p w:rsidR="00FB12BD" w:rsidRPr="00FF31CF" w:rsidRDefault="00FB12BD" w:rsidP="00F87528">
            <w:pPr>
              <w:pStyle w:val="normal"/>
              <w:numPr>
                <w:ilvl w:val="0"/>
                <w:numId w:val="8"/>
              </w:numPr>
              <w:pBdr>
                <w:top w:val="nil"/>
                <w:left w:val="nil"/>
                <w:bottom w:val="nil"/>
                <w:right w:val="nil"/>
                <w:between w:val="nil"/>
              </w:pBdr>
              <w:ind w:left="-83" w:firstLine="83"/>
              <w:jc w:val="both"/>
              <w:rPr>
                <w:color w:val="000000"/>
                <w:sz w:val="28"/>
                <w:szCs w:val="28"/>
              </w:rPr>
            </w:pPr>
            <w:r w:rsidRPr="00FF31CF">
              <w:rPr>
                <w:color w:val="000000"/>
                <w:sz w:val="28"/>
                <w:szCs w:val="28"/>
              </w:rPr>
              <w:t>4 класс 12 -15 слов.</w:t>
            </w:r>
          </w:p>
          <w:p w:rsidR="00FB12BD" w:rsidRPr="00FF31CF" w:rsidRDefault="00FB12BD" w:rsidP="00F87528">
            <w:pPr>
              <w:pStyle w:val="normal"/>
              <w:ind w:left="-83" w:firstLine="83"/>
              <w:jc w:val="both"/>
              <w:rPr>
                <w:sz w:val="28"/>
                <w:szCs w:val="28"/>
              </w:rPr>
            </w:pPr>
            <w:r w:rsidRPr="00FF31CF">
              <w:rPr>
                <w:sz w:val="28"/>
                <w:szCs w:val="28"/>
              </w:rPr>
              <w:t>Оценивание словарных диктантов:</w:t>
            </w:r>
          </w:p>
          <w:p w:rsidR="00FB12BD" w:rsidRPr="00FF31CF" w:rsidRDefault="00FB12BD" w:rsidP="00F87528">
            <w:pPr>
              <w:pStyle w:val="normal"/>
              <w:ind w:left="-83" w:firstLine="83"/>
              <w:jc w:val="both"/>
              <w:rPr>
                <w:sz w:val="28"/>
                <w:szCs w:val="28"/>
              </w:rPr>
            </w:pPr>
            <w:r w:rsidRPr="00FF31CF">
              <w:rPr>
                <w:b/>
                <w:sz w:val="28"/>
                <w:szCs w:val="28"/>
                <w:u w:val="single"/>
              </w:rPr>
              <w:t>Оценка "5"</w:t>
            </w:r>
            <w:r w:rsidRPr="00FF31CF">
              <w:rPr>
                <w:sz w:val="28"/>
                <w:szCs w:val="28"/>
              </w:rPr>
              <w:t xml:space="preserve"> ставится за безошибочное выполнение работы;</w:t>
            </w:r>
          </w:p>
          <w:p w:rsidR="00FB12BD" w:rsidRPr="00FF31CF" w:rsidRDefault="00FB12BD" w:rsidP="00F87528">
            <w:pPr>
              <w:pStyle w:val="normal"/>
              <w:ind w:left="-83" w:firstLine="83"/>
              <w:jc w:val="both"/>
              <w:rPr>
                <w:sz w:val="28"/>
                <w:szCs w:val="28"/>
              </w:rPr>
            </w:pPr>
            <w:r w:rsidRPr="00FF31CF">
              <w:rPr>
                <w:b/>
                <w:sz w:val="28"/>
                <w:szCs w:val="28"/>
                <w:u w:val="single"/>
              </w:rPr>
              <w:t>Оценка "4"</w:t>
            </w:r>
            <w:r w:rsidRPr="00FF31CF">
              <w:rPr>
                <w:sz w:val="28"/>
                <w:szCs w:val="28"/>
              </w:rPr>
              <w:t xml:space="preserve"> ставится, если допущена 1 ошибка, 1 исправление;</w:t>
            </w:r>
          </w:p>
          <w:p w:rsidR="00FB12BD" w:rsidRPr="00FF31CF" w:rsidRDefault="00FB12BD" w:rsidP="00F87528">
            <w:pPr>
              <w:pStyle w:val="normal"/>
              <w:ind w:left="-83" w:firstLine="83"/>
              <w:jc w:val="both"/>
              <w:rPr>
                <w:sz w:val="28"/>
                <w:szCs w:val="28"/>
              </w:rPr>
            </w:pPr>
            <w:r w:rsidRPr="00FF31CF">
              <w:rPr>
                <w:b/>
                <w:sz w:val="28"/>
                <w:szCs w:val="28"/>
                <w:u w:val="single"/>
              </w:rPr>
              <w:t>Оценка "3"</w:t>
            </w:r>
            <w:r w:rsidRPr="00FF31CF">
              <w:rPr>
                <w:sz w:val="28"/>
                <w:szCs w:val="28"/>
              </w:rPr>
              <w:t xml:space="preserve"> ставится, если допущено 2 ошибки, 1 исправление;</w:t>
            </w:r>
          </w:p>
          <w:p w:rsidR="00FB12BD" w:rsidRPr="00FF31CF" w:rsidRDefault="00FB12BD" w:rsidP="00F87528">
            <w:pPr>
              <w:pStyle w:val="normal"/>
              <w:ind w:left="-83" w:firstLine="83"/>
              <w:jc w:val="both"/>
              <w:rPr>
                <w:sz w:val="28"/>
                <w:szCs w:val="28"/>
              </w:rPr>
            </w:pPr>
            <w:r w:rsidRPr="00FF31CF">
              <w:rPr>
                <w:b/>
                <w:sz w:val="28"/>
                <w:szCs w:val="28"/>
                <w:u w:val="single"/>
              </w:rPr>
              <w:lastRenderedPageBreak/>
              <w:t>Оценка "2"</w:t>
            </w:r>
            <w:r w:rsidRPr="00FF31CF">
              <w:rPr>
                <w:sz w:val="28"/>
                <w:szCs w:val="28"/>
              </w:rPr>
              <w:t xml:space="preserve"> ставится, если допущено 3 - 5 ошибок.</w:t>
            </w:r>
          </w:p>
          <w:p w:rsidR="00FB12BD" w:rsidRPr="00FF31CF" w:rsidRDefault="00FB12BD" w:rsidP="00F87528">
            <w:pPr>
              <w:pStyle w:val="normal"/>
              <w:ind w:left="-83" w:firstLine="83"/>
              <w:jc w:val="both"/>
              <w:rPr>
                <w:sz w:val="28"/>
                <w:szCs w:val="28"/>
              </w:rPr>
            </w:pPr>
          </w:p>
          <w:p w:rsidR="00FB12BD" w:rsidRPr="00FF31CF" w:rsidRDefault="00FB12BD" w:rsidP="00F87528">
            <w:pPr>
              <w:pStyle w:val="normal"/>
              <w:ind w:left="-83" w:firstLine="83"/>
              <w:jc w:val="center"/>
              <w:rPr>
                <w:b/>
                <w:sz w:val="28"/>
                <w:szCs w:val="28"/>
                <w:u w:val="single"/>
              </w:rPr>
            </w:pPr>
            <w:r w:rsidRPr="00FF31CF">
              <w:rPr>
                <w:sz w:val="28"/>
                <w:szCs w:val="28"/>
              </w:rPr>
              <w:br/>
            </w:r>
            <w:r w:rsidRPr="00FF31CF">
              <w:rPr>
                <w:b/>
                <w:sz w:val="28"/>
                <w:szCs w:val="28"/>
                <w:u w:val="single"/>
              </w:rPr>
              <w:t>Оценка тестов.</w:t>
            </w:r>
          </w:p>
          <w:p w:rsidR="00FB12BD" w:rsidRPr="00FF31CF" w:rsidRDefault="00FB12BD" w:rsidP="00F87528">
            <w:pPr>
              <w:pStyle w:val="normal"/>
              <w:ind w:left="-83" w:firstLine="83"/>
              <w:jc w:val="both"/>
              <w:rPr>
                <w:sz w:val="28"/>
                <w:szCs w:val="28"/>
              </w:rPr>
            </w:pPr>
            <w:r w:rsidRPr="00FF31CF">
              <w:rPr>
                <w:sz w:val="28"/>
                <w:szCs w:val="28"/>
              </w:rPr>
              <w:t xml:space="preserve">            Тестовая форма проверки позволяет существенно увеличить объем контролируемого материала по сравнению с традиционной контрольной работой (диктантом с грамматическим заданием) и тем самым создает предпосылки для повышения информативности и объективности результатов. Те</w:t>
            </w:r>
            <w:proofErr w:type="gramStart"/>
            <w:r w:rsidRPr="00FF31CF">
              <w:rPr>
                <w:sz w:val="28"/>
                <w:szCs w:val="28"/>
              </w:rPr>
              <w:t>ст вкл</w:t>
            </w:r>
            <w:proofErr w:type="gramEnd"/>
            <w:r w:rsidRPr="00FF31CF">
              <w:rPr>
                <w:sz w:val="28"/>
                <w:szCs w:val="28"/>
              </w:rPr>
              <w:t xml:space="preserve">ючает задания средней трудности. </w:t>
            </w:r>
          </w:p>
          <w:p w:rsidR="00FB12BD" w:rsidRPr="00FF31CF" w:rsidRDefault="00FB12BD" w:rsidP="00F87528">
            <w:pPr>
              <w:pStyle w:val="normal"/>
              <w:ind w:left="-83" w:firstLine="83"/>
              <w:jc w:val="both"/>
              <w:rPr>
                <w:sz w:val="28"/>
                <w:szCs w:val="28"/>
              </w:rPr>
            </w:pPr>
            <w:r w:rsidRPr="00FF31CF">
              <w:rPr>
                <w:sz w:val="28"/>
                <w:szCs w:val="28"/>
              </w:rPr>
              <w:t xml:space="preserve">            Проверка может проводиться как по всему тесту, так и отдельно по разделам. Выполненная работа оценивается отметками "зачет" или "незачет". Считается, что ученик обнаружил достаточную базовую подготовку ("зачет"), если он дал не менее 75% правильных ответов. </w:t>
            </w:r>
          </w:p>
          <w:p w:rsidR="00FB12BD" w:rsidRPr="00FF31CF" w:rsidRDefault="00FB12BD" w:rsidP="00F87528">
            <w:pPr>
              <w:pStyle w:val="normal"/>
              <w:ind w:left="-83" w:firstLine="83"/>
              <w:jc w:val="both"/>
              <w:rPr>
                <w:sz w:val="28"/>
                <w:szCs w:val="28"/>
              </w:rPr>
            </w:pPr>
            <w:r w:rsidRPr="00FF31CF">
              <w:rPr>
                <w:sz w:val="28"/>
                <w:szCs w:val="28"/>
              </w:rPr>
              <w:t>Как один из вариантов оценивания:</w:t>
            </w:r>
          </w:p>
          <w:p w:rsidR="00FB12BD" w:rsidRPr="00FF31CF" w:rsidRDefault="00FB12BD" w:rsidP="00F87528">
            <w:pPr>
              <w:pStyle w:val="normal"/>
              <w:numPr>
                <w:ilvl w:val="0"/>
                <w:numId w:val="9"/>
              </w:numPr>
              <w:pBdr>
                <w:top w:val="nil"/>
                <w:left w:val="nil"/>
                <w:bottom w:val="nil"/>
                <w:right w:val="nil"/>
                <w:between w:val="nil"/>
              </w:pBdr>
              <w:ind w:left="-83" w:firstLine="83"/>
              <w:jc w:val="both"/>
              <w:rPr>
                <w:color w:val="000000"/>
                <w:sz w:val="28"/>
                <w:szCs w:val="28"/>
              </w:rPr>
            </w:pPr>
            <w:r w:rsidRPr="00FF31CF">
              <w:rPr>
                <w:color w:val="000000"/>
                <w:sz w:val="28"/>
                <w:szCs w:val="28"/>
              </w:rPr>
              <w:t>"ВЫСОКИЙ" - все предложенные задания выполнены правильно;</w:t>
            </w:r>
          </w:p>
          <w:p w:rsidR="00FB12BD" w:rsidRPr="00FF31CF" w:rsidRDefault="00FB12BD" w:rsidP="00F87528">
            <w:pPr>
              <w:pStyle w:val="normal"/>
              <w:numPr>
                <w:ilvl w:val="0"/>
                <w:numId w:val="9"/>
              </w:numPr>
              <w:pBdr>
                <w:top w:val="nil"/>
                <w:left w:val="nil"/>
                <w:bottom w:val="nil"/>
                <w:right w:val="nil"/>
                <w:between w:val="nil"/>
              </w:pBdr>
              <w:ind w:left="-83" w:firstLine="83"/>
              <w:jc w:val="both"/>
              <w:rPr>
                <w:color w:val="000000"/>
                <w:sz w:val="28"/>
                <w:szCs w:val="28"/>
              </w:rPr>
            </w:pPr>
            <w:r w:rsidRPr="00FF31CF">
              <w:rPr>
                <w:color w:val="000000"/>
                <w:sz w:val="28"/>
                <w:szCs w:val="28"/>
              </w:rPr>
              <w:t>"СРЕДНИЙ" - все задания с незначительными погрешностями;</w:t>
            </w:r>
          </w:p>
          <w:p w:rsidR="00FB12BD" w:rsidRPr="00FF31CF" w:rsidRDefault="00FB12BD" w:rsidP="00F87528">
            <w:pPr>
              <w:pStyle w:val="normal"/>
              <w:numPr>
                <w:ilvl w:val="0"/>
                <w:numId w:val="9"/>
              </w:numPr>
              <w:pBdr>
                <w:top w:val="nil"/>
                <w:left w:val="nil"/>
                <w:bottom w:val="nil"/>
                <w:right w:val="nil"/>
                <w:between w:val="nil"/>
              </w:pBdr>
              <w:ind w:left="-83" w:firstLine="83"/>
              <w:jc w:val="both"/>
              <w:rPr>
                <w:color w:val="000000"/>
                <w:sz w:val="28"/>
                <w:szCs w:val="28"/>
              </w:rPr>
            </w:pPr>
            <w:r w:rsidRPr="00FF31CF">
              <w:rPr>
                <w:color w:val="000000"/>
                <w:sz w:val="28"/>
                <w:szCs w:val="28"/>
              </w:rPr>
              <w:t>"НИЗКИЙ" - выполнены отдельные задания.</w:t>
            </w:r>
          </w:p>
          <w:p w:rsidR="00FB12BD" w:rsidRPr="00FF31CF" w:rsidRDefault="00FB12BD" w:rsidP="00F87528">
            <w:pPr>
              <w:pStyle w:val="normal"/>
              <w:ind w:left="-83" w:firstLine="83"/>
              <w:jc w:val="both"/>
              <w:rPr>
                <w:sz w:val="28"/>
                <w:szCs w:val="28"/>
              </w:rPr>
            </w:pPr>
            <w:r w:rsidRPr="00FF31CF">
              <w:rPr>
                <w:sz w:val="28"/>
                <w:szCs w:val="28"/>
              </w:rPr>
              <w:t xml:space="preserve">           Учащихся следует подготовить заранее к выполнению работы. Для этого надо выделить 10-15 минут в конце одного из предшествующих уроков. Рекомендуется записать на доске 1-2 задания, аналогичные </w:t>
            </w:r>
            <w:proofErr w:type="gramStart"/>
            <w:r w:rsidRPr="00FF31CF">
              <w:rPr>
                <w:sz w:val="28"/>
                <w:szCs w:val="28"/>
              </w:rPr>
              <w:t>включенным</w:t>
            </w:r>
            <w:proofErr w:type="gramEnd"/>
            <w:r w:rsidRPr="00FF31CF">
              <w:rPr>
                <w:sz w:val="28"/>
                <w:szCs w:val="28"/>
              </w:rPr>
              <w:t xml:space="preserve"> в тест и выполнить их вместе с учащимися.</w:t>
            </w:r>
          </w:p>
        </w:tc>
      </w:tr>
    </w:tbl>
    <w:p w:rsidR="00FB12BD" w:rsidRPr="00FF31CF" w:rsidRDefault="00FB12BD" w:rsidP="00FB12BD">
      <w:pPr>
        <w:pStyle w:val="normal"/>
        <w:widowControl w:val="0"/>
        <w:pBdr>
          <w:top w:val="nil"/>
          <w:left w:val="nil"/>
          <w:bottom w:val="nil"/>
          <w:right w:val="nil"/>
          <w:between w:val="nil"/>
        </w:pBdr>
        <w:spacing w:line="276" w:lineRule="auto"/>
        <w:rPr>
          <w:sz w:val="28"/>
          <w:szCs w:val="28"/>
        </w:rPr>
      </w:pPr>
    </w:p>
    <w:tbl>
      <w:tblPr>
        <w:tblW w:w="9553" w:type="dxa"/>
        <w:tblBorders>
          <w:top w:val="single" w:sz="6" w:space="0" w:color="000000"/>
          <w:left w:val="single" w:sz="6" w:space="0" w:color="000000"/>
          <w:bottom w:val="single" w:sz="6" w:space="0" w:color="000000"/>
          <w:right w:val="single" w:sz="6" w:space="0" w:color="000000"/>
        </w:tblBorders>
        <w:tblLayout w:type="fixed"/>
        <w:tblLook w:val="0000"/>
      </w:tblPr>
      <w:tblGrid>
        <w:gridCol w:w="2305"/>
        <w:gridCol w:w="2429"/>
        <w:gridCol w:w="2551"/>
        <w:gridCol w:w="2268"/>
      </w:tblGrid>
      <w:tr w:rsidR="00FB12BD" w:rsidRPr="00FF31CF" w:rsidTr="00E57E4E">
        <w:tc>
          <w:tcPr>
            <w:tcW w:w="2305"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b/>
                <w:sz w:val="28"/>
                <w:szCs w:val="28"/>
              </w:rPr>
            </w:pPr>
            <w:r w:rsidRPr="00FF31CF">
              <w:rPr>
                <w:b/>
                <w:sz w:val="28"/>
                <w:szCs w:val="28"/>
              </w:rPr>
              <w:t xml:space="preserve">Базовый уровень </w:t>
            </w:r>
          </w:p>
          <w:p w:rsidR="00FB12BD" w:rsidRPr="00FF31CF" w:rsidRDefault="00FB12BD" w:rsidP="00E57E4E">
            <w:pPr>
              <w:pStyle w:val="normal"/>
              <w:jc w:val="center"/>
              <w:rPr>
                <w:b/>
                <w:sz w:val="28"/>
                <w:szCs w:val="28"/>
              </w:rPr>
            </w:pPr>
            <w:r w:rsidRPr="00FF31CF">
              <w:rPr>
                <w:b/>
                <w:sz w:val="28"/>
                <w:szCs w:val="28"/>
              </w:rPr>
              <w:t>0 - 60%</w:t>
            </w:r>
          </w:p>
        </w:tc>
        <w:tc>
          <w:tcPr>
            <w:tcW w:w="2429"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b/>
                <w:sz w:val="28"/>
                <w:szCs w:val="28"/>
              </w:rPr>
            </w:pPr>
            <w:r w:rsidRPr="00FF31CF">
              <w:rPr>
                <w:b/>
                <w:sz w:val="28"/>
                <w:szCs w:val="28"/>
              </w:rPr>
              <w:t>60 - 77%</w:t>
            </w:r>
          </w:p>
        </w:tc>
        <w:tc>
          <w:tcPr>
            <w:tcW w:w="2551"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b/>
                <w:sz w:val="28"/>
                <w:szCs w:val="28"/>
              </w:rPr>
            </w:pPr>
            <w:r w:rsidRPr="00FF31CF">
              <w:rPr>
                <w:b/>
                <w:sz w:val="28"/>
                <w:szCs w:val="28"/>
              </w:rPr>
              <w:t>77 - 90%</w:t>
            </w:r>
          </w:p>
        </w:tc>
        <w:tc>
          <w:tcPr>
            <w:tcW w:w="2268"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b/>
                <w:sz w:val="28"/>
                <w:szCs w:val="28"/>
              </w:rPr>
            </w:pPr>
            <w:r w:rsidRPr="00FF31CF">
              <w:rPr>
                <w:b/>
                <w:sz w:val="28"/>
                <w:szCs w:val="28"/>
              </w:rPr>
              <w:t>90 - 100%</w:t>
            </w:r>
          </w:p>
        </w:tc>
      </w:tr>
      <w:tr w:rsidR="00FB12BD" w:rsidRPr="00FF31CF" w:rsidTr="00E57E4E">
        <w:tc>
          <w:tcPr>
            <w:tcW w:w="2305"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менее 17 баллов</w:t>
            </w:r>
          </w:p>
        </w:tc>
        <w:tc>
          <w:tcPr>
            <w:tcW w:w="2429"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18 - 22 балла</w:t>
            </w:r>
          </w:p>
        </w:tc>
        <w:tc>
          <w:tcPr>
            <w:tcW w:w="2551"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23 -26 баллов</w:t>
            </w:r>
          </w:p>
        </w:tc>
        <w:tc>
          <w:tcPr>
            <w:tcW w:w="2268"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27-30 баллов</w:t>
            </w:r>
          </w:p>
        </w:tc>
      </w:tr>
      <w:tr w:rsidR="00FB12BD" w:rsidRPr="00FF31CF" w:rsidTr="00E57E4E">
        <w:tc>
          <w:tcPr>
            <w:tcW w:w="2305"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"2"</w:t>
            </w:r>
          </w:p>
        </w:tc>
        <w:tc>
          <w:tcPr>
            <w:tcW w:w="2429"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"3"</w:t>
            </w:r>
          </w:p>
        </w:tc>
        <w:tc>
          <w:tcPr>
            <w:tcW w:w="2551"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"4"</w:t>
            </w:r>
          </w:p>
        </w:tc>
        <w:tc>
          <w:tcPr>
            <w:tcW w:w="2268" w:type="dxa"/>
            <w:tcBorders>
              <w:top w:val="single" w:sz="6" w:space="0" w:color="000000"/>
              <w:left w:val="single" w:sz="6" w:space="0" w:color="000000"/>
              <w:bottom w:val="single" w:sz="6" w:space="0" w:color="000000"/>
              <w:right w:val="single" w:sz="6" w:space="0" w:color="000000"/>
            </w:tcBorders>
            <w:vAlign w:val="center"/>
          </w:tcPr>
          <w:p w:rsidR="00FB12BD" w:rsidRPr="00FF31CF" w:rsidRDefault="00FB12BD" w:rsidP="00E57E4E">
            <w:pPr>
              <w:pStyle w:val="normal"/>
              <w:jc w:val="center"/>
              <w:rPr>
                <w:sz w:val="28"/>
                <w:szCs w:val="28"/>
              </w:rPr>
            </w:pPr>
            <w:r w:rsidRPr="00FF31CF">
              <w:rPr>
                <w:sz w:val="28"/>
                <w:szCs w:val="28"/>
              </w:rPr>
              <w:t>"5"</w:t>
            </w:r>
          </w:p>
        </w:tc>
      </w:tr>
    </w:tbl>
    <w:p w:rsidR="00FB12BD" w:rsidRPr="00FF31CF" w:rsidRDefault="00FB12BD" w:rsidP="00FB12BD">
      <w:pPr>
        <w:pStyle w:val="normal"/>
        <w:widowControl w:val="0"/>
        <w:pBdr>
          <w:top w:val="nil"/>
          <w:left w:val="nil"/>
          <w:bottom w:val="nil"/>
          <w:right w:val="nil"/>
          <w:between w:val="nil"/>
        </w:pBdr>
        <w:spacing w:line="276" w:lineRule="auto"/>
        <w:rPr>
          <w:sz w:val="28"/>
          <w:szCs w:val="28"/>
        </w:rPr>
      </w:pPr>
    </w:p>
    <w:tbl>
      <w:tblPr>
        <w:tblW w:w="10845" w:type="dxa"/>
        <w:tblInd w:w="-531" w:type="dxa"/>
        <w:tblLayout w:type="fixed"/>
        <w:tblLook w:val="0000"/>
      </w:tblPr>
      <w:tblGrid>
        <w:gridCol w:w="497"/>
        <w:gridCol w:w="9977"/>
        <w:gridCol w:w="371"/>
      </w:tblGrid>
      <w:tr w:rsidR="00FB12BD" w:rsidRPr="00FF31CF" w:rsidTr="00AC2D3C">
        <w:trPr>
          <w:gridAfter w:val="1"/>
          <w:wAfter w:w="371" w:type="dxa"/>
        </w:trPr>
        <w:tc>
          <w:tcPr>
            <w:tcW w:w="10474" w:type="dxa"/>
            <w:gridSpan w:val="2"/>
            <w:vAlign w:val="center"/>
          </w:tcPr>
          <w:p w:rsidR="00FB12BD" w:rsidRPr="00FF31CF" w:rsidRDefault="00FB12BD" w:rsidP="00E57E4E">
            <w:pPr>
              <w:pStyle w:val="normal"/>
              <w:jc w:val="both"/>
              <w:rPr>
                <w:sz w:val="28"/>
                <w:szCs w:val="28"/>
              </w:rPr>
            </w:pPr>
          </w:p>
          <w:p w:rsidR="00FB12BD" w:rsidRPr="00FF31CF" w:rsidRDefault="00FB12BD" w:rsidP="00E57E4E">
            <w:pPr>
              <w:pStyle w:val="normal"/>
              <w:jc w:val="center"/>
              <w:rPr>
                <w:b/>
                <w:sz w:val="28"/>
                <w:szCs w:val="28"/>
              </w:rPr>
            </w:pPr>
            <w:r w:rsidRPr="00FF31CF">
              <w:rPr>
                <w:b/>
                <w:sz w:val="28"/>
                <w:szCs w:val="28"/>
              </w:rPr>
              <w:t>Итоговая оценка знаний, умений и навыков учащихся.</w:t>
            </w:r>
          </w:p>
          <w:p w:rsidR="00FB12BD" w:rsidRPr="00FF31CF" w:rsidRDefault="00FB12BD" w:rsidP="00AC2D3C">
            <w:pPr>
              <w:pStyle w:val="normal"/>
              <w:ind w:left="247"/>
              <w:jc w:val="both"/>
              <w:rPr>
                <w:sz w:val="28"/>
                <w:szCs w:val="28"/>
              </w:rPr>
            </w:pPr>
            <w:r w:rsidRPr="00FF31CF">
              <w:rPr>
                <w:sz w:val="28"/>
                <w:szCs w:val="28"/>
              </w:rPr>
              <w:t xml:space="preserve">                Итоговая оценка выставляется в конце каждой четверти и конце учебного года. Она выводится с учетом результатов устной и письменной проверок уровня грамотности, степени усвоения элементов грамматики и овладения умениями связно излагать мысли в устной и письменной форме. Особую значимость при выведении итоговых оценок имеет оценка письменных работ. Итоговая оценка должна отражать фактическую подготовку ученика, а не выводиться как средняя оценка из всех.</w:t>
            </w:r>
            <w:r w:rsidRPr="00FF31CF">
              <w:rPr>
                <w:sz w:val="28"/>
                <w:szCs w:val="28"/>
              </w:rPr>
              <w:br/>
            </w:r>
          </w:p>
        </w:tc>
      </w:tr>
      <w:tr w:rsidR="001C318C" w:rsidRPr="00FF31CF" w:rsidTr="00AC2D3C">
        <w:trPr>
          <w:gridBefore w:val="1"/>
          <w:wBefore w:w="497" w:type="dxa"/>
        </w:trPr>
        <w:tc>
          <w:tcPr>
            <w:tcW w:w="10348" w:type="dxa"/>
            <w:gridSpan w:val="2"/>
            <w:tcMar>
              <w:top w:w="15" w:type="dxa"/>
              <w:left w:w="150" w:type="dxa"/>
              <w:bottom w:w="15" w:type="dxa"/>
              <w:right w:w="150" w:type="dxa"/>
            </w:tcMar>
            <w:vAlign w:val="center"/>
          </w:tcPr>
          <w:p w:rsidR="001C318C" w:rsidRPr="00FF31CF" w:rsidRDefault="00F87528" w:rsidP="00E57E4E">
            <w:pPr>
              <w:pStyle w:val="normal"/>
              <w:jc w:val="center"/>
              <w:rPr>
                <w:rFonts w:eastAsia="Arial"/>
                <w:b/>
                <w:smallCaps/>
                <w:sz w:val="28"/>
                <w:szCs w:val="28"/>
              </w:rPr>
            </w:pPr>
            <w:r w:rsidRPr="00FF31CF">
              <w:rPr>
                <w:b/>
                <w:smallCaps/>
                <w:sz w:val="28"/>
                <w:szCs w:val="28"/>
              </w:rPr>
              <w:t xml:space="preserve">5.2  </w:t>
            </w:r>
            <w:r w:rsidR="001C318C" w:rsidRPr="00FF31CF">
              <w:rPr>
                <w:b/>
                <w:smallCaps/>
                <w:sz w:val="28"/>
                <w:szCs w:val="28"/>
              </w:rPr>
              <w:t>НОРМЫ ОЦЕНОК ПО МАТЕМАТИКЕ</w:t>
            </w:r>
          </w:p>
        </w:tc>
      </w:tr>
      <w:tr w:rsidR="001C318C" w:rsidRPr="00FF31CF" w:rsidTr="00AC2D3C">
        <w:trPr>
          <w:gridBefore w:val="1"/>
          <w:wBefore w:w="497" w:type="dxa"/>
        </w:trPr>
        <w:tc>
          <w:tcPr>
            <w:tcW w:w="10348" w:type="dxa"/>
            <w:gridSpan w:val="2"/>
            <w:tcMar>
              <w:top w:w="15" w:type="dxa"/>
              <w:left w:w="150" w:type="dxa"/>
              <w:bottom w:w="15" w:type="dxa"/>
              <w:right w:w="150" w:type="dxa"/>
            </w:tcMar>
            <w:vAlign w:val="center"/>
          </w:tcPr>
          <w:p w:rsidR="001C318C" w:rsidRPr="00FF31CF" w:rsidRDefault="001C318C" w:rsidP="00E57E4E">
            <w:pPr>
              <w:pStyle w:val="normal"/>
              <w:jc w:val="both"/>
              <w:rPr>
                <w:sz w:val="28"/>
                <w:szCs w:val="28"/>
              </w:rPr>
            </w:pPr>
          </w:p>
          <w:p w:rsidR="001C318C" w:rsidRPr="00FF31CF" w:rsidRDefault="001C318C" w:rsidP="00AC2D3C">
            <w:pPr>
              <w:pStyle w:val="normal"/>
              <w:ind w:left="275" w:hanging="133"/>
              <w:jc w:val="both"/>
              <w:rPr>
                <w:sz w:val="28"/>
                <w:szCs w:val="28"/>
              </w:rPr>
            </w:pPr>
            <w:r w:rsidRPr="00FF31CF">
              <w:rPr>
                <w:sz w:val="28"/>
                <w:szCs w:val="28"/>
              </w:rPr>
              <w:t xml:space="preserve">       Знания, умения и навыки учащихся по математике оцениваются по результатам устного опроса, текущих и итоговых письменных работ, тестов.</w:t>
            </w:r>
            <w:r w:rsidRPr="00FF31CF">
              <w:rPr>
                <w:sz w:val="28"/>
                <w:szCs w:val="28"/>
              </w:rPr>
              <w:br/>
            </w:r>
          </w:p>
          <w:p w:rsidR="001C318C" w:rsidRPr="00FF31CF" w:rsidRDefault="001C318C" w:rsidP="00E57E4E">
            <w:pPr>
              <w:pStyle w:val="normal"/>
              <w:jc w:val="center"/>
              <w:rPr>
                <w:b/>
                <w:sz w:val="28"/>
                <w:szCs w:val="28"/>
                <w:u w:val="single"/>
              </w:rPr>
            </w:pPr>
            <w:r w:rsidRPr="00FF31CF">
              <w:rPr>
                <w:b/>
                <w:sz w:val="28"/>
                <w:szCs w:val="28"/>
                <w:u w:val="single"/>
              </w:rPr>
              <w:t>Письменная проверка знаний, умений и навыков.</w:t>
            </w:r>
          </w:p>
          <w:p w:rsidR="001C318C" w:rsidRPr="00FF31CF" w:rsidRDefault="001C318C" w:rsidP="00AC2D3C">
            <w:pPr>
              <w:pStyle w:val="normal"/>
              <w:ind w:left="275"/>
              <w:jc w:val="both"/>
              <w:rPr>
                <w:sz w:val="28"/>
                <w:szCs w:val="28"/>
              </w:rPr>
            </w:pPr>
            <w:r w:rsidRPr="00FF31CF">
              <w:rPr>
                <w:sz w:val="28"/>
                <w:szCs w:val="28"/>
              </w:rPr>
              <w:lastRenderedPageBreak/>
              <w:t xml:space="preserve">              В основе данного оценивания лежат следующие показатели: правильность выполнения и объем выполненного задания.</w:t>
            </w:r>
          </w:p>
          <w:p w:rsidR="001C318C" w:rsidRPr="00FF31CF" w:rsidRDefault="001C318C" w:rsidP="00E57E4E">
            <w:pPr>
              <w:pStyle w:val="normal"/>
              <w:jc w:val="both"/>
              <w:rPr>
                <w:b/>
                <w:sz w:val="28"/>
                <w:szCs w:val="28"/>
              </w:rPr>
            </w:pPr>
          </w:p>
          <w:p w:rsidR="001C318C" w:rsidRPr="00FF31CF" w:rsidRDefault="00AC2D3C" w:rsidP="00AC2D3C">
            <w:pPr>
              <w:pStyle w:val="normal"/>
              <w:ind w:right="-291"/>
              <w:rPr>
                <w:sz w:val="28"/>
                <w:szCs w:val="28"/>
              </w:rPr>
            </w:pPr>
            <w:r>
              <w:rPr>
                <w:b/>
                <w:sz w:val="28"/>
                <w:szCs w:val="28"/>
              </w:rPr>
              <w:t xml:space="preserve">            </w:t>
            </w:r>
            <w:r w:rsidR="001C318C" w:rsidRPr="00FF31CF">
              <w:rPr>
                <w:b/>
                <w:sz w:val="28"/>
                <w:szCs w:val="28"/>
              </w:rPr>
              <w:t>Классификация ошибок и недочетов, влияющих на снижение оценки</w:t>
            </w:r>
            <w:r w:rsidR="001C318C" w:rsidRPr="00FF31CF">
              <w:rPr>
                <w:sz w:val="28"/>
                <w:szCs w:val="28"/>
              </w:rPr>
              <w:br/>
            </w:r>
            <w:r w:rsidRPr="00AC2D3C">
              <w:rPr>
                <w:b/>
                <w:sz w:val="28"/>
                <w:szCs w:val="28"/>
              </w:rPr>
              <w:t xml:space="preserve">         </w:t>
            </w:r>
            <w:r w:rsidR="001C318C" w:rsidRPr="00AC2D3C">
              <w:rPr>
                <w:b/>
                <w:sz w:val="28"/>
                <w:szCs w:val="28"/>
                <w:u w:val="single"/>
              </w:rPr>
              <w:t>Ошибки</w:t>
            </w:r>
            <w:r w:rsidR="001C318C" w:rsidRPr="00FF31CF">
              <w:rPr>
                <w:sz w:val="28"/>
                <w:szCs w:val="28"/>
                <w:u w:val="single"/>
              </w:rPr>
              <w:t>:</w:t>
            </w:r>
          </w:p>
          <w:p w:rsidR="001C318C" w:rsidRPr="00FF31CF" w:rsidRDefault="001C318C" w:rsidP="001C318C">
            <w:pPr>
              <w:pStyle w:val="normal"/>
              <w:numPr>
                <w:ilvl w:val="0"/>
                <w:numId w:val="12"/>
              </w:numPr>
              <w:pBdr>
                <w:top w:val="nil"/>
                <w:left w:val="nil"/>
                <w:bottom w:val="nil"/>
                <w:right w:val="nil"/>
                <w:between w:val="nil"/>
              </w:pBdr>
              <w:jc w:val="both"/>
              <w:rPr>
                <w:color w:val="000000"/>
                <w:sz w:val="28"/>
                <w:szCs w:val="28"/>
              </w:rPr>
            </w:pPr>
            <w:r w:rsidRPr="00FF31CF">
              <w:rPr>
                <w:color w:val="000000"/>
                <w:sz w:val="28"/>
                <w:szCs w:val="28"/>
              </w:rPr>
              <w:t>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p>
          <w:p w:rsidR="001C318C" w:rsidRPr="00FF31CF" w:rsidRDefault="001C318C" w:rsidP="001C318C">
            <w:pPr>
              <w:pStyle w:val="normal"/>
              <w:numPr>
                <w:ilvl w:val="0"/>
                <w:numId w:val="12"/>
              </w:numPr>
              <w:pBdr>
                <w:top w:val="nil"/>
                <w:left w:val="nil"/>
                <w:bottom w:val="nil"/>
                <w:right w:val="nil"/>
                <w:between w:val="nil"/>
              </w:pBdr>
              <w:jc w:val="both"/>
              <w:rPr>
                <w:color w:val="000000"/>
                <w:sz w:val="28"/>
                <w:szCs w:val="28"/>
              </w:rPr>
            </w:pPr>
            <w:r w:rsidRPr="00FF31CF">
              <w:rPr>
                <w:color w:val="000000"/>
                <w:sz w:val="28"/>
                <w:szCs w:val="28"/>
              </w:rPr>
              <w:t>неправильный выбор действий, операций;</w:t>
            </w:r>
          </w:p>
          <w:p w:rsidR="001C318C" w:rsidRPr="00FF31CF" w:rsidRDefault="001C318C" w:rsidP="001C318C">
            <w:pPr>
              <w:pStyle w:val="normal"/>
              <w:numPr>
                <w:ilvl w:val="0"/>
                <w:numId w:val="12"/>
              </w:numPr>
              <w:pBdr>
                <w:top w:val="nil"/>
                <w:left w:val="nil"/>
                <w:bottom w:val="nil"/>
                <w:right w:val="nil"/>
                <w:between w:val="nil"/>
              </w:pBdr>
              <w:jc w:val="both"/>
              <w:rPr>
                <w:color w:val="000000"/>
                <w:sz w:val="28"/>
                <w:szCs w:val="28"/>
              </w:rPr>
            </w:pPr>
            <w:r w:rsidRPr="00FF31CF">
              <w:rPr>
                <w:color w:val="000000"/>
                <w:sz w:val="28"/>
                <w:szCs w:val="28"/>
              </w:rPr>
              <w:t>неверные вычисления в случае, когда цель задания - проверка вычислительных умений и навыков;</w:t>
            </w:r>
          </w:p>
          <w:p w:rsidR="001C318C" w:rsidRPr="00FF31CF" w:rsidRDefault="001C318C" w:rsidP="001C318C">
            <w:pPr>
              <w:pStyle w:val="normal"/>
              <w:numPr>
                <w:ilvl w:val="0"/>
                <w:numId w:val="12"/>
              </w:numPr>
              <w:pBdr>
                <w:top w:val="nil"/>
                <w:left w:val="nil"/>
                <w:bottom w:val="nil"/>
                <w:right w:val="nil"/>
                <w:between w:val="nil"/>
              </w:pBdr>
              <w:jc w:val="both"/>
              <w:rPr>
                <w:color w:val="000000"/>
                <w:sz w:val="28"/>
                <w:szCs w:val="28"/>
              </w:rPr>
            </w:pPr>
            <w:r w:rsidRPr="00FF31CF">
              <w:rPr>
                <w:color w:val="000000"/>
                <w:sz w:val="28"/>
                <w:szCs w:val="28"/>
              </w:rPr>
              <w:t>пропуск части математических выкладок, действий, операций, существенно влияющих на получение правильного ответа;</w:t>
            </w:r>
          </w:p>
          <w:p w:rsidR="001C318C" w:rsidRPr="00FF31CF" w:rsidRDefault="001C318C" w:rsidP="001C318C">
            <w:pPr>
              <w:pStyle w:val="normal"/>
              <w:numPr>
                <w:ilvl w:val="0"/>
                <w:numId w:val="12"/>
              </w:numPr>
              <w:pBdr>
                <w:top w:val="nil"/>
                <w:left w:val="nil"/>
                <w:bottom w:val="nil"/>
                <w:right w:val="nil"/>
                <w:between w:val="nil"/>
              </w:pBdr>
              <w:jc w:val="both"/>
              <w:rPr>
                <w:color w:val="000000"/>
                <w:sz w:val="28"/>
                <w:szCs w:val="28"/>
              </w:rPr>
            </w:pPr>
            <w:r w:rsidRPr="00FF31CF">
              <w:rPr>
                <w:color w:val="000000"/>
                <w:sz w:val="28"/>
                <w:szCs w:val="28"/>
              </w:rPr>
              <w:t>несоответствие пояснительного текста, ответа задания, наименования величин выполненным действиям и полученным результатам;</w:t>
            </w:r>
          </w:p>
          <w:p w:rsidR="001C318C" w:rsidRPr="00FF31CF" w:rsidRDefault="001C318C" w:rsidP="001C318C">
            <w:pPr>
              <w:pStyle w:val="normal"/>
              <w:numPr>
                <w:ilvl w:val="0"/>
                <w:numId w:val="12"/>
              </w:numPr>
              <w:pBdr>
                <w:top w:val="nil"/>
                <w:left w:val="nil"/>
                <w:bottom w:val="nil"/>
                <w:right w:val="nil"/>
                <w:between w:val="nil"/>
              </w:pBdr>
              <w:jc w:val="both"/>
              <w:rPr>
                <w:color w:val="000000"/>
                <w:sz w:val="28"/>
                <w:szCs w:val="28"/>
              </w:rPr>
            </w:pPr>
            <w:r w:rsidRPr="00FF31CF">
              <w:rPr>
                <w:color w:val="000000"/>
                <w:sz w:val="28"/>
                <w:szCs w:val="28"/>
              </w:rPr>
              <w:t xml:space="preserve">несоответствие выполненных измерений и геометрических построений заданным параметрам. </w:t>
            </w:r>
          </w:p>
          <w:p w:rsidR="001C318C" w:rsidRPr="00AC2D3C" w:rsidRDefault="00AC2D3C" w:rsidP="00E57E4E">
            <w:pPr>
              <w:pStyle w:val="normal"/>
              <w:jc w:val="both"/>
              <w:rPr>
                <w:b/>
                <w:sz w:val="28"/>
                <w:szCs w:val="28"/>
                <w:u w:val="single"/>
              </w:rPr>
            </w:pPr>
            <w:r>
              <w:rPr>
                <w:b/>
                <w:sz w:val="28"/>
                <w:szCs w:val="28"/>
              </w:rPr>
              <w:t xml:space="preserve">        </w:t>
            </w:r>
            <w:r w:rsidR="001C318C" w:rsidRPr="00AC2D3C">
              <w:rPr>
                <w:b/>
                <w:sz w:val="28"/>
                <w:szCs w:val="28"/>
                <w:u w:val="single"/>
              </w:rPr>
              <w:t>Недочеты:</w:t>
            </w:r>
          </w:p>
          <w:p w:rsidR="001C318C" w:rsidRPr="00FF31CF" w:rsidRDefault="001C318C" w:rsidP="001C318C">
            <w:pPr>
              <w:pStyle w:val="normal"/>
              <w:numPr>
                <w:ilvl w:val="0"/>
                <w:numId w:val="13"/>
              </w:numPr>
              <w:pBdr>
                <w:top w:val="nil"/>
                <w:left w:val="nil"/>
                <w:bottom w:val="nil"/>
                <w:right w:val="nil"/>
                <w:between w:val="nil"/>
              </w:pBdr>
              <w:jc w:val="both"/>
              <w:rPr>
                <w:color w:val="000000"/>
                <w:sz w:val="28"/>
                <w:szCs w:val="28"/>
              </w:rPr>
            </w:pPr>
            <w:r w:rsidRPr="00FF31CF">
              <w:rPr>
                <w:color w:val="000000"/>
                <w:sz w:val="28"/>
                <w:szCs w:val="28"/>
              </w:rPr>
              <w:t>неправильное списывание данных (чисел, знаков, обозначений, величин);</w:t>
            </w:r>
          </w:p>
          <w:p w:rsidR="001C318C" w:rsidRPr="00FF31CF" w:rsidRDefault="001C318C" w:rsidP="001C318C">
            <w:pPr>
              <w:pStyle w:val="normal"/>
              <w:numPr>
                <w:ilvl w:val="0"/>
                <w:numId w:val="13"/>
              </w:numPr>
              <w:pBdr>
                <w:top w:val="nil"/>
                <w:left w:val="nil"/>
                <w:bottom w:val="nil"/>
                <w:right w:val="nil"/>
                <w:between w:val="nil"/>
              </w:pBdr>
              <w:jc w:val="both"/>
              <w:rPr>
                <w:color w:val="000000"/>
                <w:sz w:val="28"/>
                <w:szCs w:val="28"/>
              </w:rPr>
            </w:pPr>
            <w:r w:rsidRPr="00FF31CF">
              <w:rPr>
                <w:color w:val="000000"/>
                <w:sz w:val="28"/>
                <w:szCs w:val="28"/>
              </w:rPr>
              <w:t xml:space="preserve">ошибки в записях математических терминов, символов при оформлении математических выкладок; </w:t>
            </w:r>
          </w:p>
          <w:p w:rsidR="001C318C" w:rsidRPr="00FF31CF" w:rsidRDefault="001C318C" w:rsidP="001C318C">
            <w:pPr>
              <w:pStyle w:val="normal"/>
              <w:numPr>
                <w:ilvl w:val="0"/>
                <w:numId w:val="13"/>
              </w:numPr>
              <w:pBdr>
                <w:top w:val="nil"/>
                <w:left w:val="nil"/>
                <w:bottom w:val="nil"/>
                <w:right w:val="nil"/>
                <w:between w:val="nil"/>
              </w:pBdr>
              <w:jc w:val="both"/>
              <w:rPr>
                <w:color w:val="000000"/>
                <w:sz w:val="28"/>
                <w:szCs w:val="28"/>
              </w:rPr>
            </w:pPr>
            <w:r w:rsidRPr="00FF31CF">
              <w:rPr>
                <w:color w:val="000000"/>
                <w:sz w:val="28"/>
                <w:szCs w:val="28"/>
              </w:rPr>
              <w:t>отсутствие ответа к заданию или ошибки в записи ответа.</w:t>
            </w:r>
          </w:p>
          <w:p w:rsidR="001C318C" w:rsidRPr="00FF31CF" w:rsidRDefault="001C318C" w:rsidP="00E57E4E">
            <w:pPr>
              <w:pStyle w:val="normal"/>
              <w:jc w:val="both"/>
              <w:rPr>
                <w:sz w:val="28"/>
                <w:szCs w:val="28"/>
              </w:rPr>
            </w:pPr>
          </w:p>
          <w:p w:rsidR="001C318C" w:rsidRPr="00FF31CF" w:rsidRDefault="001C318C" w:rsidP="00E57E4E">
            <w:pPr>
              <w:pStyle w:val="normal"/>
              <w:jc w:val="both"/>
              <w:rPr>
                <w:sz w:val="28"/>
                <w:szCs w:val="28"/>
              </w:rPr>
            </w:pPr>
            <w:r w:rsidRPr="00FF31CF">
              <w:rPr>
                <w:sz w:val="28"/>
                <w:szCs w:val="28"/>
              </w:rPr>
              <w:t xml:space="preserve">          Снижение отметки за общее впечатление от работы допускается в случаях, указанных выше.</w:t>
            </w:r>
          </w:p>
          <w:p w:rsidR="001C318C" w:rsidRPr="00FF31CF" w:rsidRDefault="001C318C" w:rsidP="00E57E4E">
            <w:pPr>
              <w:pStyle w:val="normal"/>
              <w:jc w:val="both"/>
              <w:rPr>
                <w:sz w:val="28"/>
                <w:szCs w:val="28"/>
              </w:rPr>
            </w:pPr>
          </w:p>
          <w:p w:rsidR="001C318C" w:rsidRPr="00FF31CF" w:rsidRDefault="001C318C" w:rsidP="00E57E4E">
            <w:pPr>
              <w:pStyle w:val="normal"/>
              <w:jc w:val="both"/>
              <w:rPr>
                <w:b/>
                <w:sz w:val="28"/>
                <w:szCs w:val="28"/>
              </w:rPr>
            </w:pPr>
            <w:r w:rsidRPr="00FF31CF">
              <w:rPr>
                <w:sz w:val="28"/>
                <w:szCs w:val="28"/>
              </w:rPr>
              <w:t xml:space="preserve">         </w:t>
            </w:r>
            <w:r w:rsidRPr="00FF31CF">
              <w:rPr>
                <w:b/>
                <w:sz w:val="28"/>
                <w:szCs w:val="28"/>
              </w:rPr>
              <w:t xml:space="preserve">При оценке работ, включающих в себя проверку вычислительных </w:t>
            </w:r>
            <w:r w:rsidR="00AC2D3C">
              <w:rPr>
                <w:b/>
                <w:sz w:val="28"/>
                <w:szCs w:val="28"/>
              </w:rPr>
              <w:t xml:space="preserve">  </w:t>
            </w:r>
            <w:r w:rsidRPr="00FF31CF">
              <w:rPr>
                <w:b/>
                <w:sz w:val="28"/>
                <w:szCs w:val="28"/>
              </w:rPr>
              <w:t>навыков, ставятся следующие оценки:</w:t>
            </w:r>
          </w:p>
          <w:p w:rsidR="001C318C" w:rsidRPr="00FF31CF" w:rsidRDefault="001C318C" w:rsidP="00E57E4E">
            <w:pPr>
              <w:pStyle w:val="normal"/>
              <w:jc w:val="both"/>
              <w:rPr>
                <w:sz w:val="28"/>
                <w:szCs w:val="28"/>
              </w:rPr>
            </w:pPr>
            <w:r w:rsidRPr="00FF31CF">
              <w:rPr>
                <w:b/>
                <w:sz w:val="28"/>
                <w:szCs w:val="28"/>
                <w:u w:val="single"/>
              </w:rPr>
              <w:t>Оценка "5"</w:t>
            </w:r>
            <w:r w:rsidRPr="00FF31CF">
              <w:rPr>
                <w:sz w:val="28"/>
                <w:szCs w:val="28"/>
              </w:rPr>
              <w:t xml:space="preserve"> ставится, если работа выполнена безошибочно;</w:t>
            </w:r>
          </w:p>
          <w:p w:rsidR="001C318C" w:rsidRPr="00FF31CF" w:rsidRDefault="001C318C" w:rsidP="00E57E4E">
            <w:pPr>
              <w:pStyle w:val="normal"/>
              <w:jc w:val="both"/>
              <w:rPr>
                <w:sz w:val="28"/>
                <w:szCs w:val="28"/>
              </w:rPr>
            </w:pPr>
            <w:r w:rsidRPr="00FF31CF">
              <w:rPr>
                <w:b/>
                <w:sz w:val="28"/>
                <w:szCs w:val="28"/>
                <w:u w:val="single"/>
              </w:rPr>
              <w:t>Оценка "4"</w:t>
            </w:r>
            <w:r w:rsidRPr="00FF31CF">
              <w:rPr>
                <w:sz w:val="28"/>
                <w:szCs w:val="28"/>
              </w:rPr>
              <w:t xml:space="preserve"> ставится, если в работе допущены 1-2 ошибка и 1-2 недочета;</w:t>
            </w:r>
          </w:p>
          <w:p w:rsidR="001C318C" w:rsidRPr="00FF31CF" w:rsidRDefault="001C318C" w:rsidP="00E57E4E">
            <w:pPr>
              <w:pStyle w:val="normal"/>
              <w:jc w:val="both"/>
              <w:rPr>
                <w:sz w:val="28"/>
                <w:szCs w:val="28"/>
              </w:rPr>
            </w:pPr>
            <w:r w:rsidRPr="00FF31CF">
              <w:rPr>
                <w:b/>
                <w:sz w:val="28"/>
                <w:szCs w:val="28"/>
                <w:u w:val="single"/>
              </w:rPr>
              <w:t>Оценка "3"</w:t>
            </w:r>
            <w:r w:rsidRPr="00FF31CF">
              <w:rPr>
                <w:sz w:val="28"/>
                <w:szCs w:val="28"/>
              </w:rPr>
              <w:t xml:space="preserve"> ставится, если в работе допущены 3-4 ошибки и 1-2 недочета; </w:t>
            </w:r>
          </w:p>
          <w:p w:rsidR="001C318C" w:rsidRPr="00FF31CF" w:rsidRDefault="001C318C" w:rsidP="00E57E4E">
            <w:pPr>
              <w:pStyle w:val="normal"/>
              <w:jc w:val="both"/>
              <w:rPr>
                <w:sz w:val="28"/>
                <w:szCs w:val="28"/>
              </w:rPr>
            </w:pPr>
            <w:r w:rsidRPr="00FF31CF">
              <w:rPr>
                <w:b/>
                <w:sz w:val="28"/>
                <w:szCs w:val="28"/>
                <w:u w:val="single"/>
              </w:rPr>
              <w:t>Оценка "2"</w:t>
            </w:r>
            <w:r w:rsidRPr="00FF31CF">
              <w:rPr>
                <w:sz w:val="28"/>
                <w:szCs w:val="28"/>
              </w:rPr>
              <w:t xml:space="preserve"> ставится, если в работе допущено 5 и более ошибок;</w:t>
            </w:r>
          </w:p>
          <w:p w:rsidR="001C318C" w:rsidRPr="00FF31CF" w:rsidRDefault="001C318C" w:rsidP="00E57E4E">
            <w:pPr>
              <w:pStyle w:val="normal"/>
              <w:jc w:val="both"/>
              <w:rPr>
                <w:sz w:val="28"/>
                <w:szCs w:val="28"/>
              </w:rPr>
            </w:pPr>
          </w:p>
          <w:p w:rsidR="001C318C" w:rsidRPr="00FF31CF" w:rsidRDefault="001C318C" w:rsidP="00E57E4E">
            <w:pPr>
              <w:pStyle w:val="normal"/>
              <w:jc w:val="both"/>
              <w:rPr>
                <w:sz w:val="28"/>
                <w:szCs w:val="28"/>
              </w:rPr>
            </w:pPr>
            <w:r w:rsidRPr="00FF31CF">
              <w:rPr>
                <w:sz w:val="28"/>
                <w:szCs w:val="28"/>
              </w:rPr>
              <w:t xml:space="preserve">            При оценке работ, состоящих только из задач:</w:t>
            </w:r>
          </w:p>
          <w:p w:rsidR="001C318C" w:rsidRPr="00FF31CF" w:rsidRDefault="001C318C" w:rsidP="00E57E4E">
            <w:pPr>
              <w:pStyle w:val="normal"/>
              <w:jc w:val="both"/>
              <w:rPr>
                <w:sz w:val="28"/>
                <w:szCs w:val="28"/>
              </w:rPr>
            </w:pPr>
            <w:r w:rsidRPr="00FF31CF">
              <w:rPr>
                <w:b/>
                <w:sz w:val="28"/>
                <w:szCs w:val="28"/>
                <w:u w:val="single"/>
              </w:rPr>
              <w:t>Оценка "5"</w:t>
            </w:r>
            <w:r w:rsidRPr="00FF31CF">
              <w:rPr>
                <w:sz w:val="28"/>
                <w:szCs w:val="28"/>
              </w:rPr>
              <w:t xml:space="preserve"> ставится, если задачи решены без ошибок;</w:t>
            </w:r>
          </w:p>
          <w:p w:rsidR="001C318C" w:rsidRPr="00FF31CF" w:rsidRDefault="001C318C" w:rsidP="00E57E4E">
            <w:pPr>
              <w:pStyle w:val="normal"/>
              <w:jc w:val="both"/>
              <w:rPr>
                <w:sz w:val="28"/>
                <w:szCs w:val="28"/>
              </w:rPr>
            </w:pPr>
            <w:r w:rsidRPr="00FF31CF">
              <w:rPr>
                <w:b/>
                <w:sz w:val="28"/>
                <w:szCs w:val="28"/>
                <w:u w:val="single"/>
              </w:rPr>
              <w:t>Оценка "4"</w:t>
            </w:r>
            <w:r w:rsidRPr="00FF31CF">
              <w:rPr>
                <w:sz w:val="28"/>
                <w:szCs w:val="28"/>
              </w:rPr>
              <w:t xml:space="preserve"> ставится, если допущены 1-2 ошибки;</w:t>
            </w:r>
          </w:p>
          <w:p w:rsidR="001C318C" w:rsidRPr="00FF31CF" w:rsidRDefault="001C318C" w:rsidP="00E57E4E">
            <w:pPr>
              <w:pStyle w:val="normal"/>
              <w:jc w:val="both"/>
              <w:rPr>
                <w:sz w:val="28"/>
                <w:szCs w:val="28"/>
              </w:rPr>
            </w:pPr>
            <w:r w:rsidRPr="00FF31CF">
              <w:rPr>
                <w:b/>
                <w:sz w:val="28"/>
                <w:szCs w:val="28"/>
                <w:u w:val="single"/>
              </w:rPr>
              <w:t>Оценка "3"</w:t>
            </w:r>
            <w:r w:rsidRPr="00FF31CF">
              <w:rPr>
                <w:sz w:val="28"/>
                <w:szCs w:val="28"/>
              </w:rPr>
              <w:t xml:space="preserve"> ставится, если допущены 1-2 ошибки и 3-4 недочета;</w:t>
            </w:r>
          </w:p>
          <w:p w:rsidR="001C318C" w:rsidRPr="00FF31CF" w:rsidRDefault="001C318C" w:rsidP="00E57E4E">
            <w:pPr>
              <w:pStyle w:val="normal"/>
              <w:jc w:val="both"/>
              <w:rPr>
                <w:sz w:val="28"/>
                <w:szCs w:val="28"/>
              </w:rPr>
            </w:pPr>
            <w:r w:rsidRPr="00FF31CF">
              <w:rPr>
                <w:b/>
                <w:sz w:val="28"/>
                <w:szCs w:val="28"/>
                <w:u w:val="single"/>
              </w:rPr>
              <w:t>Оценка "2"</w:t>
            </w:r>
            <w:r w:rsidRPr="00FF31CF">
              <w:rPr>
                <w:sz w:val="28"/>
                <w:szCs w:val="28"/>
              </w:rPr>
              <w:t xml:space="preserve"> ставится, если допущены 3 и более ошибок;</w:t>
            </w:r>
            <w:r w:rsidRPr="00FF31CF">
              <w:rPr>
                <w:sz w:val="28"/>
                <w:szCs w:val="28"/>
              </w:rPr>
              <w:br/>
            </w:r>
          </w:p>
          <w:p w:rsidR="001C318C" w:rsidRPr="00FF31CF" w:rsidRDefault="001C318C" w:rsidP="00E57E4E">
            <w:pPr>
              <w:pStyle w:val="normal"/>
              <w:jc w:val="both"/>
              <w:rPr>
                <w:b/>
                <w:sz w:val="28"/>
                <w:szCs w:val="28"/>
              </w:rPr>
            </w:pPr>
            <w:r w:rsidRPr="00FF31CF">
              <w:rPr>
                <w:b/>
                <w:sz w:val="28"/>
                <w:szCs w:val="28"/>
              </w:rPr>
              <w:t xml:space="preserve">           При оценке комбинированных работ: </w:t>
            </w:r>
          </w:p>
          <w:p w:rsidR="001C318C" w:rsidRPr="00FF31CF" w:rsidRDefault="001C318C" w:rsidP="00E57E4E">
            <w:pPr>
              <w:pStyle w:val="normal"/>
              <w:jc w:val="both"/>
              <w:rPr>
                <w:sz w:val="28"/>
                <w:szCs w:val="28"/>
              </w:rPr>
            </w:pPr>
            <w:r w:rsidRPr="00FF31CF">
              <w:rPr>
                <w:b/>
                <w:sz w:val="28"/>
                <w:szCs w:val="28"/>
                <w:u w:val="single"/>
              </w:rPr>
              <w:t>Оценка "5"</w:t>
            </w:r>
            <w:r w:rsidRPr="00FF31CF">
              <w:rPr>
                <w:sz w:val="28"/>
                <w:szCs w:val="28"/>
              </w:rPr>
              <w:t xml:space="preserve"> ставится, если работа выполнена безошибочно;</w:t>
            </w:r>
          </w:p>
          <w:p w:rsidR="001C318C" w:rsidRPr="00FF31CF" w:rsidRDefault="001C318C" w:rsidP="00E57E4E">
            <w:pPr>
              <w:pStyle w:val="normal"/>
              <w:jc w:val="both"/>
              <w:rPr>
                <w:sz w:val="28"/>
                <w:szCs w:val="28"/>
              </w:rPr>
            </w:pPr>
            <w:r w:rsidRPr="00FF31CF">
              <w:rPr>
                <w:b/>
                <w:sz w:val="28"/>
                <w:szCs w:val="28"/>
                <w:u w:val="single"/>
              </w:rPr>
              <w:t>Оценка "4"</w:t>
            </w:r>
            <w:r w:rsidRPr="00FF31CF">
              <w:rPr>
                <w:sz w:val="28"/>
                <w:szCs w:val="28"/>
              </w:rPr>
              <w:t xml:space="preserve"> ставится, если в работе допущены 1-2 ошибки и 1-2 недочета, при этом ошибки не должно быть в задаче;</w:t>
            </w:r>
          </w:p>
          <w:p w:rsidR="001C318C" w:rsidRPr="00FF31CF" w:rsidRDefault="001C318C" w:rsidP="00E57E4E">
            <w:pPr>
              <w:pStyle w:val="normal"/>
              <w:jc w:val="both"/>
              <w:rPr>
                <w:sz w:val="28"/>
                <w:szCs w:val="28"/>
              </w:rPr>
            </w:pPr>
            <w:r w:rsidRPr="00FF31CF">
              <w:rPr>
                <w:b/>
                <w:sz w:val="28"/>
                <w:szCs w:val="28"/>
                <w:u w:val="single"/>
              </w:rPr>
              <w:t>Оценка "3"</w:t>
            </w:r>
            <w:r w:rsidRPr="00FF31CF">
              <w:rPr>
                <w:sz w:val="28"/>
                <w:szCs w:val="28"/>
              </w:rPr>
              <w:t xml:space="preserve"> ставится, если в работе допущены 3-4 ошибки и 3-4 недочета;</w:t>
            </w:r>
          </w:p>
          <w:p w:rsidR="001C318C" w:rsidRPr="00FF31CF" w:rsidRDefault="001C318C" w:rsidP="00E57E4E">
            <w:pPr>
              <w:pStyle w:val="normal"/>
              <w:jc w:val="both"/>
              <w:rPr>
                <w:sz w:val="28"/>
                <w:szCs w:val="28"/>
              </w:rPr>
            </w:pPr>
            <w:r w:rsidRPr="00FF31CF">
              <w:rPr>
                <w:b/>
                <w:sz w:val="28"/>
                <w:szCs w:val="28"/>
                <w:u w:val="single"/>
              </w:rPr>
              <w:lastRenderedPageBreak/>
              <w:t>Оценка "2"</w:t>
            </w:r>
            <w:r w:rsidRPr="00FF31CF">
              <w:rPr>
                <w:sz w:val="28"/>
                <w:szCs w:val="28"/>
              </w:rPr>
              <w:t xml:space="preserve"> ставится, если в работе допущены 5 ошибок;</w:t>
            </w:r>
          </w:p>
          <w:p w:rsidR="001C318C" w:rsidRPr="00FF31CF" w:rsidRDefault="001C318C" w:rsidP="00E57E4E">
            <w:pPr>
              <w:pStyle w:val="normal"/>
              <w:jc w:val="both"/>
              <w:rPr>
                <w:sz w:val="28"/>
                <w:szCs w:val="28"/>
              </w:rPr>
            </w:pPr>
          </w:p>
          <w:p w:rsidR="001C318C" w:rsidRPr="00FF31CF" w:rsidRDefault="001C318C" w:rsidP="00E57E4E">
            <w:pPr>
              <w:pStyle w:val="normal"/>
              <w:jc w:val="both"/>
              <w:rPr>
                <w:b/>
                <w:sz w:val="28"/>
                <w:szCs w:val="28"/>
              </w:rPr>
            </w:pPr>
            <w:r w:rsidRPr="00FF31CF">
              <w:rPr>
                <w:sz w:val="28"/>
                <w:szCs w:val="28"/>
              </w:rPr>
              <w:t xml:space="preserve">            </w:t>
            </w:r>
            <w:r w:rsidRPr="00FF31CF">
              <w:rPr>
                <w:b/>
                <w:sz w:val="28"/>
                <w:szCs w:val="28"/>
              </w:rPr>
              <w:t>При оценке работ, включающих в себя решение выражений на порядок действий:</w:t>
            </w:r>
          </w:p>
          <w:p w:rsidR="001C318C" w:rsidRPr="00FF31CF" w:rsidRDefault="001C318C" w:rsidP="001C318C">
            <w:pPr>
              <w:pStyle w:val="normal"/>
              <w:numPr>
                <w:ilvl w:val="0"/>
                <w:numId w:val="3"/>
              </w:numPr>
              <w:pBdr>
                <w:top w:val="nil"/>
                <w:left w:val="nil"/>
                <w:bottom w:val="nil"/>
                <w:right w:val="nil"/>
                <w:between w:val="nil"/>
              </w:pBdr>
              <w:jc w:val="both"/>
              <w:rPr>
                <w:color w:val="000000"/>
                <w:sz w:val="28"/>
                <w:szCs w:val="28"/>
              </w:rPr>
            </w:pPr>
            <w:r w:rsidRPr="00FF31CF">
              <w:rPr>
                <w:color w:val="000000"/>
                <w:sz w:val="28"/>
                <w:szCs w:val="28"/>
              </w:rPr>
              <w:t>считается ошибкой неправильно выбранный порядок действий, неправильно выполненное арифметическое действие;</w:t>
            </w:r>
          </w:p>
          <w:p w:rsidR="001C318C" w:rsidRPr="00FF31CF" w:rsidRDefault="001C318C" w:rsidP="00E57E4E">
            <w:pPr>
              <w:pStyle w:val="normal"/>
              <w:jc w:val="both"/>
              <w:rPr>
                <w:sz w:val="28"/>
                <w:szCs w:val="28"/>
              </w:rPr>
            </w:pPr>
            <w:r w:rsidRPr="00FF31CF">
              <w:rPr>
                <w:b/>
                <w:sz w:val="28"/>
                <w:szCs w:val="28"/>
                <w:u w:val="single"/>
              </w:rPr>
              <w:t>Оценка "5"</w:t>
            </w:r>
            <w:r w:rsidRPr="00FF31CF">
              <w:rPr>
                <w:sz w:val="28"/>
                <w:szCs w:val="28"/>
              </w:rPr>
              <w:t xml:space="preserve"> ставится, если работа выполнена безошибочно;</w:t>
            </w:r>
          </w:p>
          <w:p w:rsidR="001C318C" w:rsidRPr="00FF31CF" w:rsidRDefault="001C318C" w:rsidP="00E57E4E">
            <w:pPr>
              <w:pStyle w:val="normal"/>
              <w:jc w:val="both"/>
              <w:rPr>
                <w:sz w:val="28"/>
                <w:szCs w:val="28"/>
              </w:rPr>
            </w:pPr>
            <w:r w:rsidRPr="00FF31CF">
              <w:rPr>
                <w:b/>
                <w:sz w:val="28"/>
                <w:szCs w:val="28"/>
                <w:u w:val="single"/>
              </w:rPr>
              <w:t>Оценка "4"</w:t>
            </w:r>
            <w:r w:rsidRPr="00FF31CF">
              <w:rPr>
                <w:sz w:val="28"/>
                <w:szCs w:val="28"/>
              </w:rPr>
              <w:t xml:space="preserve"> ставится, если в работе допущены 1-2 ошибка;</w:t>
            </w:r>
          </w:p>
          <w:p w:rsidR="001C318C" w:rsidRPr="00FF31CF" w:rsidRDefault="001C318C" w:rsidP="00E57E4E">
            <w:pPr>
              <w:pStyle w:val="normal"/>
              <w:jc w:val="both"/>
              <w:rPr>
                <w:sz w:val="28"/>
                <w:szCs w:val="28"/>
              </w:rPr>
            </w:pPr>
            <w:r w:rsidRPr="00FF31CF">
              <w:rPr>
                <w:b/>
                <w:sz w:val="28"/>
                <w:szCs w:val="28"/>
                <w:u w:val="single"/>
              </w:rPr>
              <w:t>Оценка "3"</w:t>
            </w:r>
            <w:r w:rsidRPr="00FF31CF">
              <w:rPr>
                <w:sz w:val="28"/>
                <w:szCs w:val="28"/>
              </w:rPr>
              <w:t xml:space="preserve"> ставится, если в работе допущены 3 ошибки; </w:t>
            </w:r>
          </w:p>
          <w:p w:rsidR="001C318C" w:rsidRPr="00FF31CF" w:rsidRDefault="001C318C" w:rsidP="00E57E4E">
            <w:pPr>
              <w:pStyle w:val="normal"/>
              <w:jc w:val="both"/>
              <w:rPr>
                <w:sz w:val="28"/>
                <w:szCs w:val="28"/>
              </w:rPr>
            </w:pPr>
            <w:r w:rsidRPr="00FF31CF">
              <w:rPr>
                <w:b/>
                <w:sz w:val="28"/>
                <w:szCs w:val="28"/>
                <w:u w:val="single"/>
              </w:rPr>
              <w:t>Оценка "2"</w:t>
            </w:r>
            <w:r w:rsidRPr="00FF31CF">
              <w:rPr>
                <w:sz w:val="28"/>
                <w:szCs w:val="28"/>
              </w:rPr>
              <w:t xml:space="preserve"> ставится, если в работе допущено 4 и более ошибок;</w:t>
            </w:r>
            <w:r w:rsidRPr="00FF31CF">
              <w:rPr>
                <w:sz w:val="28"/>
                <w:szCs w:val="28"/>
              </w:rPr>
              <w:br/>
            </w:r>
            <w:r w:rsidRPr="00FF31CF">
              <w:rPr>
                <w:sz w:val="28"/>
                <w:szCs w:val="28"/>
              </w:rPr>
              <w:br/>
              <w:t xml:space="preserve">         </w:t>
            </w:r>
            <w:r w:rsidRPr="00FF31CF">
              <w:rPr>
                <w:b/>
                <w:sz w:val="28"/>
                <w:szCs w:val="28"/>
              </w:rPr>
              <w:t>При оценке работ, включающих в себя решение уравнений:</w:t>
            </w:r>
          </w:p>
          <w:p w:rsidR="001C318C" w:rsidRPr="00FF31CF" w:rsidRDefault="001C318C" w:rsidP="001C318C">
            <w:pPr>
              <w:pStyle w:val="normal"/>
              <w:numPr>
                <w:ilvl w:val="0"/>
                <w:numId w:val="3"/>
              </w:numPr>
              <w:pBdr>
                <w:top w:val="nil"/>
                <w:left w:val="nil"/>
                <w:bottom w:val="nil"/>
                <w:right w:val="nil"/>
                <w:between w:val="nil"/>
              </w:pBdr>
              <w:jc w:val="both"/>
              <w:rPr>
                <w:color w:val="000000"/>
                <w:sz w:val="28"/>
                <w:szCs w:val="28"/>
              </w:rPr>
            </w:pPr>
            <w:r w:rsidRPr="00FF31CF">
              <w:rPr>
                <w:color w:val="000000"/>
                <w:sz w:val="28"/>
                <w:szCs w:val="28"/>
              </w:rPr>
              <w:t>считается ошибкой неверный ход решения, неправильно выполненное действие, а также, если не выполнена проверка;</w:t>
            </w:r>
          </w:p>
          <w:p w:rsidR="001C318C" w:rsidRPr="00FF31CF" w:rsidRDefault="001C318C" w:rsidP="00E57E4E">
            <w:pPr>
              <w:pStyle w:val="normal"/>
              <w:jc w:val="both"/>
              <w:rPr>
                <w:sz w:val="28"/>
                <w:szCs w:val="28"/>
              </w:rPr>
            </w:pPr>
            <w:r w:rsidRPr="00FF31CF">
              <w:rPr>
                <w:b/>
                <w:sz w:val="28"/>
                <w:szCs w:val="28"/>
                <w:u w:val="single"/>
              </w:rPr>
              <w:t>Оценка "5"</w:t>
            </w:r>
            <w:r w:rsidRPr="00FF31CF">
              <w:rPr>
                <w:sz w:val="28"/>
                <w:szCs w:val="28"/>
              </w:rPr>
              <w:t xml:space="preserve"> ставится, если работа выполнена безошибочно;</w:t>
            </w:r>
          </w:p>
          <w:p w:rsidR="001C318C" w:rsidRPr="00FF31CF" w:rsidRDefault="001C318C" w:rsidP="00E57E4E">
            <w:pPr>
              <w:pStyle w:val="normal"/>
              <w:jc w:val="both"/>
              <w:rPr>
                <w:sz w:val="28"/>
                <w:szCs w:val="28"/>
              </w:rPr>
            </w:pPr>
            <w:r w:rsidRPr="00FF31CF">
              <w:rPr>
                <w:b/>
                <w:sz w:val="28"/>
                <w:szCs w:val="28"/>
                <w:u w:val="single"/>
              </w:rPr>
              <w:t>Оценка "4"</w:t>
            </w:r>
            <w:r w:rsidRPr="00FF31CF">
              <w:rPr>
                <w:sz w:val="28"/>
                <w:szCs w:val="28"/>
              </w:rPr>
              <w:t xml:space="preserve"> ставится, если в работе допущены 1-2 ошибка;</w:t>
            </w:r>
          </w:p>
          <w:p w:rsidR="001C318C" w:rsidRPr="00FF31CF" w:rsidRDefault="001C318C" w:rsidP="00E57E4E">
            <w:pPr>
              <w:pStyle w:val="normal"/>
              <w:jc w:val="both"/>
              <w:rPr>
                <w:sz w:val="28"/>
                <w:szCs w:val="28"/>
              </w:rPr>
            </w:pPr>
            <w:r w:rsidRPr="00FF31CF">
              <w:rPr>
                <w:b/>
                <w:sz w:val="28"/>
                <w:szCs w:val="28"/>
                <w:u w:val="single"/>
              </w:rPr>
              <w:t>Оценка "3"</w:t>
            </w:r>
            <w:r w:rsidRPr="00FF31CF">
              <w:rPr>
                <w:sz w:val="28"/>
                <w:szCs w:val="28"/>
              </w:rPr>
              <w:t xml:space="preserve"> ставится, если в работе допущены 3 ошибки; </w:t>
            </w:r>
          </w:p>
          <w:p w:rsidR="001C318C" w:rsidRPr="00FF31CF" w:rsidRDefault="001C318C" w:rsidP="00E57E4E">
            <w:pPr>
              <w:pStyle w:val="normal"/>
              <w:jc w:val="both"/>
              <w:rPr>
                <w:sz w:val="28"/>
                <w:szCs w:val="28"/>
              </w:rPr>
            </w:pPr>
            <w:r w:rsidRPr="00FF31CF">
              <w:rPr>
                <w:b/>
                <w:sz w:val="28"/>
                <w:szCs w:val="28"/>
                <w:u w:val="single"/>
              </w:rPr>
              <w:t>Оценка "2"</w:t>
            </w:r>
            <w:r w:rsidRPr="00FF31CF">
              <w:rPr>
                <w:sz w:val="28"/>
                <w:szCs w:val="28"/>
              </w:rPr>
              <w:t xml:space="preserve"> ставится, если в работе допущено 4 и более ошибок;</w:t>
            </w:r>
          </w:p>
          <w:p w:rsidR="001C318C" w:rsidRPr="00FF31CF" w:rsidRDefault="001C318C" w:rsidP="00E57E4E">
            <w:pPr>
              <w:pStyle w:val="normal"/>
              <w:jc w:val="both"/>
              <w:rPr>
                <w:sz w:val="28"/>
                <w:szCs w:val="28"/>
              </w:rPr>
            </w:pPr>
          </w:p>
          <w:p w:rsidR="001C318C" w:rsidRPr="00FF31CF" w:rsidRDefault="001C318C" w:rsidP="00E57E4E">
            <w:pPr>
              <w:pStyle w:val="normal"/>
              <w:jc w:val="both"/>
              <w:rPr>
                <w:sz w:val="28"/>
                <w:szCs w:val="28"/>
              </w:rPr>
            </w:pPr>
            <w:r w:rsidRPr="00FF31CF">
              <w:rPr>
                <w:b/>
                <w:sz w:val="28"/>
                <w:szCs w:val="28"/>
              </w:rPr>
              <w:t>При оценке заданий, связанных с геометрическим материалом:</w:t>
            </w:r>
          </w:p>
          <w:p w:rsidR="001C318C" w:rsidRPr="00FF31CF" w:rsidRDefault="001C318C" w:rsidP="001C318C">
            <w:pPr>
              <w:pStyle w:val="normal"/>
              <w:numPr>
                <w:ilvl w:val="0"/>
                <w:numId w:val="3"/>
              </w:numPr>
              <w:pBdr>
                <w:top w:val="nil"/>
                <w:left w:val="nil"/>
                <w:bottom w:val="nil"/>
                <w:right w:val="nil"/>
                <w:between w:val="nil"/>
              </w:pBdr>
              <w:jc w:val="both"/>
              <w:rPr>
                <w:color w:val="000000"/>
                <w:sz w:val="28"/>
                <w:szCs w:val="28"/>
              </w:rPr>
            </w:pPr>
            <w:r w:rsidRPr="00FF31CF">
              <w:rPr>
                <w:color w:val="000000"/>
                <w:sz w:val="28"/>
                <w:szCs w:val="28"/>
              </w:rPr>
              <w:t>считается ошибкой, если ученик неверно построил геометрическую фигуру, если не соблюдал размеры, неверно перевел одни единицы измерения в другие, если не умеет использовать чертежный инструмент для измерения или построения геометрических фигур;</w:t>
            </w:r>
          </w:p>
          <w:p w:rsidR="001C318C" w:rsidRPr="00FF31CF" w:rsidRDefault="001C318C" w:rsidP="00E57E4E">
            <w:pPr>
              <w:pStyle w:val="normal"/>
              <w:jc w:val="both"/>
              <w:rPr>
                <w:sz w:val="28"/>
                <w:szCs w:val="28"/>
              </w:rPr>
            </w:pPr>
            <w:r w:rsidRPr="00FF31CF">
              <w:rPr>
                <w:b/>
                <w:sz w:val="28"/>
                <w:szCs w:val="28"/>
                <w:u w:val="single"/>
              </w:rPr>
              <w:t>Оценка "5"</w:t>
            </w:r>
            <w:r w:rsidRPr="00FF31CF">
              <w:rPr>
                <w:sz w:val="28"/>
                <w:szCs w:val="28"/>
              </w:rPr>
              <w:t xml:space="preserve"> ставится, если работа выполнена безошибочно;</w:t>
            </w:r>
          </w:p>
          <w:p w:rsidR="001C318C" w:rsidRPr="00FF31CF" w:rsidRDefault="001C318C" w:rsidP="00E57E4E">
            <w:pPr>
              <w:pStyle w:val="normal"/>
              <w:jc w:val="both"/>
              <w:rPr>
                <w:sz w:val="28"/>
                <w:szCs w:val="28"/>
              </w:rPr>
            </w:pPr>
            <w:r w:rsidRPr="00FF31CF">
              <w:rPr>
                <w:b/>
                <w:sz w:val="28"/>
                <w:szCs w:val="28"/>
                <w:u w:val="single"/>
              </w:rPr>
              <w:t>Оценка "4"</w:t>
            </w:r>
            <w:r w:rsidRPr="00FF31CF">
              <w:rPr>
                <w:sz w:val="28"/>
                <w:szCs w:val="28"/>
              </w:rPr>
              <w:t xml:space="preserve"> ставится, если в работе допущены 1-2 ошибка;</w:t>
            </w:r>
          </w:p>
          <w:p w:rsidR="001C318C" w:rsidRPr="00FF31CF" w:rsidRDefault="001C318C" w:rsidP="00E57E4E">
            <w:pPr>
              <w:pStyle w:val="normal"/>
              <w:jc w:val="both"/>
              <w:rPr>
                <w:sz w:val="28"/>
                <w:szCs w:val="28"/>
              </w:rPr>
            </w:pPr>
            <w:r w:rsidRPr="00FF31CF">
              <w:rPr>
                <w:b/>
                <w:sz w:val="28"/>
                <w:szCs w:val="28"/>
                <w:u w:val="single"/>
              </w:rPr>
              <w:t>Оценка "3"</w:t>
            </w:r>
            <w:r w:rsidRPr="00FF31CF">
              <w:rPr>
                <w:sz w:val="28"/>
                <w:szCs w:val="28"/>
              </w:rPr>
              <w:t xml:space="preserve"> ставится, если в работе допущены 3 ошибки; </w:t>
            </w:r>
          </w:p>
          <w:p w:rsidR="001C318C" w:rsidRPr="00FF31CF" w:rsidRDefault="001C318C" w:rsidP="00E57E4E">
            <w:pPr>
              <w:pStyle w:val="normal"/>
              <w:jc w:val="both"/>
              <w:rPr>
                <w:sz w:val="28"/>
                <w:szCs w:val="28"/>
              </w:rPr>
            </w:pPr>
            <w:r w:rsidRPr="00FF31CF">
              <w:rPr>
                <w:b/>
                <w:sz w:val="28"/>
                <w:szCs w:val="28"/>
                <w:u w:val="single"/>
              </w:rPr>
              <w:t>Оценка "2"</w:t>
            </w:r>
            <w:r w:rsidRPr="00FF31CF">
              <w:rPr>
                <w:sz w:val="28"/>
                <w:szCs w:val="28"/>
              </w:rPr>
              <w:t xml:space="preserve"> ставится, если в работе допущено 4 и более ошибок;</w:t>
            </w:r>
            <w:r w:rsidRPr="00FF31CF">
              <w:rPr>
                <w:sz w:val="28"/>
                <w:szCs w:val="28"/>
              </w:rPr>
              <w:br/>
            </w:r>
            <w:r w:rsidRPr="00FF31CF">
              <w:rPr>
                <w:sz w:val="28"/>
                <w:szCs w:val="28"/>
              </w:rPr>
              <w:br/>
            </w:r>
            <w:r w:rsidRPr="00FF31CF">
              <w:rPr>
                <w:b/>
                <w:i/>
                <w:sz w:val="28"/>
                <w:szCs w:val="28"/>
              </w:rPr>
              <w:t xml:space="preserve">           Примечание: за грамматические ошибки, допущенные в работе, оценка по математике не снижается.</w:t>
            </w:r>
            <w:r w:rsidRPr="00FF31CF">
              <w:rPr>
                <w:sz w:val="28"/>
                <w:szCs w:val="28"/>
              </w:rPr>
              <w:t xml:space="preserve"> </w:t>
            </w:r>
          </w:p>
          <w:p w:rsidR="001C318C" w:rsidRPr="00FF31CF" w:rsidRDefault="001C318C" w:rsidP="00E57E4E">
            <w:pPr>
              <w:pStyle w:val="normal"/>
              <w:jc w:val="both"/>
              <w:rPr>
                <w:sz w:val="28"/>
                <w:szCs w:val="28"/>
              </w:rPr>
            </w:pPr>
          </w:p>
          <w:p w:rsidR="001C318C" w:rsidRPr="00FF31CF" w:rsidRDefault="001C318C" w:rsidP="00E57E4E">
            <w:pPr>
              <w:pStyle w:val="normal"/>
              <w:jc w:val="center"/>
              <w:rPr>
                <w:b/>
                <w:sz w:val="28"/>
                <w:szCs w:val="28"/>
                <w:u w:val="single"/>
              </w:rPr>
            </w:pPr>
            <w:r w:rsidRPr="00FF31CF">
              <w:rPr>
                <w:b/>
                <w:sz w:val="28"/>
                <w:szCs w:val="28"/>
                <w:u w:val="single"/>
              </w:rPr>
              <w:t>Оценка устных ответов.</w:t>
            </w:r>
          </w:p>
          <w:p w:rsidR="001C318C" w:rsidRPr="00FF31CF" w:rsidRDefault="001C318C" w:rsidP="00E57E4E">
            <w:pPr>
              <w:pStyle w:val="normal"/>
              <w:jc w:val="both"/>
              <w:rPr>
                <w:sz w:val="28"/>
                <w:szCs w:val="28"/>
              </w:rPr>
            </w:pPr>
            <w:r w:rsidRPr="00FF31CF">
              <w:rPr>
                <w:sz w:val="28"/>
                <w:szCs w:val="28"/>
              </w:rPr>
              <w:t xml:space="preserve">         В основу оценивания устного ответа учащихся положены следующие показатели: правильность, обоснованность, самостоятельность, полнота.</w:t>
            </w:r>
            <w:r w:rsidRPr="00FF31CF">
              <w:rPr>
                <w:sz w:val="28"/>
                <w:szCs w:val="28"/>
              </w:rPr>
              <w:br/>
            </w:r>
            <w:r w:rsidRPr="00FF31CF">
              <w:rPr>
                <w:b/>
                <w:sz w:val="28"/>
                <w:szCs w:val="28"/>
                <w:u w:val="single"/>
              </w:rPr>
              <w:t>Ошибки:</w:t>
            </w:r>
            <w:r w:rsidRPr="00FF31CF">
              <w:rPr>
                <w:sz w:val="28"/>
                <w:szCs w:val="28"/>
              </w:rPr>
              <w:t xml:space="preserve"> </w:t>
            </w:r>
          </w:p>
          <w:p w:rsidR="001C318C" w:rsidRPr="00FF31CF" w:rsidRDefault="001C318C" w:rsidP="001C318C">
            <w:pPr>
              <w:pStyle w:val="normal"/>
              <w:numPr>
                <w:ilvl w:val="0"/>
                <w:numId w:val="3"/>
              </w:numPr>
              <w:pBdr>
                <w:top w:val="nil"/>
                <w:left w:val="nil"/>
                <w:bottom w:val="nil"/>
                <w:right w:val="nil"/>
                <w:between w:val="nil"/>
              </w:pBdr>
              <w:jc w:val="both"/>
              <w:rPr>
                <w:color w:val="000000"/>
                <w:sz w:val="28"/>
                <w:szCs w:val="28"/>
              </w:rPr>
            </w:pPr>
            <w:r w:rsidRPr="00FF31CF">
              <w:rPr>
                <w:color w:val="000000"/>
                <w:sz w:val="28"/>
                <w:szCs w:val="28"/>
              </w:rPr>
              <w:t xml:space="preserve">неправильный ответ на поставленный вопрос; </w:t>
            </w:r>
          </w:p>
          <w:p w:rsidR="001C318C" w:rsidRPr="00FF31CF" w:rsidRDefault="001C318C" w:rsidP="001C318C">
            <w:pPr>
              <w:pStyle w:val="normal"/>
              <w:numPr>
                <w:ilvl w:val="0"/>
                <w:numId w:val="3"/>
              </w:numPr>
              <w:pBdr>
                <w:top w:val="nil"/>
                <w:left w:val="nil"/>
                <w:bottom w:val="nil"/>
                <w:right w:val="nil"/>
                <w:between w:val="nil"/>
              </w:pBdr>
              <w:jc w:val="both"/>
              <w:rPr>
                <w:color w:val="000000"/>
                <w:sz w:val="28"/>
                <w:szCs w:val="28"/>
              </w:rPr>
            </w:pPr>
            <w:r w:rsidRPr="00FF31CF">
              <w:rPr>
                <w:color w:val="000000"/>
                <w:sz w:val="28"/>
                <w:szCs w:val="28"/>
              </w:rPr>
              <w:t>неумение ответить на поставленный вопрос или выполнить задание без помощи учителя;</w:t>
            </w:r>
          </w:p>
          <w:p w:rsidR="001C318C" w:rsidRPr="00FF31CF" w:rsidRDefault="001C318C" w:rsidP="001C318C">
            <w:pPr>
              <w:pStyle w:val="normal"/>
              <w:numPr>
                <w:ilvl w:val="0"/>
                <w:numId w:val="3"/>
              </w:numPr>
              <w:pBdr>
                <w:top w:val="nil"/>
                <w:left w:val="nil"/>
                <w:bottom w:val="nil"/>
                <w:right w:val="nil"/>
                <w:between w:val="nil"/>
              </w:pBdr>
              <w:jc w:val="both"/>
              <w:rPr>
                <w:color w:val="000000"/>
                <w:sz w:val="28"/>
                <w:szCs w:val="28"/>
              </w:rPr>
            </w:pPr>
            <w:r w:rsidRPr="00FF31CF">
              <w:rPr>
                <w:color w:val="000000"/>
                <w:sz w:val="28"/>
                <w:szCs w:val="28"/>
              </w:rPr>
              <w:t>при правильном выполнении задания неумение дать соответствующие объяснения.</w:t>
            </w:r>
          </w:p>
          <w:p w:rsidR="001C318C" w:rsidRPr="00FF31CF" w:rsidRDefault="001C318C" w:rsidP="00E57E4E">
            <w:pPr>
              <w:pStyle w:val="normal"/>
              <w:ind w:left="360"/>
              <w:jc w:val="both"/>
              <w:rPr>
                <w:sz w:val="28"/>
                <w:szCs w:val="28"/>
              </w:rPr>
            </w:pPr>
            <w:r w:rsidRPr="00FF31CF">
              <w:rPr>
                <w:b/>
                <w:sz w:val="28"/>
                <w:szCs w:val="28"/>
                <w:u w:val="single"/>
              </w:rPr>
              <w:t>Недочеты</w:t>
            </w:r>
            <w:r w:rsidRPr="00FF31CF">
              <w:rPr>
                <w:sz w:val="28"/>
                <w:szCs w:val="28"/>
              </w:rPr>
              <w:t xml:space="preserve"> </w:t>
            </w:r>
          </w:p>
          <w:p w:rsidR="001C318C" w:rsidRPr="00FF31CF" w:rsidRDefault="001C318C" w:rsidP="001C318C">
            <w:pPr>
              <w:pStyle w:val="normal"/>
              <w:numPr>
                <w:ilvl w:val="0"/>
                <w:numId w:val="4"/>
              </w:numPr>
              <w:pBdr>
                <w:top w:val="nil"/>
                <w:left w:val="nil"/>
                <w:bottom w:val="nil"/>
                <w:right w:val="nil"/>
                <w:between w:val="nil"/>
              </w:pBdr>
              <w:jc w:val="both"/>
              <w:rPr>
                <w:color w:val="000000"/>
                <w:sz w:val="28"/>
                <w:szCs w:val="28"/>
              </w:rPr>
            </w:pPr>
            <w:r w:rsidRPr="00FF31CF">
              <w:rPr>
                <w:color w:val="000000"/>
                <w:sz w:val="28"/>
                <w:szCs w:val="28"/>
              </w:rPr>
              <w:t>неточный или неполный ответ на поставленный вопрос;</w:t>
            </w:r>
          </w:p>
          <w:p w:rsidR="001C318C" w:rsidRPr="00FF31CF" w:rsidRDefault="001C318C" w:rsidP="001C318C">
            <w:pPr>
              <w:pStyle w:val="normal"/>
              <w:numPr>
                <w:ilvl w:val="0"/>
                <w:numId w:val="4"/>
              </w:numPr>
              <w:pBdr>
                <w:top w:val="nil"/>
                <w:left w:val="nil"/>
                <w:bottom w:val="nil"/>
                <w:right w:val="nil"/>
                <w:between w:val="nil"/>
              </w:pBdr>
              <w:jc w:val="both"/>
              <w:rPr>
                <w:color w:val="000000"/>
                <w:sz w:val="28"/>
                <w:szCs w:val="28"/>
              </w:rPr>
            </w:pPr>
            <w:r w:rsidRPr="00FF31CF">
              <w:rPr>
                <w:color w:val="000000"/>
                <w:sz w:val="28"/>
                <w:szCs w:val="28"/>
              </w:rPr>
              <w:t xml:space="preserve">при правильном ответе неумение самостоятельно и полно обосновать и </w:t>
            </w:r>
            <w:r w:rsidRPr="00FF31CF">
              <w:rPr>
                <w:color w:val="000000"/>
                <w:sz w:val="28"/>
                <w:szCs w:val="28"/>
              </w:rPr>
              <w:lastRenderedPageBreak/>
              <w:t>проиллюстрировать его;</w:t>
            </w:r>
          </w:p>
          <w:p w:rsidR="001C318C" w:rsidRPr="00FF31CF" w:rsidRDefault="001C318C" w:rsidP="001C318C">
            <w:pPr>
              <w:pStyle w:val="normal"/>
              <w:numPr>
                <w:ilvl w:val="0"/>
                <w:numId w:val="4"/>
              </w:numPr>
              <w:pBdr>
                <w:top w:val="nil"/>
                <w:left w:val="nil"/>
                <w:bottom w:val="nil"/>
                <w:right w:val="nil"/>
                <w:between w:val="nil"/>
              </w:pBdr>
              <w:jc w:val="both"/>
              <w:rPr>
                <w:color w:val="000000"/>
                <w:sz w:val="28"/>
                <w:szCs w:val="28"/>
              </w:rPr>
            </w:pPr>
            <w:r w:rsidRPr="00FF31CF">
              <w:rPr>
                <w:color w:val="000000"/>
                <w:sz w:val="28"/>
                <w:szCs w:val="28"/>
              </w:rPr>
              <w:t xml:space="preserve">неумение точно сформулировать ответ решенной задачи; </w:t>
            </w:r>
          </w:p>
          <w:p w:rsidR="001C318C" w:rsidRPr="00FF31CF" w:rsidRDefault="001C318C" w:rsidP="001C318C">
            <w:pPr>
              <w:pStyle w:val="normal"/>
              <w:numPr>
                <w:ilvl w:val="0"/>
                <w:numId w:val="4"/>
              </w:numPr>
              <w:pBdr>
                <w:top w:val="nil"/>
                <w:left w:val="nil"/>
                <w:bottom w:val="nil"/>
                <w:right w:val="nil"/>
                <w:between w:val="nil"/>
              </w:pBdr>
              <w:jc w:val="both"/>
              <w:rPr>
                <w:color w:val="000000"/>
                <w:sz w:val="28"/>
                <w:szCs w:val="28"/>
              </w:rPr>
            </w:pPr>
            <w:r w:rsidRPr="00FF31CF">
              <w:rPr>
                <w:color w:val="000000"/>
                <w:sz w:val="28"/>
                <w:szCs w:val="28"/>
              </w:rPr>
              <w:t xml:space="preserve">медленный темп выполнения задания, не являющийся индивидуальной особенностью школьника; </w:t>
            </w:r>
          </w:p>
          <w:p w:rsidR="001C318C" w:rsidRPr="00FF31CF" w:rsidRDefault="001C318C" w:rsidP="001C318C">
            <w:pPr>
              <w:pStyle w:val="normal"/>
              <w:numPr>
                <w:ilvl w:val="0"/>
                <w:numId w:val="4"/>
              </w:numPr>
              <w:pBdr>
                <w:top w:val="nil"/>
                <w:left w:val="nil"/>
                <w:bottom w:val="nil"/>
                <w:right w:val="nil"/>
                <w:between w:val="nil"/>
              </w:pBdr>
              <w:jc w:val="both"/>
              <w:rPr>
                <w:color w:val="000000"/>
                <w:sz w:val="28"/>
                <w:szCs w:val="28"/>
              </w:rPr>
            </w:pPr>
            <w:r w:rsidRPr="00FF31CF">
              <w:rPr>
                <w:color w:val="000000"/>
                <w:sz w:val="28"/>
                <w:szCs w:val="28"/>
              </w:rPr>
              <w:t>неправильное произношение математических терминов.</w:t>
            </w:r>
          </w:p>
          <w:p w:rsidR="001C318C" w:rsidRPr="00FF31CF" w:rsidRDefault="001C318C" w:rsidP="00E57E4E">
            <w:pPr>
              <w:pStyle w:val="normal"/>
              <w:jc w:val="both"/>
              <w:rPr>
                <w:sz w:val="28"/>
                <w:szCs w:val="28"/>
              </w:rPr>
            </w:pPr>
          </w:p>
          <w:p w:rsidR="001C318C" w:rsidRPr="00FF31CF" w:rsidRDefault="001C318C" w:rsidP="00E57E4E">
            <w:pPr>
              <w:pStyle w:val="normal"/>
              <w:jc w:val="both"/>
              <w:rPr>
                <w:sz w:val="28"/>
                <w:szCs w:val="28"/>
              </w:rPr>
            </w:pPr>
            <w:r w:rsidRPr="00FF31CF">
              <w:rPr>
                <w:b/>
                <w:sz w:val="28"/>
                <w:szCs w:val="28"/>
                <w:u w:val="single"/>
              </w:rPr>
              <w:t>Оценка "5"</w:t>
            </w:r>
            <w:r w:rsidRPr="00FF31CF">
              <w:rPr>
                <w:sz w:val="28"/>
                <w:szCs w:val="28"/>
              </w:rPr>
              <w:t xml:space="preserve"> ставится ученику, если он:</w:t>
            </w:r>
          </w:p>
          <w:p w:rsidR="001C318C" w:rsidRPr="00FF31CF" w:rsidRDefault="001C318C" w:rsidP="001C318C">
            <w:pPr>
              <w:pStyle w:val="normal"/>
              <w:numPr>
                <w:ilvl w:val="0"/>
                <w:numId w:val="5"/>
              </w:numPr>
              <w:pBdr>
                <w:top w:val="nil"/>
                <w:left w:val="nil"/>
                <w:bottom w:val="nil"/>
                <w:right w:val="nil"/>
                <w:between w:val="nil"/>
              </w:pBdr>
              <w:jc w:val="both"/>
              <w:rPr>
                <w:color w:val="000000"/>
                <w:sz w:val="28"/>
                <w:szCs w:val="28"/>
              </w:rPr>
            </w:pPr>
            <w:r w:rsidRPr="00FF31CF">
              <w:rPr>
                <w:color w:val="000000"/>
                <w:sz w:val="28"/>
                <w:szCs w:val="28"/>
              </w:rPr>
              <w:t>при ответе обнаруживает осознанное усвоение изученного учебного материала и умеет им самостоятельно пользоваться;</w:t>
            </w:r>
          </w:p>
          <w:p w:rsidR="001C318C" w:rsidRPr="00FF31CF" w:rsidRDefault="001C318C" w:rsidP="001C318C">
            <w:pPr>
              <w:pStyle w:val="normal"/>
              <w:numPr>
                <w:ilvl w:val="0"/>
                <w:numId w:val="5"/>
              </w:numPr>
              <w:pBdr>
                <w:top w:val="nil"/>
                <w:left w:val="nil"/>
                <w:bottom w:val="nil"/>
                <w:right w:val="nil"/>
                <w:between w:val="nil"/>
              </w:pBdr>
              <w:jc w:val="both"/>
              <w:rPr>
                <w:color w:val="000000"/>
                <w:sz w:val="28"/>
                <w:szCs w:val="28"/>
              </w:rPr>
            </w:pPr>
            <w:r w:rsidRPr="00FF31CF">
              <w:rPr>
                <w:color w:val="000000"/>
                <w:sz w:val="28"/>
                <w:szCs w:val="28"/>
              </w:rPr>
              <w:t>производит вычисления правильно и достаточно быстро;</w:t>
            </w:r>
          </w:p>
          <w:p w:rsidR="001C318C" w:rsidRPr="00FF31CF" w:rsidRDefault="001C318C" w:rsidP="001C318C">
            <w:pPr>
              <w:pStyle w:val="normal"/>
              <w:numPr>
                <w:ilvl w:val="0"/>
                <w:numId w:val="5"/>
              </w:numPr>
              <w:pBdr>
                <w:top w:val="nil"/>
                <w:left w:val="nil"/>
                <w:bottom w:val="nil"/>
                <w:right w:val="nil"/>
                <w:between w:val="nil"/>
              </w:pBdr>
              <w:jc w:val="both"/>
              <w:rPr>
                <w:color w:val="000000"/>
                <w:sz w:val="28"/>
                <w:szCs w:val="28"/>
              </w:rPr>
            </w:pPr>
            <w:r w:rsidRPr="00FF31CF">
              <w:rPr>
                <w:color w:val="000000"/>
                <w:sz w:val="28"/>
                <w:szCs w:val="28"/>
              </w:rPr>
              <w:t>умеет самостоятельно решить задачу (составить план, решить, объяснить ход решения и точно сформулировать ответ на вопрос задачи);</w:t>
            </w:r>
          </w:p>
          <w:p w:rsidR="001C318C" w:rsidRPr="00FF31CF" w:rsidRDefault="001C318C" w:rsidP="001C318C">
            <w:pPr>
              <w:pStyle w:val="normal"/>
              <w:numPr>
                <w:ilvl w:val="0"/>
                <w:numId w:val="5"/>
              </w:numPr>
              <w:pBdr>
                <w:top w:val="nil"/>
                <w:left w:val="nil"/>
                <w:bottom w:val="nil"/>
                <w:right w:val="nil"/>
                <w:between w:val="nil"/>
              </w:pBdr>
              <w:jc w:val="both"/>
              <w:rPr>
                <w:color w:val="000000"/>
                <w:sz w:val="28"/>
                <w:szCs w:val="28"/>
              </w:rPr>
            </w:pPr>
            <w:r w:rsidRPr="00FF31CF">
              <w:rPr>
                <w:color w:val="000000"/>
                <w:sz w:val="28"/>
                <w:szCs w:val="28"/>
              </w:rPr>
              <w:t>правильно выполняет практические задания.</w:t>
            </w:r>
          </w:p>
          <w:p w:rsidR="001C318C" w:rsidRPr="00FF31CF" w:rsidRDefault="001C318C" w:rsidP="00E57E4E">
            <w:pPr>
              <w:pStyle w:val="normal"/>
              <w:jc w:val="both"/>
              <w:rPr>
                <w:sz w:val="28"/>
                <w:szCs w:val="28"/>
              </w:rPr>
            </w:pPr>
            <w:r w:rsidRPr="00FF31CF">
              <w:rPr>
                <w:b/>
                <w:sz w:val="28"/>
                <w:szCs w:val="28"/>
                <w:u w:val="single"/>
              </w:rPr>
              <w:t>Оценка "4"</w:t>
            </w:r>
            <w:r w:rsidRPr="00FF31CF">
              <w:rPr>
                <w:sz w:val="28"/>
                <w:szCs w:val="28"/>
              </w:rPr>
              <w:t>ставится ученику, если его ответ в основном соответствует требованиям, установленным для оценки "5", но:</w:t>
            </w:r>
          </w:p>
          <w:p w:rsidR="001C318C" w:rsidRPr="00FF31CF" w:rsidRDefault="001C318C" w:rsidP="001C318C">
            <w:pPr>
              <w:pStyle w:val="normal"/>
              <w:numPr>
                <w:ilvl w:val="0"/>
                <w:numId w:val="6"/>
              </w:numPr>
              <w:pBdr>
                <w:top w:val="nil"/>
                <w:left w:val="nil"/>
                <w:bottom w:val="nil"/>
                <w:right w:val="nil"/>
                <w:between w:val="nil"/>
              </w:pBdr>
              <w:jc w:val="both"/>
              <w:rPr>
                <w:color w:val="000000"/>
                <w:sz w:val="28"/>
                <w:szCs w:val="28"/>
              </w:rPr>
            </w:pPr>
            <w:r w:rsidRPr="00FF31CF">
              <w:rPr>
                <w:color w:val="000000"/>
                <w:sz w:val="28"/>
                <w:szCs w:val="28"/>
              </w:rPr>
              <w:t>ученик допускает отдельные неточности в формулировках;</w:t>
            </w:r>
          </w:p>
          <w:p w:rsidR="001C318C" w:rsidRPr="00FF31CF" w:rsidRDefault="001C318C" w:rsidP="001C318C">
            <w:pPr>
              <w:pStyle w:val="normal"/>
              <w:numPr>
                <w:ilvl w:val="0"/>
                <w:numId w:val="6"/>
              </w:numPr>
              <w:pBdr>
                <w:top w:val="nil"/>
                <w:left w:val="nil"/>
                <w:bottom w:val="nil"/>
                <w:right w:val="nil"/>
                <w:between w:val="nil"/>
              </w:pBdr>
              <w:jc w:val="both"/>
              <w:rPr>
                <w:color w:val="000000"/>
                <w:sz w:val="28"/>
                <w:szCs w:val="28"/>
              </w:rPr>
            </w:pPr>
            <w:r w:rsidRPr="00FF31CF">
              <w:rPr>
                <w:color w:val="000000"/>
                <w:sz w:val="28"/>
                <w:szCs w:val="28"/>
              </w:rPr>
              <w:t>не всегда использует рациональные приемы вычислений.</w:t>
            </w:r>
          </w:p>
          <w:p w:rsidR="001C318C" w:rsidRPr="00FF31CF" w:rsidRDefault="001C318C" w:rsidP="00E57E4E">
            <w:pPr>
              <w:pStyle w:val="normal"/>
              <w:jc w:val="both"/>
              <w:rPr>
                <w:sz w:val="28"/>
                <w:szCs w:val="28"/>
              </w:rPr>
            </w:pPr>
            <w:r w:rsidRPr="00FF31CF">
              <w:rPr>
                <w:sz w:val="28"/>
                <w:szCs w:val="28"/>
              </w:rPr>
              <w:t xml:space="preserve">          При этом ученик легко исправляет эти недочеты сам при указании на них учителем.</w:t>
            </w:r>
          </w:p>
          <w:p w:rsidR="001C318C" w:rsidRPr="00FF31CF" w:rsidRDefault="001C318C" w:rsidP="00E57E4E">
            <w:pPr>
              <w:pStyle w:val="normal"/>
              <w:jc w:val="both"/>
              <w:rPr>
                <w:sz w:val="28"/>
                <w:szCs w:val="28"/>
              </w:rPr>
            </w:pPr>
            <w:r w:rsidRPr="00FF31CF">
              <w:rPr>
                <w:b/>
                <w:sz w:val="28"/>
                <w:szCs w:val="28"/>
                <w:u w:val="single"/>
              </w:rPr>
              <w:t>Оценка "3"</w:t>
            </w:r>
            <w:r w:rsidRPr="00FF31CF">
              <w:rPr>
                <w:sz w:val="28"/>
                <w:szCs w:val="28"/>
              </w:rPr>
              <w:t xml:space="preserve"> ставится ученику, если он показывает осознанное усвоение более половины изученных вопросов, допускает ошибки в вычислениях и решении задач, но исправляет их с помощью учителя.</w:t>
            </w:r>
          </w:p>
          <w:p w:rsidR="001C318C" w:rsidRPr="00FF31CF" w:rsidRDefault="001C318C" w:rsidP="00E57E4E">
            <w:pPr>
              <w:pStyle w:val="normal"/>
              <w:jc w:val="both"/>
              <w:rPr>
                <w:sz w:val="28"/>
                <w:szCs w:val="28"/>
              </w:rPr>
            </w:pPr>
            <w:r w:rsidRPr="00FF31CF">
              <w:rPr>
                <w:b/>
                <w:sz w:val="28"/>
                <w:szCs w:val="28"/>
                <w:u w:val="single"/>
              </w:rPr>
              <w:t>Оценка "2"</w:t>
            </w:r>
            <w:r w:rsidRPr="00FF31CF">
              <w:rPr>
                <w:sz w:val="28"/>
                <w:szCs w:val="28"/>
              </w:rPr>
              <w:t xml:space="preserve"> ставится ученику, если он обнаруживает незнание большей части программного материала, не справляется с решением задач и вычислениями даже с помощью учителя.</w:t>
            </w:r>
          </w:p>
          <w:p w:rsidR="001C318C" w:rsidRPr="00FF31CF" w:rsidRDefault="001C318C" w:rsidP="00E57E4E">
            <w:pPr>
              <w:pStyle w:val="normal"/>
              <w:jc w:val="both"/>
              <w:rPr>
                <w:sz w:val="28"/>
                <w:szCs w:val="28"/>
              </w:rPr>
            </w:pPr>
          </w:p>
          <w:p w:rsidR="001C318C" w:rsidRPr="00FF31CF" w:rsidRDefault="001C318C" w:rsidP="00E57E4E">
            <w:pPr>
              <w:pStyle w:val="normal"/>
              <w:jc w:val="center"/>
              <w:rPr>
                <w:b/>
                <w:sz w:val="28"/>
                <w:szCs w:val="28"/>
              </w:rPr>
            </w:pPr>
            <w:r w:rsidRPr="00FF31CF">
              <w:rPr>
                <w:b/>
                <w:sz w:val="28"/>
                <w:szCs w:val="28"/>
              </w:rPr>
              <w:t>Итоговая оценка знаний, умений и навыков</w:t>
            </w:r>
          </w:p>
          <w:p w:rsidR="001C318C" w:rsidRPr="00FF31CF" w:rsidRDefault="001C318C" w:rsidP="00E57E4E">
            <w:pPr>
              <w:pStyle w:val="normal"/>
              <w:jc w:val="both"/>
              <w:rPr>
                <w:sz w:val="28"/>
                <w:szCs w:val="28"/>
              </w:rPr>
            </w:pPr>
            <w:r w:rsidRPr="00FF31CF">
              <w:rPr>
                <w:sz w:val="28"/>
                <w:szCs w:val="28"/>
              </w:rPr>
              <w:t xml:space="preserve">           Основанием для выставления итоговой оценки знаний служат результаты наблюдений учителя за повседневной работой учеников, устного опроса, текущих и итоговых контрольных работ. Однако последним придается наибольшее значение.           </w:t>
            </w:r>
          </w:p>
          <w:p w:rsidR="001C318C" w:rsidRPr="00FF31CF" w:rsidRDefault="001C318C" w:rsidP="00E57E4E">
            <w:pPr>
              <w:pStyle w:val="normal"/>
              <w:jc w:val="both"/>
              <w:rPr>
                <w:sz w:val="28"/>
                <w:szCs w:val="28"/>
              </w:rPr>
            </w:pPr>
            <w:r w:rsidRPr="00FF31CF">
              <w:rPr>
                <w:sz w:val="28"/>
                <w:szCs w:val="28"/>
              </w:rPr>
              <w:t xml:space="preserve">           При выставлении итоговой оценки учитывается как уровень теоретических знаний ученика, так и овладение им практическими умениями и навыками. Однако ученику не может быть выставлена положительная итоговая оценка по математике, если все или большинство его текущих обучающих и контрольных работ, а также итоговая контрольная работа оценены как неудовлетворительные, хотя его устные ответы оценивались положительно.</w:t>
            </w:r>
          </w:p>
          <w:p w:rsidR="001C318C" w:rsidRPr="00FF31CF" w:rsidRDefault="001C318C" w:rsidP="00E57E4E">
            <w:pPr>
              <w:pStyle w:val="normal"/>
              <w:jc w:val="both"/>
              <w:rPr>
                <w:sz w:val="28"/>
                <w:szCs w:val="28"/>
              </w:rPr>
            </w:pPr>
            <w:r w:rsidRPr="00FF31CF">
              <w:rPr>
                <w:sz w:val="28"/>
                <w:szCs w:val="28"/>
              </w:rPr>
              <w:t xml:space="preserve">           </w:t>
            </w:r>
          </w:p>
          <w:p w:rsidR="001C318C" w:rsidRPr="00FF31CF" w:rsidRDefault="001C318C" w:rsidP="00E57E4E">
            <w:pPr>
              <w:pStyle w:val="normal"/>
              <w:jc w:val="center"/>
              <w:rPr>
                <w:b/>
                <w:sz w:val="28"/>
                <w:szCs w:val="28"/>
              </w:rPr>
            </w:pPr>
            <w:r w:rsidRPr="00FF31CF">
              <w:rPr>
                <w:b/>
                <w:sz w:val="28"/>
                <w:szCs w:val="28"/>
              </w:rPr>
              <w:t>Особенности организаци</w:t>
            </w:r>
            <w:r w:rsidR="00F87528" w:rsidRPr="00FF31CF">
              <w:rPr>
                <w:b/>
                <w:sz w:val="28"/>
                <w:szCs w:val="28"/>
              </w:rPr>
              <w:t>и контроля по математике</w:t>
            </w:r>
          </w:p>
          <w:p w:rsidR="001C318C" w:rsidRPr="00FF31CF" w:rsidRDefault="001C318C" w:rsidP="00E57E4E">
            <w:pPr>
              <w:pStyle w:val="normal"/>
              <w:jc w:val="both"/>
              <w:rPr>
                <w:sz w:val="28"/>
                <w:szCs w:val="28"/>
              </w:rPr>
            </w:pPr>
            <w:r w:rsidRPr="00FF31CF">
              <w:rPr>
                <w:sz w:val="28"/>
                <w:szCs w:val="28"/>
              </w:rPr>
              <w:t xml:space="preserve">           </w:t>
            </w:r>
            <w:r w:rsidRPr="00FF31CF">
              <w:rPr>
                <w:b/>
                <w:i/>
                <w:sz w:val="28"/>
                <w:szCs w:val="28"/>
              </w:rPr>
              <w:t>Текущий контроль</w:t>
            </w:r>
            <w:r w:rsidRPr="00FF31CF">
              <w:rPr>
                <w:sz w:val="28"/>
                <w:szCs w:val="28"/>
              </w:rPr>
              <w:t xml:space="preserve"> по математике можно осуществлять как в письменной, так и в устной форме.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 Желательно, чтобы работы для текущего контроля состояли из нескольких однотипных заданий, с помощью которых осуществляется </w:t>
            </w:r>
            <w:r w:rsidRPr="00FF31CF">
              <w:rPr>
                <w:sz w:val="28"/>
                <w:szCs w:val="28"/>
              </w:rPr>
              <w:lastRenderedPageBreak/>
              <w:t>всесторонняя проверка только одного определенного умения (например, умения сравнивать натуральные числа, умения находить площадь прямоугольника и др.).</w:t>
            </w:r>
          </w:p>
          <w:p w:rsidR="001C318C" w:rsidRPr="00FF31CF" w:rsidRDefault="001C318C" w:rsidP="00E57E4E">
            <w:pPr>
              <w:pStyle w:val="normal"/>
              <w:jc w:val="both"/>
              <w:rPr>
                <w:sz w:val="28"/>
                <w:szCs w:val="28"/>
              </w:rPr>
            </w:pPr>
            <w:r w:rsidRPr="00FF31CF">
              <w:rPr>
                <w:sz w:val="28"/>
                <w:szCs w:val="28"/>
              </w:rPr>
              <w:t xml:space="preserve">              </w:t>
            </w:r>
            <w:r w:rsidRPr="00FF31CF">
              <w:rPr>
                <w:b/>
                <w:i/>
                <w:sz w:val="28"/>
                <w:szCs w:val="28"/>
              </w:rPr>
              <w:t>Тематический контроль</w:t>
            </w:r>
            <w:r w:rsidRPr="00FF31CF">
              <w:rPr>
                <w:sz w:val="28"/>
                <w:szCs w:val="28"/>
              </w:rPr>
              <w:t xml:space="preserve"> по математике в начальной школе проводится в основном в письменной форме. Для тематических проверок выбираются узловые вопросы программы: приемы устных вычислений, действия с многозначными числами, измерение величин и др. Среди тематических проверочных работ особое место занимают работы, с помощью которых проверяются знания табличных случаев сложения, вычитания, умножения и деления. Для обеспечения самостоятельности учащихся подбирается несколько вариантов работы, каждый из которых содержит 30 примеров (соответственно по 15 на сложение и вычитание или умножение и деление).</w:t>
            </w:r>
          </w:p>
          <w:p w:rsidR="001C318C" w:rsidRPr="00FF31CF" w:rsidRDefault="001C318C" w:rsidP="00E57E4E">
            <w:pPr>
              <w:pStyle w:val="normal"/>
              <w:jc w:val="both"/>
              <w:rPr>
                <w:sz w:val="28"/>
                <w:szCs w:val="28"/>
              </w:rPr>
            </w:pPr>
            <w:r w:rsidRPr="00FF31CF">
              <w:rPr>
                <w:sz w:val="28"/>
                <w:szCs w:val="28"/>
              </w:rPr>
              <w:t>На выполнение такой работы отводится 5-6 минут урока.</w:t>
            </w:r>
          </w:p>
          <w:p w:rsidR="001C318C" w:rsidRPr="00FF31CF" w:rsidRDefault="001C318C" w:rsidP="00E57E4E">
            <w:pPr>
              <w:pStyle w:val="normal"/>
              <w:jc w:val="both"/>
              <w:rPr>
                <w:sz w:val="28"/>
                <w:szCs w:val="28"/>
              </w:rPr>
            </w:pPr>
            <w:r w:rsidRPr="00FF31CF">
              <w:rPr>
                <w:sz w:val="28"/>
                <w:szCs w:val="28"/>
              </w:rPr>
              <w:t xml:space="preserve">               </w:t>
            </w:r>
            <w:r w:rsidRPr="00FF31CF">
              <w:rPr>
                <w:b/>
                <w:i/>
                <w:sz w:val="28"/>
                <w:szCs w:val="28"/>
              </w:rPr>
              <w:t>Итоговый контроль</w:t>
            </w:r>
            <w:r w:rsidRPr="00FF31CF">
              <w:rPr>
                <w:sz w:val="28"/>
                <w:szCs w:val="28"/>
              </w:rPr>
              <w:t xml:space="preserve"> по математике проводится в форме контрольных работ комбинированного характера (они содержат арифметические задачи, примеры, задания по геометрии и др.). В этих работах сначала отдельно оценивается выполнение задач, примеров, заданий по геометрии, а затем выводится итоговая отметка за всю работу. </w:t>
            </w:r>
          </w:p>
          <w:p w:rsidR="001C318C" w:rsidRPr="00FF31CF" w:rsidRDefault="001C318C" w:rsidP="00E57E4E">
            <w:pPr>
              <w:pStyle w:val="normal"/>
              <w:jc w:val="both"/>
              <w:rPr>
                <w:sz w:val="28"/>
                <w:szCs w:val="28"/>
              </w:rPr>
            </w:pPr>
            <w:r w:rsidRPr="00FF31CF">
              <w:rPr>
                <w:sz w:val="28"/>
                <w:szCs w:val="28"/>
              </w:rPr>
              <w:t xml:space="preserve">              При этом итоговая отметка не выставляется как средний балл, а определяется с учетом тех видов заданий, которые для данной работы являются основными.</w:t>
            </w:r>
            <w:r w:rsidRPr="00FF31CF">
              <w:rPr>
                <w:sz w:val="28"/>
                <w:szCs w:val="28"/>
              </w:rPr>
              <w:br/>
            </w:r>
            <w:r w:rsidR="00AC2D3C">
              <w:rPr>
                <w:sz w:val="28"/>
                <w:szCs w:val="28"/>
              </w:rPr>
              <w:t xml:space="preserve">         </w:t>
            </w:r>
            <w:r w:rsidRPr="00FF31CF">
              <w:rPr>
                <w:sz w:val="28"/>
                <w:szCs w:val="28"/>
              </w:rPr>
              <w:t>Нормы оценок за итоговые контрольные работы соответствуют общим требованиям, указанным в данном документе.</w:t>
            </w:r>
          </w:p>
        </w:tc>
      </w:tr>
      <w:tr w:rsidR="00AC2D3C" w:rsidRPr="00FF31CF" w:rsidTr="00AC2D3C">
        <w:trPr>
          <w:gridBefore w:val="1"/>
          <w:wBefore w:w="497" w:type="dxa"/>
        </w:trPr>
        <w:tc>
          <w:tcPr>
            <w:tcW w:w="10348" w:type="dxa"/>
            <w:gridSpan w:val="2"/>
            <w:tcMar>
              <w:top w:w="15" w:type="dxa"/>
              <w:left w:w="150" w:type="dxa"/>
              <w:bottom w:w="15" w:type="dxa"/>
              <w:right w:w="150" w:type="dxa"/>
            </w:tcMar>
            <w:vAlign w:val="center"/>
          </w:tcPr>
          <w:p w:rsidR="00AC2D3C" w:rsidRPr="00FF31CF" w:rsidRDefault="00AC2D3C" w:rsidP="00E57E4E">
            <w:pPr>
              <w:pStyle w:val="normal"/>
              <w:jc w:val="both"/>
              <w:rPr>
                <w:sz w:val="28"/>
                <w:szCs w:val="28"/>
              </w:rPr>
            </w:pPr>
          </w:p>
        </w:tc>
      </w:tr>
    </w:tbl>
    <w:p w:rsidR="001C318C" w:rsidRPr="00FF31CF" w:rsidRDefault="001C318C" w:rsidP="001C318C">
      <w:pPr>
        <w:pStyle w:val="normal"/>
        <w:jc w:val="both"/>
        <w:rPr>
          <w:sz w:val="28"/>
          <w:szCs w:val="28"/>
        </w:rPr>
      </w:pPr>
    </w:p>
    <w:p w:rsidR="001C318C" w:rsidRPr="00FF31CF" w:rsidRDefault="001C318C" w:rsidP="001C318C">
      <w:pPr>
        <w:pStyle w:val="normal"/>
        <w:jc w:val="both"/>
        <w:rPr>
          <w:sz w:val="28"/>
          <w:szCs w:val="28"/>
        </w:rPr>
      </w:pPr>
    </w:p>
    <w:p w:rsidR="001C318C" w:rsidRPr="00FF31CF" w:rsidRDefault="00F87528" w:rsidP="001C318C">
      <w:pPr>
        <w:pStyle w:val="normal"/>
        <w:jc w:val="center"/>
        <w:rPr>
          <w:rFonts w:eastAsia="Arial"/>
          <w:sz w:val="28"/>
          <w:szCs w:val="28"/>
        </w:rPr>
      </w:pPr>
      <w:r w:rsidRPr="00FF31CF">
        <w:rPr>
          <w:b/>
          <w:smallCaps/>
          <w:sz w:val="28"/>
          <w:szCs w:val="28"/>
        </w:rPr>
        <w:t xml:space="preserve">5.3  </w:t>
      </w:r>
      <w:r w:rsidR="001C318C" w:rsidRPr="00FF31CF">
        <w:rPr>
          <w:b/>
          <w:smallCaps/>
          <w:sz w:val="28"/>
          <w:szCs w:val="28"/>
        </w:rPr>
        <w:t>НОРМЫ ОЦЕНОК ПО ЛИТЕРАТУРНОМУ ЧТЕНИЮ</w:t>
      </w:r>
    </w:p>
    <w:p w:rsidR="001C318C" w:rsidRPr="00FF31CF" w:rsidRDefault="001C318C" w:rsidP="001C318C">
      <w:pPr>
        <w:pStyle w:val="normal"/>
        <w:jc w:val="both"/>
        <w:rPr>
          <w:b/>
          <w:sz w:val="28"/>
          <w:szCs w:val="28"/>
        </w:rPr>
      </w:pPr>
    </w:p>
    <w:p w:rsidR="001C318C" w:rsidRPr="00FF31CF" w:rsidRDefault="001C318C" w:rsidP="001C318C">
      <w:pPr>
        <w:pStyle w:val="normal"/>
        <w:jc w:val="both"/>
        <w:rPr>
          <w:b/>
          <w:sz w:val="28"/>
          <w:szCs w:val="28"/>
        </w:rPr>
      </w:pPr>
      <w:r w:rsidRPr="00FF31CF">
        <w:rPr>
          <w:b/>
          <w:sz w:val="28"/>
          <w:szCs w:val="28"/>
        </w:rPr>
        <w:t>Классификация сшибок и недочетов, влияющих на снижение оценки</w:t>
      </w:r>
    </w:p>
    <w:p w:rsidR="001C318C" w:rsidRPr="00FF31CF" w:rsidRDefault="001C318C" w:rsidP="001C318C">
      <w:pPr>
        <w:pStyle w:val="normal"/>
        <w:jc w:val="both"/>
        <w:rPr>
          <w:b/>
          <w:sz w:val="28"/>
          <w:szCs w:val="28"/>
          <w:u w:val="single"/>
        </w:rPr>
      </w:pPr>
      <w:r w:rsidRPr="00FF31CF">
        <w:rPr>
          <w:b/>
          <w:sz w:val="28"/>
          <w:szCs w:val="28"/>
          <w:u w:val="single"/>
        </w:rPr>
        <w:t>Ошибки:</w:t>
      </w:r>
    </w:p>
    <w:p w:rsidR="001C318C" w:rsidRPr="00FF31CF" w:rsidRDefault="001C318C" w:rsidP="001C318C">
      <w:pPr>
        <w:pStyle w:val="normal"/>
        <w:numPr>
          <w:ilvl w:val="0"/>
          <w:numId w:val="14"/>
        </w:numPr>
        <w:pBdr>
          <w:top w:val="nil"/>
          <w:left w:val="nil"/>
          <w:bottom w:val="nil"/>
          <w:right w:val="nil"/>
          <w:between w:val="nil"/>
        </w:pBdr>
        <w:jc w:val="both"/>
        <w:rPr>
          <w:color w:val="000000"/>
          <w:sz w:val="28"/>
          <w:szCs w:val="28"/>
        </w:rPr>
      </w:pPr>
      <w:r w:rsidRPr="00FF31CF">
        <w:rPr>
          <w:color w:val="000000"/>
          <w:sz w:val="28"/>
          <w:szCs w:val="28"/>
        </w:rPr>
        <w:t xml:space="preserve">искажения читаемых слов (замена, перестановка, пропуски или добавления букв, слогов, слов); </w:t>
      </w:r>
    </w:p>
    <w:p w:rsidR="001C318C" w:rsidRPr="00FF31CF" w:rsidRDefault="001C318C" w:rsidP="001C318C">
      <w:pPr>
        <w:pStyle w:val="normal"/>
        <w:numPr>
          <w:ilvl w:val="0"/>
          <w:numId w:val="14"/>
        </w:numPr>
        <w:pBdr>
          <w:top w:val="nil"/>
          <w:left w:val="nil"/>
          <w:bottom w:val="nil"/>
          <w:right w:val="nil"/>
          <w:between w:val="nil"/>
        </w:pBdr>
        <w:jc w:val="both"/>
        <w:rPr>
          <w:color w:val="000000"/>
          <w:sz w:val="28"/>
          <w:szCs w:val="28"/>
        </w:rPr>
      </w:pPr>
      <w:r w:rsidRPr="00FF31CF">
        <w:rPr>
          <w:color w:val="000000"/>
          <w:sz w:val="28"/>
          <w:szCs w:val="28"/>
        </w:rPr>
        <w:t>неправильная постановка ударений (более двух);</w:t>
      </w:r>
    </w:p>
    <w:p w:rsidR="001C318C" w:rsidRPr="00FF31CF" w:rsidRDefault="001C318C" w:rsidP="001C318C">
      <w:pPr>
        <w:pStyle w:val="normal"/>
        <w:numPr>
          <w:ilvl w:val="0"/>
          <w:numId w:val="14"/>
        </w:numPr>
        <w:pBdr>
          <w:top w:val="nil"/>
          <w:left w:val="nil"/>
          <w:bottom w:val="nil"/>
          <w:right w:val="nil"/>
          <w:between w:val="nil"/>
        </w:pBdr>
        <w:jc w:val="both"/>
        <w:rPr>
          <w:color w:val="000000"/>
          <w:sz w:val="28"/>
          <w:szCs w:val="28"/>
        </w:rPr>
      </w:pPr>
      <w:r w:rsidRPr="00FF31CF">
        <w:rPr>
          <w:color w:val="000000"/>
          <w:sz w:val="28"/>
          <w:szCs w:val="28"/>
        </w:rPr>
        <w:t>чтение всего текста без смысловых пауз, нарушение темпа и четкости произношения слов при чтении вслух;</w:t>
      </w:r>
    </w:p>
    <w:p w:rsidR="001C318C" w:rsidRPr="00FF31CF" w:rsidRDefault="001C318C" w:rsidP="001C318C">
      <w:pPr>
        <w:pStyle w:val="normal"/>
        <w:numPr>
          <w:ilvl w:val="0"/>
          <w:numId w:val="14"/>
        </w:numPr>
        <w:pBdr>
          <w:top w:val="nil"/>
          <w:left w:val="nil"/>
          <w:bottom w:val="nil"/>
          <w:right w:val="nil"/>
          <w:between w:val="nil"/>
        </w:pBdr>
        <w:jc w:val="both"/>
        <w:rPr>
          <w:color w:val="000000"/>
          <w:sz w:val="28"/>
          <w:szCs w:val="28"/>
        </w:rPr>
      </w:pPr>
      <w:r w:rsidRPr="00FF31CF">
        <w:rPr>
          <w:color w:val="000000"/>
          <w:sz w:val="28"/>
          <w:szCs w:val="28"/>
        </w:rPr>
        <w:t>непонимание общего смысла прочитанного текста за установленное время чтения;</w:t>
      </w:r>
    </w:p>
    <w:p w:rsidR="001C318C" w:rsidRPr="00FF31CF" w:rsidRDefault="001C318C" w:rsidP="001C318C">
      <w:pPr>
        <w:pStyle w:val="normal"/>
        <w:numPr>
          <w:ilvl w:val="0"/>
          <w:numId w:val="14"/>
        </w:numPr>
        <w:pBdr>
          <w:top w:val="nil"/>
          <w:left w:val="nil"/>
          <w:bottom w:val="nil"/>
          <w:right w:val="nil"/>
          <w:between w:val="nil"/>
        </w:pBdr>
        <w:jc w:val="both"/>
        <w:rPr>
          <w:color w:val="000000"/>
          <w:sz w:val="28"/>
          <w:szCs w:val="28"/>
        </w:rPr>
      </w:pPr>
      <w:r w:rsidRPr="00FF31CF">
        <w:rPr>
          <w:color w:val="000000"/>
          <w:sz w:val="28"/>
          <w:szCs w:val="28"/>
        </w:rPr>
        <w:t>неправильные ответы на вопросы по содержанию текста;</w:t>
      </w:r>
    </w:p>
    <w:p w:rsidR="001C318C" w:rsidRPr="00FF31CF" w:rsidRDefault="001C318C" w:rsidP="001C318C">
      <w:pPr>
        <w:pStyle w:val="normal"/>
        <w:numPr>
          <w:ilvl w:val="0"/>
          <w:numId w:val="14"/>
        </w:numPr>
        <w:pBdr>
          <w:top w:val="nil"/>
          <w:left w:val="nil"/>
          <w:bottom w:val="nil"/>
          <w:right w:val="nil"/>
          <w:between w:val="nil"/>
        </w:pBdr>
        <w:jc w:val="both"/>
        <w:rPr>
          <w:color w:val="000000"/>
          <w:sz w:val="28"/>
          <w:szCs w:val="28"/>
        </w:rPr>
      </w:pPr>
      <w:r w:rsidRPr="00FF31CF">
        <w:rPr>
          <w:color w:val="000000"/>
          <w:sz w:val="28"/>
          <w:szCs w:val="28"/>
        </w:rPr>
        <w:t>неумение выделить основную мысль прочитанного; неумение найти в тексте слова и выражения, подтверждающие понимание основного содержания прочитанного;</w:t>
      </w:r>
    </w:p>
    <w:p w:rsidR="001C318C" w:rsidRPr="00FF31CF" w:rsidRDefault="001C318C" w:rsidP="001C318C">
      <w:pPr>
        <w:pStyle w:val="normal"/>
        <w:numPr>
          <w:ilvl w:val="0"/>
          <w:numId w:val="14"/>
        </w:numPr>
        <w:pBdr>
          <w:top w:val="nil"/>
          <w:left w:val="nil"/>
          <w:bottom w:val="nil"/>
          <w:right w:val="nil"/>
          <w:between w:val="nil"/>
        </w:pBdr>
        <w:jc w:val="both"/>
        <w:rPr>
          <w:color w:val="000000"/>
          <w:sz w:val="28"/>
          <w:szCs w:val="28"/>
        </w:rPr>
      </w:pPr>
      <w:r w:rsidRPr="00FF31CF">
        <w:rPr>
          <w:color w:val="000000"/>
          <w:sz w:val="28"/>
          <w:szCs w:val="28"/>
        </w:rPr>
        <w:t>нарушение при пересказе последовательности событий в произведении;</w:t>
      </w:r>
    </w:p>
    <w:p w:rsidR="001C318C" w:rsidRPr="00FF31CF" w:rsidRDefault="001C318C" w:rsidP="001C318C">
      <w:pPr>
        <w:pStyle w:val="normal"/>
        <w:numPr>
          <w:ilvl w:val="0"/>
          <w:numId w:val="14"/>
        </w:numPr>
        <w:pBdr>
          <w:top w:val="nil"/>
          <w:left w:val="nil"/>
          <w:bottom w:val="nil"/>
          <w:right w:val="nil"/>
          <w:between w:val="nil"/>
        </w:pBdr>
        <w:jc w:val="both"/>
        <w:rPr>
          <w:color w:val="000000"/>
          <w:sz w:val="28"/>
          <w:szCs w:val="28"/>
        </w:rPr>
      </w:pPr>
      <w:r w:rsidRPr="00FF31CF">
        <w:rPr>
          <w:color w:val="000000"/>
          <w:sz w:val="28"/>
          <w:szCs w:val="28"/>
        </w:rPr>
        <w:t>нетвердое знание наизусть подготовленного текста;</w:t>
      </w:r>
    </w:p>
    <w:p w:rsidR="001C318C" w:rsidRPr="00FF31CF" w:rsidRDefault="001C318C" w:rsidP="001C318C">
      <w:pPr>
        <w:pStyle w:val="normal"/>
        <w:numPr>
          <w:ilvl w:val="0"/>
          <w:numId w:val="14"/>
        </w:numPr>
        <w:pBdr>
          <w:top w:val="nil"/>
          <w:left w:val="nil"/>
          <w:bottom w:val="nil"/>
          <w:right w:val="nil"/>
          <w:between w:val="nil"/>
        </w:pBdr>
        <w:jc w:val="both"/>
        <w:rPr>
          <w:color w:val="000000"/>
          <w:sz w:val="28"/>
          <w:szCs w:val="28"/>
        </w:rPr>
      </w:pPr>
      <w:r w:rsidRPr="00FF31CF">
        <w:rPr>
          <w:color w:val="000000"/>
          <w:sz w:val="28"/>
          <w:szCs w:val="28"/>
        </w:rPr>
        <w:t>монотонность чтения, отсутствие средств выразительности.</w:t>
      </w:r>
    </w:p>
    <w:p w:rsidR="001C318C" w:rsidRPr="00FF31CF" w:rsidRDefault="001C318C" w:rsidP="001C318C">
      <w:pPr>
        <w:pStyle w:val="normal"/>
        <w:jc w:val="both"/>
        <w:rPr>
          <w:b/>
          <w:sz w:val="28"/>
          <w:szCs w:val="28"/>
          <w:u w:val="single"/>
        </w:rPr>
      </w:pPr>
      <w:r w:rsidRPr="00FF31CF">
        <w:rPr>
          <w:b/>
          <w:sz w:val="28"/>
          <w:szCs w:val="28"/>
          <w:u w:val="single"/>
        </w:rPr>
        <w:t>Недочеты:</w:t>
      </w:r>
    </w:p>
    <w:p w:rsidR="001C318C" w:rsidRPr="00FF31CF" w:rsidRDefault="001C318C" w:rsidP="001C318C">
      <w:pPr>
        <w:pStyle w:val="normal"/>
        <w:numPr>
          <w:ilvl w:val="0"/>
          <w:numId w:val="23"/>
        </w:numPr>
        <w:pBdr>
          <w:top w:val="nil"/>
          <w:left w:val="nil"/>
          <w:bottom w:val="nil"/>
          <w:right w:val="nil"/>
          <w:between w:val="nil"/>
        </w:pBdr>
        <w:ind w:left="709" w:hanging="283"/>
        <w:jc w:val="both"/>
        <w:rPr>
          <w:color w:val="000000"/>
          <w:sz w:val="28"/>
          <w:szCs w:val="28"/>
        </w:rPr>
      </w:pPr>
      <w:r w:rsidRPr="00FF31CF">
        <w:rPr>
          <w:color w:val="000000"/>
          <w:sz w:val="28"/>
          <w:szCs w:val="28"/>
        </w:rPr>
        <w:lastRenderedPageBreak/>
        <w:t>не более двух неправильных ударений;</w:t>
      </w:r>
    </w:p>
    <w:p w:rsidR="001C318C" w:rsidRPr="00FF31CF" w:rsidRDefault="001C318C" w:rsidP="001C318C">
      <w:pPr>
        <w:pStyle w:val="normal"/>
        <w:numPr>
          <w:ilvl w:val="0"/>
          <w:numId w:val="23"/>
        </w:numPr>
        <w:pBdr>
          <w:top w:val="nil"/>
          <w:left w:val="nil"/>
          <w:bottom w:val="nil"/>
          <w:right w:val="nil"/>
          <w:between w:val="nil"/>
        </w:pBdr>
        <w:ind w:left="709" w:hanging="283"/>
        <w:jc w:val="both"/>
        <w:rPr>
          <w:color w:val="000000"/>
          <w:sz w:val="28"/>
          <w:szCs w:val="28"/>
        </w:rPr>
      </w:pPr>
      <w:r w:rsidRPr="00FF31CF">
        <w:rPr>
          <w:color w:val="000000"/>
          <w:sz w:val="28"/>
          <w:szCs w:val="28"/>
        </w:rPr>
        <w:t>отдельные нарушения смысловых пауз, темпа и четкости произношения</w:t>
      </w:r>
      <w:r w:rsidRPr="00FF31CF">
        <w:rPr>
          <w:color w:val="000000"/>
          <w:sz w:val="28"/>
          <w:szCs w:val="28"/>
        </w:rPr>
        <w:br/>
        <w:t>слов при чтении вслух;</w:t>
      </w:r>
    </w:p>
    <w:p w:rsidR="001C318C" w:rsidRPr="00FF31CF" w:rsidRDefault="001C318C" w:rsidP="001C318C">
      <w:pPr>
        <w:pStyle w:val="normal"/>
        <w:numPr>
          <w:ilvl w:val="0"/>
          <w:numId w:val="23"/>
        </w:numPr>
        <w:pBdr>
          <w:top w:val="nil"/>
          <w:left w:val="nil"/>
          <w:bottom w:val="nil"/>
          <w:right w:val="nil"/>
          <w:between w:val="nil"/>
        </w:pBdr>
        <w:ind w:left="709" w:hanging="283"/>
        <w:jc w:val="both"/>
        <w:rPr>
          <w:color w:val="000000"/>
          <w:sz w:val="28"/>
          <w:szCs w:val="28"/>
        </w:rPr>
      </w:pPr>
      <w:r w:rsidRPr="00FF31CF">
        <w:rPr>
          <w:color w:val="000000"/>
          <w:sz w:val="28"/>
          <w:szCs w:val="28"/>
        </w:rPr>
        <w:t>осознание прочитанного текста за время, немного превышающее установленное;</w:t>
      </w:r>
    </w:p>
    <w:p w:rsidR="001C318C" w:rsidRPr="00FF31CF" w:rsidRDefault="001C318C" w:rsidP="001C318C">
      <w:pPr>
        <w:pStyle w:val="normal"/>
        <w:numPr>
          <w:ilvl w:val="0"/>
          <w:numId w:val="23"/>
        </w:numPr>
        <w:pBdr>
          <w:top w:val="nil"/>
          <w:left w:val="nil"/>
          <w:bottom w:val="nil"/>
          <w:right w:val="nil"/>
          <w:between w:val="nil"/>
        </w:pBdr>
        <w:ind w:left="709" w:hanging="283"/>
        <w:jc w:val="both"/>
        <w:rPr>
          <w:color w:val="000000"/>
          <w:sz w:val="28"/>
          <w:szCs w:val="28"/>
        </w:rPr>
      </w:pPr>
      <w:r w:rsidRPr="00FF31CF">
        <w:rPr>
          <w:color w:val="000000"/>
          <w:sz w:val="28"/>
          <w:szCs w:val="28"/>
        </w:rPr>
        <w:t>неточности при формулировке основной мысли произведения;</w:t>
      </w:r>
    </w:p>
    <w:p w:rsidR="001C318C" w:rsidRPr="00FF31CF" w:rsidRDefault="001C318C" w:rsidP="001C318C">
      <w:pPr>
        <w:pStyle w:val="normal"/>
        <w:numPr>
          <w:ilvl w:val="0"/>
          <w:numId w:val="23"/>
        </w:numPr>
        <w:pBdr>
          <w:top w:val="nil"/>
          <w:left w:val="nil"/>
          <w:bottom w:val="nil"/>
          <w:right w:val="nil"/>
          <w:between w:val="nil"/>
        </w:pBdr>
        <w:ind w:left="709" w:hanging="283"/>
        <w:jc w:val="both"/>
        <w:rPr>
          <w:color w:val="000000"/>
          <w:sz w:val="28"/>
          <w:szCs w:val="28"/>
        </w:rPr>
      </w:pPr>
      <w:r w:rsidRPr="00FF31CF">
        <w:rPr>
          <w:color w:val="000000"/>
          <w:sz w:val="28"/>
          <w:szCs w:val="28"/>
        </w:rPr>
        <w:t>нецелесообразность использования средств выразительности, недостаточная выразительность при передаче характера персонажа.</w:t>
      </w:r>
    </w:p>
    <w:p w:rsidR="001C318C" w:rsidRPr="00FF31CF" w:rsidRDefault="001C318C" w:rsidP="001C318C">
      <w:pPr>
        <w:pStyle w:val="normal"/>
        <w:jc w:val="both"/>
        <w:rPr>
          <w:sz w:val="28"/>
          <w:szCs w:val="28"/>
        </w:rPr>
      </w:pPr>
    </w:p>
    <w:p w:rsidR="001C318C" w:rsidRPr="00FF31CF" w:rsidRDefault="001C318C" w:rsidP="00FF31CF">
      <w:pPr>
        <w:pStyle w:val="normal"/>
        <w:jc w:val="center"/>
        <w:rPr>
          <w:b/>
          <w:sz w:val="28"/>
          <w:szCs w:val="28"/>
        </w:rPr>
      </w:pPr>
      <w:r w:rsidRPr="00FF31CF">
        <w:rPr>
          <w:b/>
          <w:sz w:val="28"/>
          <w:szCs w:val="28"/>
        </w:rPr>
        <w:t>Особенности организации контроля по чтени</w:t>
      </w:r>
      <w:r w:rsidR="00FF31CF">
        <w:rPr>
          <w:b/>
          <w:sz w:val="28"/>
          <w:szCs w:val="28"/>
        </w:rPr>
        <w:t>ю</w:t>
      </w:r>
    </w:p>
    <w:p w:rsidR="001C318C" w:rsidRPr="00FF31CF" w:rsidRDefault="001C318C" w:rsidP="001C318C">
      <w:pPr>
        <w:pStyle w:val="normal"/>
        <w:jc w:val="both"/>
        <w:rPr>
          <w:sz w:val="28"/>
          <w:szCs w:val="28"/>
        </w:rPr>
      </w:pPr>
      <w:r w:rsidRPr="00FF31CF">
        <w:rPr>
          <w:b/>
          <w:i/>
          <w:sz w:val="28"/>
          <w:szCs w:val="28"/>
        </w:rPr>
        <w:t xml:space="preserve">             Текущий контроль</w:t>
      </w:r>
      <w:r w:rsidRPr="00FF31CF">
        <w:rPr>
          <w:sz w:val="28"/>
          <w:szCs w:val="28"/>
        </w:rPr>
        <w:t xml:space="preserve"> по чтению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наизусть или с листа. Осуществляется на материале изучаемых программных произведений в основном в устной форме. Возможны и письменные работы - небольшие по объему (ответы на вопросы, описание героя или события), а также самостоятельные работы с книгой, иллюстрациями и оглавлением. Целесообразно для этого использовать и тестовые задания типа "закончи предложение", "найди правильный ответ", "найди ошибку" и т.п.</w:t>
      </w:r>
    </w:p>
    <w:p w:rsidR="001C318C" w:rsidRPr="00FF31CF" w:rsidRDefault="001C318C" w:rsidP="001C318C">
      <w:pPr>
        <w:pStyle w:val="normal"/>
        <w:jc w:val="both"/>
        <w:rPr>
          <w:sz w:val="28"/>
          <w:szCs w:val="28"/>
        </w:rPr>
      </w:pPr>
      <w:r w:rsidRPr="00FF31CF">
        <w:rPr>
          <w:b/>
          <w:i/>
          <w:sz w:val="28"/>
          <w:szCs w:val="28"/>
        </w:rPr>
        <w:t xml:space="preserve">          Тематический контроль</w:t>
      </w:r>
      <w:r w:rsidRPr="00FF31CF">
        <w:rPr>
          <w:sz w:val="28"/>
          <w:szCs w:val="28"/>
        </w:rPr>
        <w:t xml:space="preserve"> проводится после изучения определенной темы и может проходить как в устной, так и в письменной форме. Письменная работа также может быть проведена в виде тестовых заданий, построенных с учетом предмета чтения.</w:t>
      </w:r>
    </w:p>
    <w:p w:rsidR="001C318C" w:rsidRPr="00FF31CF" w:rsidRDefault="001C318C" w:rsidP="001C318C">
      <w:pPr>
        <w:pStyle w:val="normal"/>
        <w:jc w:val="both"/>
        <w:rPr>
          <w:sz w:val="28"/>
          <w:szCs w:val="28"/>
        </w:rPr>
      </w:pPr>
      <w:r w:rsidRPr="00FF31CF">
        <w:rPr>
          <w:b/>
          <w:i/>
          <w:sz w:val="28"/>
          <w:szCs w:val="28"/>
        </w:rPr>
        <w:t xml:space="preserve">          Итоговый контроль</w:t>
      </w:r>
      <w:r w:rsidRPr="00FF31CF">
        <w:rPr>
          <w:sz w:val="28"/>
          <w:szCs w:val="28"/>
        </w:rPr>
        <w:t xml:space="preserve"> по проверке чтения вслух проводится индивидуально. Для проверки подбираются доступные по лексике и содержанию незнакомые тексты. При выборе текста осуществляется подсчет количества слов (слово "средней" длины равно 6 знакам, к знакам относят как букву, так и пробел между словами). Для проверки понимания текста учитель задает после чтения вопросы. Проверка навыка чтения "про себя" проводится фронтально или группами. </w:t>
      </w:r>
    </w:p>
    <w:p w:rsidR="001C318C" w:rsidRPr="00FF31CF" w:rsidRDefault="001C318C" w:rsidP="001C318C">
      <w:pPr>
        <w:pStyle w:val="normal"/>
        <w:jc w:val="both"/>
        <w:rPr>
          <w:sz w:val="28"/>
          <w:szCs w:val="28"/>
        </w:rPr>
      </w:pPr>
    </w:p>
    <w:p w:rsidR="001C318C" w:rsidRPr="00FF31CF" w:rsidRDefault="001C318C" w:rsidP="001C318C">
      <w:pPr>
        <w:pStyle w:val="normal"/>
        <w:jc w:val="center"/>
        <w:rPr>
          <w:b/>
          <w:sz w:val="28"/>
          <w:szCs w:val="28"/>
          <w:u w:val="single"/>
        </w:rPr>
      </w:pPr>
      <w:r w:rsidRPr="00FF31CF">
        <w:rPr>
          <w:b/>
          <w:sz w:val="28"/>
          <w:szCs w:val="28"/>
          <w:u w:val="single"/>
        </w:rPr>
        <w:t>2-й класс.</w:t>
      </w:r>
    </w:p>
    <w:p w:rsidR="001C318C" w:rsidRPr="00FF31CF" w:rsidRDefault="001C318C" w:rsidP="001C318C">
      <w:pPr>
        <w:pStyle w:val="normal"/>
        <w:jc w:val="both"/>
        <w:rPr>
          <w:sz w:val="28"/>
          <w:szCs w:val="28"/>
        </w:rPr>
      </w:pPr>
      <w:r w:rsidRPr="00FF31CF">
        <w:rPr>
          <w:b/>
          <w:sz w:val="28"/>
          <w:szCs w:val="28"/>
          <w:u w:val="single"/>
        </w:rPr>
        <w:t>Оценка "5"</w:t>
      </w:r>
      <w:r w:rsidRPr="00FF31CF">
        <w:rPr>
          <w:sz w:val="28"/>
          <w:szCs w:val="28"/>
        </w:rPr>
        <w:t xml:space="preserve"> ставится ученику, если он: </w:t>
      </w:r>
    </w:p>
    <w:p w:rsidR="001C318C" w:rsidRPr="00FF31CF" w:rsidRDefault="001C318C" w:rsidP="001C318C">
      <w:pPr>
        <w:pStyle w:val="normal"/>
        <w:numPr>
          <w:ilvl w:val="0"/>
          <w:numId w:val="24"/>
        </w:numPr>
        <w:pBdr>
          <w:top w:val="nil"/>
          <w:left w:val="nil"/>
          <w:bottom w:val="nil"/>
          <w:right w:val="nil"/>
          <w:between w:val="nil"/>
        </w:pBdr>
        <w:jc w:val="both"/>
        <w:rPr>
          <w:color w:val="000000"/>
          <w:sz w:val="28"/>
          <w:szCs w:val="28"/>
        </w:rPr>
      </w:pPr>
      <w:r w:rsidRPr="00FF31CF">
        <w:rPr>
          <w:color w:val="000000"/>
          <w:sz w:val="28"/>
          <w:szCs w:val="28"/>
        </w:rPr>
        <w:t>понимает содержание прочитанного, отчетливо произносит звуки, слова, не допускает искажений, замен, перестановок букв и слогов в словах; читает правильно, плавно по слогам с постепенным переходом на чтение целыми словами</w:t>
      </w:r>
      <w:proofErr w:type="gramStart"/>
      <w:r w:rsidRPr="00FF31CF">
        <w:rPr>
          <w:color w:val="000000"/>
          <w:sz w:val="28"/>
          <w:szCs w:val="28"/>
        </w:rPr>
        <w:t xml:space="preserve"> .</w:t>
      </w:r>
      <w:proofErr w:type="gramEnd"/>
    </w:p>
    <w:p w:rsidR="001C318C" w:rsidRPr="00FF31CF" w:rsidRDefault="001C318C" w:rsidP="001C318C">
      <w:pPr>
        <w:pStyle w:val="normal"/>
        <w:numPr>
          <w:ilvl w:val="0"/>
          <w:numId w:val="24"/>
        </w:numPr>
        <w:pBdr>
          <w:top w:val="nil"/>
          <w:left w:val="nil"/>
          <w:bottom w:val="nil"/>
          <w:right w:val="nil"/>
          <w:between w:val="nil"/>
        </w:pBdr>
        <w:jc w:val="both"/>
        <w:rPr>
          <w:color w:val="000000"/>
          <w:sz w:val="28"/>
          <w:szCs w:val="28"/>
        </w:rPr>
      </w:pPr>
      <w:r w:rsidRPr="00FF31CF">
        <w:rPr>
          <w:color w:val="000000"/>
          <w:sz w:val="28"/>
          <w:szCs w:val="28"/>
        </w:rPr>
        <w:t>читает плавно целыми словами (трудные слова по слогам) во 2 полугодии;</w:t>
      </w:r>
    </w:p>
    <w:p w:rsidR="001C318C" w:rsidRPr="00FF31CF" w:rsidRDefault="001C318C" w:rsidP="001C318C">
      <w:pPr>
        <w:pStyle w:val="normal"/>
        <w:numPr>
          <w:ilvl w:val="0"/>
          <w:numId w:val="24"/>
        </w:numPr>
        <w:pBdr>
          <w:top w:val="nil"/>
          <w:left w:val="nil"/>
          <w:bottom w:val="nil"/>
          <w:right w:val="nil"/>
          <w:between w:val="nil"/>
        </w:pBdr>
        <w:jc w:val="both"/>
        <w:rPr>
          <w:color w:val="000000"/>
          <w:sz w:val="28"/>
          <w:szCs w:val="28"/>
        </w:rPr>
      </w:pPr>
      <w:proofErr w:type="gramStart"/>
      <w:r w:rsidRPr="00FF31CF">
        <w:rPr>
          <w:color w:val="000000"/>
          <w:sz w:val="28"/>
          <w:szCs w:val="28"/>
        </w:rPr>
        <w:t>верно</w:t>
      </w:r>
      <w:proofErr w:type="gramEnd"/>
      <w:r w:rsidRPr="00FF31CF">
        <w:rPr>
          <w:color w:val="000000"/>
          <w:sz w:val="28"/>
          <w:szCs w:val="28"/>
        </w:rPr>
        <w:t xml:space="preserve"> ставит ударение в словах, соблюдает интонацию, соответствующую</w:t>
      </w:r>
      <w:r w:rsidRPr="00FF31CF">
        <w:rPr>
          <w:color w:val="000000"/>
          <w:sz w:val="28"/>
          <w:szCs w:val="28"/>
        </w:rPr>
        <w:br/>
        <w:t>знакам препинания в конце предложения;</w:t>
      </w:r>
    </w:p>
    <w:p w:rsidR="001C318C" w:rsidRPr="00FF31CF" w:rsidRDefault="001C318C" w:rsidP="001C318C">
      <w:pPr>
        <w:pStyle w:val="normal"/>
        <w:numPr>
          <w:ilvl w:val="0"/>
          <w:numId w:val="24"/>
        </w:numPr>
        <w:pBdr>
          <w:top w:val="nil"/>
          <w:left w:val="nil"/>
          <w:bottom w:val="nil"/>
          <w:right w:val="nil"/>
          <w:between w:val="nil"/>
        </w:pBdr>
        <w:jc w:val="both"/>
        <w:rPr>
          <w:color w:val="000000"/>
          <w:sz w:val="28"/>
          <w:szCs w:val="28"/>
        </w:rPr>
      </w:pPr>
      <w:r w:rsidRPr="00FF31CF">
        <w:rPr>
          <w:color w:val="000000"/>
          <w:sz w:val="28"/>
          <w:szCs w:val="28"/>
        </w:rPr>
        <w:t>умеет правильно ответить на вопрос учителя и последовательно передать содержание сюжетного рассказа, сказки и иллюстрации к тексту; твердо знает наизусть те</w:t>
      </w:r>
      <w:proofErr w:type="gramStart"/>
      <w:r w:rsidRPr="00FF31CF">
        <w:rPr>
          <w:color w:val="000000"/>
          <w:sz w:val="28"/>
          <w:szCs w:val="28"/>
        </w:rPr>
        <w:t>кст ст</w:t>
      </w:r>
      <w:proofErr w:type="gramEnd"/>
      <w:r w:rsidRPr="00FF31CF">
        <w:rPr>
          <w:color w:val="000000"/>
          <w:sz w:val="28"/>
          <w:szCs w:val="28"/>
        </w:rPr>
        <w:t>ихотворения и читает его выразительно.</w:t>
      </w:r>
    </w:p>
    <w:p w:rsidR="001C318C" w:rsidRPr="00FF31CF" w:rsidRDefault="001C318C" w:rsidP="001C318C">
      <w:pPr>
        <w:pStyle w:val="normal"/>
        <w:jc w:val="both"/>
        <w:rPr>
          <w:sz w:val="28"/>
          <w:szCs w:val="28"/>
        </w:rPr>
      </w:pPr>
      <w:r w:rsidRPr="00FF31CF">
        <w:rPr>
          <w:b/>
          <w:sz w:val="28"/>
          <w:szCs w:val="28"/>
          <w:u w:val="single"/>
        </w:rPr>
        <w:t>Оценка "4"</w:t>
      </w:r>
      <w:r w:rsidRPr="00FF31CF">
        <w:rPr>
          <w:sz w:val="28"/>
          <w:szCs w:val="28"/>
        </w:rPr>
        <w:t xml:space="preserve"> ставится ученику, если он:</w:t>
      </w:r>
    </w:p>
    <w:p w:rsidR="001C318C" w:rsidRPr="00FF31CF" w:rsidRDefault="001C318C" w:rsidP="001C318C">
      <w:pPr>
        <w:pStyle w:val="normal"/>
        <w:numPr>
          <w:ilvl w:val="0"/>
          <w:numId w:val="25"/>
        </w:numPr>
        <w:pBdr>
          <w:top w:val="nil"/>
          <w:left w:val="nil"/>
          <w:bottom w:val="nil"/>
          <w:right w:val="nil"/>
          <w:between w:val="nil"/>
        </w:pBdr>
        <w:jc w:val="both"/>
        <w:rPr>
          <w:color w:val="000000"/>
          <w:sz w:val="28"/>
          <w:szCs w:val="28"/>
        </w:rPr>
      </w:pPr>
      <w:proofErr w:type="gramStart"/>
      <w:r w:rsidRPr="00FF31CF">
        <w:rPr>
          <w:color w:val="000000"/>
          <w:sz w:val="28"/>
          <w:szCs w:val="28"/>
        </w:rPr>
        <w:lastRenderedPageBreak/>
        <w:t>понимает содержание прочитанного; читает плавно по слогам, отдельные слова прочитывает целиком;</w:t>
      </w:r>
      <w:proofErr w:type="gramEnd"/>
    </w:p>
    <w:p w:rsidR="001C318C" w:rsidRPr="00FF31CF" w:rsidRDefault="001C318C" w:rsidP="001C318C">
      <w:pPr>
        <w:pStyle w:val="normal"/>
        <w:numPr>
          <w:ilvl w:val="0"/>
          <w:numId w:val="25"/>
        </w:numPr>
        <w:pBdr>
          <w:top w:val="nil"/>
          <w:left w:val="nil"/>
          <w:bottom w:val="nil"/>
          <w:right w:val="nil"/>
          <w:between w:val="nil"/>
        </w:pBdr>
        <w:jc w:val="both"/>
        <w:rPr>
          <w:color w:val="000000"/>
          <w:sz w:val="28"/>
          <w:szCs w:val="28"/>
        </w:rPr>
      </w:pPr>
      <w:r w:rsidRPr="00FF31CF">
        <w:rPr>
          <w:color w:val="000000"/>
          <w:sz w:val="28"/>
          <w:szCs w:val="28"/>
        </w:rPr>
        <w:t>допускает при чтении 1-2 ошибки в словах (повтор слов, слогов, замены и др.) при соблюдении интонации конца предложения;</w:t>
      </w:r>
    </w:p>
    <w:p w:rsidR="001C318C" w:rsidRPr="00FF31CF" w:rsidRDefault="001C318C" w:rsidP="001C318C">
      <w:pPr>
        <w:pStyle w:val="normal"/>
        <w:numPr>
          <w:ilvl w:val="0"/>
          <w:numId w:val="25"/>
        </w:numPr>
        <w:pBdr>
          <w:top w:val="nil"/>
          <w:left w:val="nil"/>
          <w:bottom w:val="nil"/>
          <w:right w:val="nil"/>
          <w:between w:val="nil"/>
        </w:pBdr>
        <w:jc w:val="both"/>
        <w:rPr>
          <w:color w:val="000000"/>
          <w:sz w:val="28"/>
          <w:szCs w:val="28"/>
        </w:rPr>
      </w:pPr>
      <w:r w:rsidRPr="00FF31CF">
        <w:rPr>
          <w:color w:val="000000"/>
          <w:sz w:val="28"/>
          <w:szCs w:val="28"/>
        </w:rPr>
        <w:t>правильно пересказывает текст и отвечает на вопросы учителя, но допускает речевые неточности, которые исправляет самостоятельно или с небольшой помощью учителя;</w:t>
      </w:r>
    </w:p>
    <w:p w:rsidR="001C318C" w:rsidRPr="00FF31CF" w:rsidRDefault="001C318C" w:rsidP="001C318C">
      <w:pPr>
        <w:pStyle w:val="normal"/>
        <w:numPr>
          <w:ilvl w:val="0"/>
          <w:numId w:val="25"/>
        </w:numPr>
        <w:pBdr>
          <w:top w:val="nil"/>
          <w:left w:val="nil"/>
          <w:bottom w:val="nil"/>
          <w:right w:val="nil"/>
          <w:between w:val="nil"/>
        </w:pBdr>
        <w:jc w:val="both"/>
        <w:rPr>
          <w:color w:val="000000"/>
          <w:sz w:val="28"/>
          <w:szCs w:val="28"/>
        </w:rPr>
      </w:pPr>
      <w:r w:rsidRPr="00FF31CF">
        <w:rPr>
          <w:color w:val="000000"/>
          <w:sz w:val="28"/>
          <w:szCs w:val="28"/>
        </w:rPr>
        <w:t>знает наизусть стихотворение, не допускает при чтении единичные ошибки, легко исправляет их сам.</w:t>
      </w:r>
    </w:p>
    <w:p w:rsidR="001C318C" w:rsidRPr="00FF31CF" w:rsidRDefault="001C318C" w:rsidP="001C318C">
      <w:pPr>
        <w:pStyle w:val="normal"/>
        <w:jc w:val="both"/>
        <w:rPr>
          <w:sz w:val="28"/>
          <w:szCs w:val="28"/>
        </w:rPr>
      </w:pPr>
      <w:r w:rsidRPr="00FF31CF">
        <w:rPr>
          <w:b/>
          <w:sz w:val="28"/>
          <w:szCs w:val="28"/>
          <w:u w:val="single"/>
        </w:rPr>
        <w:t>Оценка "3"</w:t>
      </w:r>
      <w:r w:rsidRPr="00FF31CF">
        <w:rPr>
          <w:sz w:val="28"/>
          <w:szCs w:val="28"/>
        </w:rPr>
        <w:t xml:space="preserve"> ставится ученику, если он:</w:t>
      </w:r>
    </w:p>
    <w:p w:rsidR="001C318C" w:rsidRPr="00FF31CF" w:rsidRDefault="001C318C" w:rsidP="001C318C">
      <w:pPr>
        <w:pStyle w:val="normal"/>
        <w:numPr>
          <w:ilvl w:val="0"/>
          <w:numId w:val="26"/>
        </w:numPr>
        <w:pBdr>
          <w:top w:val="nil"/>
          <w:left w:val="nil"/>
          <w:bottom w:val="nil"/>
          <w:right w:val="nil"/>
          <w:between w:val="nil"/>
        </w:pBdr>
        <w:jc w:val="both"/>
        <w:rPr>
          <w:color w:val="000000"/>
          <w:sz w:val="28"/>
          <w:szCs w:val="28"/>
        </w:rPr>
      </w:pPr>
      <w:r w:rsidRPr="00FF31CF">
        <w:rPr>
          <w:color w:val="000000"/>
          <w:sz w:val="28"/>
          <w:szCs w:val="28"/>
        </w:rPr>
        <w:t>осваивает содержание прочитанного только с помощью вопросов учителя;</w:t>
      </w:r>
    </w:p>
    <w:p w:rsidR="001C318C" w:rsidRPr="00FF31CF" w:rsidRDefault="001C318C" w:rsidP="001C318C">
      <w:pPr>
        <w:pStyle w:val="normal"/>
        <w:numPr>
          <w:ilvl w:val="0"/>
          <w:numId w:val="26"/>
        </w:numPr>
        <w:pBdr>
          <w:top w:val="nil"/>
          <w:left w:val="nil"/>
          <w:bottom w:val="nil"/>
          <w:right w:val="nil"/>
          <w:between w:val="nil"/>
        </w:pBdr>
        <w:jc w:val="both"/>
        <w:rPr>
          <w:color w:val="000000"/>
          <w:sz w:val="28"/>
          <w:szCs w:val="28"/>
        </w:rPr>
      </w:pPr>
      <w:r w:rsidRPr="00FF31CF">
        <w:rPr>
          <w:color w:val="000000"/>
          <w:sz w:val="28"/>
          <w:szCs w:val="28"/>
        </w:rPr>
        <w:t>читает отрывисто по слогам, темп чтения - не менее 10 слов в минуту (1полугодие);</w:t>
      </w:r>
    </w:p>
    <w:p w:rsidR="001C318C" w:rsidRPr="00FF31CF" w:rsidRDefault="001C318C" w:rsidP="001C318C">
      <w:pPr>
        <w:pStyle w:val="normal"/>
        <w:numPr>
          <w:ilvl w:val="0"/>
          <w:numId w:val="26"/>
        </w:numPr>
        <w:pBdr>
          <w:top w:val="nil"/>
          <w:left w:val="nil"/>
          <w:bottom w:val="nil"/>
          <w:right w:val="nil"/>
          <w:between w:val="nil"/>
        </w:pBdr>
        <w:jc w:val="both"/>
        <w:rPr>
          <w:color w:val="000000"/>
          <w:sz w:val="28"/>
          <w:szCs w:val="28"/>
        </w:rPr>
      </w:pPr>
      <w:r w:rsidRPr="00FF31CF">
        <w:rPr>
          <w:color w:val="000000"/>
          <w:sz w:val="28"/>
          <w:szCs w:val="28"/>
        </w:rPr>
        <w:t xml:space="preserve">читает медленно по слогам, темп чтения - не менее 25 слов в минуту (2 полугодие); </w:t>
      </w:r>
    </w:p>
    <w:p w:rsidR="001C318C" w:rsidRPr="00FF31CF" w:rsidRDefault="001C318C" w:rsidP="001C318C">
      <w:pPr>
        <w:pStyle w:val="normal"/>
        <w:numPr>
          <w:ilvl w:val="0"/>
          <w:numId w:val="26"/>
        </w:numPr>
        <w:pBdr>
          <w:top w:val="nil"/>
          <w:left w:val="nil"/>
          <w:bottom w:val="nil"/>
          <w:right w:val="nil"/>
          <w:between w:val="nil"/>
        </w:pBdr>
        <w:jc w:val="both"/>
        <w:rPr>
          <w:color w:val="000000"/>
          <w:sz w:val="28"/>
          <w:szCs w:val="28"/>
        </w:rPr>
      </w:pPr>
      <w:r w:rsidRPr="00FF31CF">
        <w:rPr>
          <w:color w:val="000000"/>
          <w:sz w:val="28"/>
          <w:szCs w:val="28"/>
        </w:rPr>
        <w:t>допускает при чтении 3-5 ошибок на замену, пропуск, перестановку букв, слогов; не соблюдает паузы между словами и предложениями;</w:t>
      </w:r>
    </w:p>
    <w:p w:rsidR="001C318C" w:rsidRPr="00FF31CF" w:rsidRDefault="001C318C" w:rsidP="001C318C">
      <w:pPr>
        <w:pStyle w:val="normal"/>
        <w:numPr>
          <w:ilvl w:val="0"/>
          <w:numId w:val="26"/>
        </w:numPr>
        <w:pBdr>
          <w:top w:val="nil"/>
          <w:left w:val="nil"/>
          <w:bottom w:val="nil"/>
          <w:right w:val="nil"/>
          <w:between w:val="nil"/>
        </w:pBdr>
        <w:jc w:val="both"/>
        <w:rPr>
          <w:color w:val="000000"/>
          <w:sz w:val="28"/>
          <w:szCs w:val="28"/>
        </w:rPr>
      </w:pPr>
      <w:r w:rsidRPr="00FF31CF">
        <w:rPr>
          <w:color w:val="000000"/>
          <w:sz w:val="28"/>
          <w:szCs w:val="28"/>
        </w:rPr>
        <w:t>пересказывает текст, нарушая последовательность, допускает речевые ошибки и исправляет их только с помощью учителя;</w:t>
      </w:r>
    </w:p>
    <w:p w:rsidR="001C318C" w:rsidRPr="00FF31CF" w:rsidRDefault="001C318C" w:rsidP="001C318C">
      <w:pPr>
        <w:pStyle w:val="normal"/>
        <w:numPr>
          <w:ilvl w:val="0"/>
          <w:numId w:val="26"/>
        </w:numPr>
        <w:pBdr>
          <w:top w:val="nil"/>
          <w:left w:val="nil"/>
          <w:bottom w:val="nil"/>
          <w:right w:val="nil"/>
          <w:between w:val="nil"/>
        </w:pBdr>
        <w:jc w:val="both"/>
        <w:rPr>
          <w:color w:val="000000"/>
          <w:sz w:val="28"/>
          <w:szCs w:val="28"/>
        </w:rPr>
      </w:pPr>
      <w:r w:rsidRPr="00FF31CF">
        <w:rPr>
          <w:color w:val="000000"/>
          <w:sz w:val="28"/>
          <w:szCs w:val="28"/>
        </w:rPr>
        <w:t>знает наизусть стихотворение, но при чтении воспроизводит его неточно.</w:t>
      </w:r>
    </w:p>
    <w:p w:rsidR="001C318C" w:rsidRPr="00FF31CF" w:rsidRDefault="001C318C" w:rsidP="001C318C">
      <w:pPr>
        <w:pStyle w:val="normal"/>
        <w:jc w:val="both"/>
        <w:rPr>
          <w:sz w:val="28"/>
          <w:szCs w:val="28"/>
        </w:rPr>
      </w:pPr>
      <w:r w:rsidRPr="00FF31CF">
        <w:rPr>
          <w:b/>
          <w:sz w:val="28"/>
          <w:szCs w:val="28"/>
          <w:u w:val="single"/>
        </w:rPr>
        <w:t>Оценка "2"</w:t>
      </w:r>
      <w:r w:rsidRPr="00FF31CF">
        <w:rPr>
          <w:sz w:val="28"/>
          <w:szCs w:val="28"/>
        </w:rPr>
        <w:t xml:space="preserve"> ставится ученику в том случае, если он:</w:t>
      </w:r>
    </w:p>
    <w:p w:rsidR="001C318C" w:rsidRPr="00FF31CF" w:rsidRDefault="001C318C" w:rsidP="001C318C">
      <w:pPr>
        <w:pStyle w:val="normal"/>
        <w:numPr>
          <w:ilvl w:val="0"/>
          <w:numId w:val="27"/>
        </w:numPr>
        <w:pBdr>
          <w:top w:val="nil"/>
          <w:left w:val="nil"/>
          <w:bottom w:val="nil"/>
          <w:right w:val="nil"/>
          <w:between w:val="nil"/>
        </w:pBdr>
        <w:jc w:val="both"/>
        <w:rPr>
          <w:color w:val="000000"/>
          <w:sz w:val="28"/>
          <w:szCs w:val="28"/>
        </w:rPr>
      </w:pPr>
      <w:r w:rsidRPr="00FF31CF">
        <w:rPr>
          <w:color w:val="000000"/>
          <w:sz w:val="28"/>
          <w:szCs w:val="28"/>
        </w:rPr>
        <w:t>читает по буквам, темп чтения - менее 25 слов в минуту; не понимает содержание прочитанного; не воспроизводит текст по вопросам учителя;</w:t>
      </w:r>
    </w:p>
    <w:p w:rsidR="001C318C" w:rsidRPr="00FF31CF" w:rsidRDefault="001C318C" w:rsidP="001C318C">
      <w:pPr>
        <w:pStyle w:val="normal"/>
        <w:numPr>
          <w:ilvl w:val="0"/>
          <w:numId w:val="27"/>
        </w:numPr>
        <w:pBdr>
          <w:top w:val="nil"/>
          <w:left w:val="nil"/>
          <w:bottom w:val="nil"/>
          <w:right w:val="nil"/>
          <w:between w:val="nil"/>
        </w:pBdr>
        <w:jc w:val="both"/>
        <w:rPr>
          <w:color w:val="000000"/>
          <w:sz w:val="28"/>
          <w:szCs w:val="28"/>
        </w:rPr>
      </w:pPr>
      <w:r w:rsidRPr="00FF31CF">
        <w:rPr>
          <w:color w:val="000000"/>
          <w:sz w:val="28"/>
          <w:szCs w:val="28"/>
        </w:rPr>
        <w:t xml:space="preserve">при чтении наизусть нарушает последовательность, не полностью воспроизводит текст </w:t>
      </w:r>
      <w:proofErr w:type="gramStart"/>
      <w:r w:rsidRPr="00FF31CF">
        <w:rPr>
          <w:color w:val="000000"/>
          <w:sz w:val="28"/>
          <w:szCs w:val="28"/>
        </w:rPr>
        <w:t>прочитанного</w:t>
      </w:r>
      <w:proofErr w:type="gramEnd"/>
      <w:r w:rsidRPr="00FF31CF">
        <w:rPr>
          <w:color w:val="000000"/>
          <w:sz w:val="28"/>
          <w:szCs w:val="28"/>
        </w:rPr>
        <w:t>. (В 1 полугодии  неудовлетворительные оценки по чтению не выставляются; во II полугодии они выставляются в тех редких случаях, когда ученик устойчиво испытывает большие трудности в усвоении программы начальных классов).</w:t>
      </w:r>
    </w:p>
    <w:p w:rsidR="001C318C" w:rsidRPr="00FF31CF" w:rsidRDefault="001C318C" w:rsidP="001C318C">
      <w:pPr>
        <w:pStyle w:val="normal"/>
        <w:jc w:val="both"/>
        <w:rPr>
          <w:sz w:val="28"/>
          <w:szCs w:val="28"/>
        </w:rPr>
      </w:pPr>
    </w:p>
    <w:p w:rsidR="001C318C" w:rsidRPr="00FF31CF" w:rsidRDefault="001C318C" w:rsidP="001C318C">
      <w:pPr>
        <w:pStyle w:val="normal"/>
        <w:jc w:val="center"/>
        <w:rPr>
          <w:sz w:val="28"/>
          <w:szCs w:val="28"/>
        </w:rPr>
      </w:pPr>
      <w:r w:rsidRPr="00FF31CF">
        <w:rPr>
          <w:b/>
          <w:sz w:val="28"/>
          <w:szCs w:val="28"/>
          <w:u w:val="single"/>
        </w:rPr>
        <w:t>3-й класс</w:t>
      </w:r>
      <w:r w:rsidRPr="00FF31CF">
        <w:rPr>
          <w:sz w:val="28"/>
          <w:szCs w:val="28"/>
        </w:rPr>
        <w:t>.</w:t>
      </w:r>
    </w:p>
    <w:p w:rsidR="001C318C" w:rsidRPr="00FF31CF" w:rsidRDefault="001C318C" w:rsidP="001C318C">
      <w:pPr>
        <w:pStyle w:val="normal"/>
        <w:jc w:val="both"/>
        <w:rPr>
          <w:sz w:val="28"/>
          <w:szCs w:val="28"/>
        </w:rPr>
      </w:pPr>
      <w:r w:rsidRPr="00FF31CF">
        <w:rPr>
          <w:b/>
          <w:sz w:val="28"/>
          <w:szCs w:val="28"/>
          <w:u w:val="single"/>
        </w:rPr>
        <w:t xml:space="preserve">Оценка "5" </w:t>
      </w:r>
      <w:r w:rsidRPr="00FF31CF">
        <w:rPr>
          <w:sz w:val="28"/>
          <w:szCs w:val="28"/>
        </w:rPr>
        <w:t>ставится ученику, если он:</w:t>
      </w:r>
    </w:p>
    <w:p w:rsidR="001C318C" w:rsidRPr="00FF31CF" w:rsidRDefault="001C318C" w:rsidP="001C318C">
      <w:pPr>
        <w:pStyle w:val="normal"/>
        <w:numPr>
          <w:ilvl w:val="0"/>
          <w:numId w:val="17"/>
        </w:numPr>
        <w:pBdr>
          <w:top w:val="nil"/>
          <w:left w:val="nil"/>
          <w:bottom w:val="nil"/>
          <w:right w:val="nil"/>
          <w:between w:val="nil"/>
        </w:pBdr>
        <w:jc w:val="both"/>
        <w:rPr>
          <w:color w:val="000000"/>
          <w:sz w:val="28"/>
          <w:szCs w:val="28"/>
        </w:rPr>
      </w:pPr>
      <w:r w:rsidRPr="00FF31CF">
        <w:rPr>
          <w:color w:val="000000"/>
          <w:sz w:val="28"/>
          <w:szCs w:val="28"/>
        </w:rPr>
        <w:t>понимает смысл прочитанного, читает правильно целыми словами, слова сложной слоговой структуры прочитывает по слогам (1 полугодие):</w:t>
      </w:r>
    </w:p>
    <w:p w:rsidR="001C318C" w:rsidRPr="00FF31CF" w:rsidRDefault="001C318C" w:rsidP="001C318C">
      <w:pPr>
        <w:pStyle w:val="normal"/>
        <w:numPr>
          <w:ilvl w:val="0"/>
          <w:numId w:val="17"/>
        </w:numPr>
        <w:pBdr>
          <w:top w:val="nil"/>
          <w:left w:val="nil"/>
          <w:bottom w:val="nil"/>
          <w:right w:val="nil"/>
          <w:between w:val="nil"/>
        </w:pBdr>
        <w:jc w:val="both"/>
        <w:rPr>
          <w:color w:val="000000"/>
          <w:sz w:val="28"/>
          <w:szCs w:val="28"/>
        </w:rPr>
      </w:pPr>
      <w:r w:rsidRPr="00FF31CF">
        <w:rPr>
          <w:color w:val="000000"/>
          <w:sz w:val="28"/>
          <w:szCs w:val="28"/>
        </w:rPr>
        <w:t>читает целыми словами (2полугодие);</w:t>
      </w:r>
    </w:p>
    <w:p w:rsidR="001C318C" w:rsidRPr="00FF31CF" w:rsidRDefault="001C318C" w:rsidP="001C318C">
      <w:pPr>
        <w:pStyle w:val="normal"/>
        <w:numPr>
          <w:ilvl w:val="0"/>
          <w:numId w:val="17"/>
        </w:numPr>
        <w:pBdr>
          <w:top w:val="nil"/>
          <w:left w:val="nil"/>
          <w:bottom w:val="nil"/>
          <w:right w:val="nil"/>
          <w:between w:val="nil"/>
        </w:pBdr>
        <w:jc w:val="both"/>
        <w:rPr>
          <w:color w:val="000000"/>
          <w:sz w:val="28"/>
          <w:szCs w:val="28"/>
        </w:rPr>
      </w:pPr>
      <w:r w:rsidRPr="00FF31CF">
        <w:rPr>
          <w:color w:val="000000"/>
          <w:sz w:val="28"/>
          <w:szCs w:val="28"/>
        </w:rPr>
        <w:t>читает текст выразительно, соблюдает логические ударения и паузы;</w:t>
      </w:r>
    </w:p>
    <w:p w:rsidR="001C318C" w:rsidRPr="00FF31CF" w:rsidRDefault="001C318C" w:rsidP="001C318C">
      <w:pPr>
        <w:pStyle w:val="normal"/>
        <w:numPr>
          <w:ilvl w:val="0"/>
          <w:numId w:val="17"/>
        </w:numPr>
        <w:pBdr>
          <w:top w:val="nil"/>
          <w:left w:val="nil"/>
          <w:bottom w:val="nil"/>
          <w:right w:val="nil"/>
          <w:between w:val="nil"/>
        </w:pBdr>
        <w:jc w:val="both"/>
        <w:rPr>
          <w:color w:val="000000"/>
          <w:sz w:val="28"/>
          <w:szCs w:val="28"/>
        </w:rPr>
      </w:pPr>
      <w:r w:rsidRPr="00FF31CF">
        <w:rPr>
          <w:color w:val="000000"/>
          <w:sz w:val="28"/>
          <w:szCs w:val="28"/>
        </w:rPr>
        <w:t xml:space="preserve">самостоятельно делит небольшой текст на части, выделяет главное, передает содержание </w:t>
      </w:r>
      <w:proofErr w:type="gramStart"/>
      <w:r w:rsidRPr="00FF31CF">
        <w:rPr>
          <w:color w:val="000000"/>
          <w:sz w:val="28"/>
          <w:szCs w:val="28"/>
        </w:rPr>
        <w:t>прочитанного</w:t>
      </w:r>
      <w:proofErr w:type="gramEnd"/>
      <w:r w:rsidRPr="00FF31CF">
        <w:rPr>
          <w:color w:val="000000"/>
          <w:sz w:val="28"/>
          <w:szCs w:val="28"/>
        </w:rPr>
        <w:t>, грамматически правильно строит свою речь;</w:t>
      </w:r>
    </w:p>
    <w:p w:rsidR="001C318C" w:rsidRPr="00FF31CF" w:rsidRDefault="001C318C" w:rsidP="001C318C">
      <w:pPr>
        <w:pStyle w:val="normal"/>
        <w:numPr>
          <w:ilvl w:val="0"/>
          <w:numId w:val="17"/>
        </w:numPr>
        <w:pBdr>
          <w:top w:val="nil"/>
          <w:left w:val="nil"/>
          <w:bottom w:val="nil"/>
          <w:right w:val="nil"/>
          <w:between w:val="nil"/>
        </w:pBdr>
        <w:jc w:val="both"/>
        <w:rPr>
          <w:color w:val="000000"/>
          <w:sz w:val="28"/>
          <w:szCs w:val="28"/>
        </w:rPr>
      </w:pPr>
      <w:r w:rsidRPr="00FF31CF">
        <w:rPr>
          <w:color w:val="000000"/>
          <w:sz w:val="28"/>
          <w:szCs w:val="28"/>
        </w:rPr>
        <w:t xml:space="preserve">понимает смысл слов в контексте, самостоятельно находит в тексте слова и выражения, используемые автором для изображения действующих лиц и описания природы; </w:t>
      </w:r>
    </w:p>
    <w:p w:rsidR="001C318C" w:rsidRPr="00FF31CF" w:rsidRDefault="001C318C" w:rsidP="001C318C">
      <w:pPr>
        <w:pStyle w:val="normal"/>
        <w:numPr>
          <w:ilvl w:val="0"/>
          <w:numId w:val="17"/>
        </w:numPr>
        <w:pBdr>
          <w:top w:val="nil"/>
          <w:left w:val="nil"/>
          <w:bottom w:val="nil"/>
          <w:right w:val="nil"/>
          <w:between w:val="nil"/>
        </w:pBdr>
        <w:jc w:val="both"/>
        <w:rPr>
          <w:color w:val="000000"/>
          <w:sz w:val="28"/>
          <w:szCs w:val="28"/>
        </w:rPr>
      </w:pPr>
      <w:r w:rsidRPr="00FF31CF">
        <w:rPr>
          <w:color w:val="000000"/>
          <w:sz w:val="28"/>
          <w:szCs w:val="28"/>
        </w:rPr>
        <w:t>твердо знает наизусть стихотворение и читает его выразительно.</w:t>
      </w:r>
    </w:p>
    <w:p w:rsidR="001C318C" w:rsidRPr="00FF31CF" w:rsidRDefault="001C318C" w:rsidP="001C318C">
      <w:pPr>
        <w:pStyle w:val="normal"/>
        <w:jc w:val="both"/>
        <w:rPr>
          <w:sz w:val="28"/>
          <w:szCs w:val="28"/>
        </w:rPr>
      </w:pPr>
      <w:r w:rsidRPr="00FF31CF">
        <w:rPr>
          <w:b/>
          <w:sz w:val="28"/>
          <w:szCs w:val="28"/>
          <w:u w:val="single"/>
        </w:rPr>
        <w:t>Оценка "4"</w:t>
      </w:r>
      <w:r w:rsidRPr="00FF31CF">
        <w:rPr>
          <w:sz w:val="28"/>
          <w:szCs w:val="28"/>
        </w:rPr>
        <w:t xml:space="preserve"> ставится ученику, если он:</w:t>
      </w:r>
    </w:p>
    <w:p w:rsidR="001C318C" w:rsidRPr="00FF31CF" w:rsidRDefault="001C318C" w:rsidP="001C318C">
      <w:pPr>
        <w:pStyle w:val="normal"/>
        <w:numPr>
          <w:ilvl w:val="0"/>
          <w:numId w:val="18"/>
        </w:numPr>
        <w:pBdr>
          <w:top w:val="nil"/>
          <w:left w:val="nil"/>
          <w:bottom w:val="nil"/>
          <w:right w:val="nil"/>
          <w:between w:val="nil"/>
        </w:pBdr>
        <w:jc w:val="both"/>
        <w:rPr>
          <w:color w:val="000000"/>
          <w:sz w:val="28"/>
          <w:szCs w:val="28"/>
        </w:rPr>
      </w:pPr>
      <w:r w:rsidRPr="00FF31CF">
        <w:rPr>
          <w:color w:val="000000"/>
          <w:sz w:val="28"/>
          <w:szCs w:val="28"/>
        </w:rPr>
        <w:lastRenderedPageBreak/>
        <w:t>читает текст осознанно, выразительно, целыми словами, отдельные трудные слова - по слогам (1полугодие);</w:t>
      </w:r>
    </w:p>
    <w:p w:rsidR="001C318C" w:rsidRPr="00FF31CF" w:rsidRDefault="001C318C" w:rsidP="001C318C">
      <w:pPr>
        <w:pStyle w:val="normal"/>
        <w:numPr>
          <w:ilvl w:val="0"/>
          <w:numId w:val="18"/>
        </w:numPr>
        <w:pBdr>
          <w:top w:val="nil"/>
          <w:left w:val="nil"/>
          <w:bottom w:val="nil"/>
          <w:right w:val="nil"/>
          <w:between w:val="nil"/>
        </w:pBdr>
        <w:jc w:val="both"/>
        <w:rPr>
          <w:color w:val="000000"/>
          <w:sz w:val="28"/>
          <w:szCs w:val="28"/>
        </w:rPr>
      </w:pPr>
      <w:r w:rsidRPr="00FF31CF">
        <w:rPr>
          <w:color w:val="000000"/>
          <w:sz w:val="28"/>
          <w:szCs w:val="28"/>
        </w:rPr>
        <w:t>читает целыми словами, допускает 1-2 ошибки в словах, в соблюдении пауз и логических ударений (2 полугодие);</w:t>
      </w:r>
    </w:p>
    <w:p w:rsidR="001C318C" w:rsidRPr="00FF31CF" w:rsidRDefault="001C318C" w:rsidP="001C318C">
      <w:pPr>
        <w:pStyle w:val="normal"/>
        <w:numPr>
          <w:ilvl w:val="0"/>
          <w:numId w:val="18"/>
        </w:numPr>
        <w:pBdr>
          <w:top w:val="nil"/>
          <w:left w:val="nil"/>
          <w:bottom w:val="nil"/>
          <w:right w:val="nil"/>
          <w:between w:val="nil"/>
        </w:pBdr>
        <w:jc w:val="both"/>
        <w:rPr>
          <w:color w:val="000000"/>
          <w:sz w:val="28"/>
          <w:szCs w:val="28"/>
        </w:rPr>
      </w:pPr>
      <w:r w:rsidRPr="00FF31CF">
        <w:rPr>
          <w:color w:val="000000"/>
          <w:sz w:val="28"/>
          <w:szCs w:val="28"/>
        </w:rPr>
        <w:t>допускает 1-2 негрубые ошибки при передаче прочитанного, при делении текста на части, нахождении нужных эпизодов рассказа по заданию учителя;</w:t>
      </w:r>
    </w:p>
    <w:p w:rsidR="001C318C" w:rsidRPr="00FF31CF" w:rsidRDefault="001C318C" w:rsidP="001C318C">
      <w:pPr>
        <w:pStyle w:val="normal"/>
        <w:numPr>
          <w:ilvl w:val="0"/>
          <w:numId w:val="18"/>
        </w:numPr>
        <w:pBdr>
          <w:top w:val="nil"/>
          <w:left w:val="nil"/>
          <w:bottom w:val="nil"/>
          <w:right w:val="nil"/>
          <w:between w:val="nil"/>
        </w:pBdr>
        <w:jc w:val="both"/>
        <w:rPr>
          <w:color w:val="000000"/>
          <w:sz w:val="28"/>
          <w:szCs w:val="28"/>
        </w:rPr>
      </w:pPr>
      <w:r w:rsidRPr="00FF31CF">
        <w:rPr>
          <w:color w:val="000000"/>
          <w:sz w:val="28"/>
          <w:szCs w:val="28"/>
        </w:rPr>
        <w:t>правильно понимает основной смысл прочитанного, но выражает его неточно;</w:t>
      </w:r>
    </w:p>
    <w:p w:rsidR="001C318C" w:rsidRPr="00FF31CF" w:rsidRDefault="001C318C" w:rsidP="001C318C">
      <w:pPr>
        <w:pStyle w:val="normal"/>
        <w:numPr>
          <w:ilvl w:val="0"/>
          <w:numId w:val="18"/>
        </w:numPr>
        <w:pBdr>
          <w:top w:val="nil"/>
          <w:left w:val="nil"/>
          <w:bottom w:val="nil"/>
          <w:right w:val="nil"/>
          <w:between w:val="nil"/>
        </w:pBdr>
        <w:jc w:val="both"/>
        <w:rPr>
          <w:color w:val="000000"/>
          <w:sz w:val="28"/>
          <w:szCs w:val="28"/>
        </w:rPr>
      </w:pPr>
      <w:r w:rsidRPr="00FF31CF">
        <w:rPr>
          <w:color w:val="000000"/>
          <w:sz w:val="28"/>
          <w:szCs w:val="28"/>
        </w:rPr>
        <w:t>знает наизусть стихотворение, выразительно читает его, но допускает незначительные ошибки (повторы, длительные паузы и др.).</w:t>
      </w:r>
    </w:p>
    <w:p w:rsidR="001C318C" w:rsidRPr="00FF31CF" w:rsidRDefault="001C318C" w:rsidP="001C318C">
      <w:pPr>
        <w:pStyle w:val="normal"/>
        <w:jc w:val="both"/>
        <w:rPr>
          <w:sz w:val="28"/>
          <w:szCs w:val="28"/>
        </w:rPr>
      </w:pPr>
      <w:r w:rsidRPr="00FF31CF">
        <w:rPr>
          <w:b/>
          <w:sz w:val="28"/>
          <w:szCs w:val="28"/>
          <w:u w:val="single"/>
        </w:rPr>
        <w:t>Оценка "3</w:t>
      </w:r>
      <w:r w:rsidRPr="00FF31CF">
        <w:rPr>
          <w:sz w:val="28"/>
          <w:szCs w:val="28"/>
        </w:rPr>
        <w:t>" ставится ученику, если он:</w:t>
      </w:r>
    </w:p>
    <w:p w:rsidR="001C318C" w:rsidRPr="00FF31CF" w:rsidRDefault="001C318C" w:rsidP="001C318C">
      <w:pPr>
        <w:pStyle w:val="normal"/>
        <w:numPr>
          <w:ilvl w:val="0"/>
          <w:numId w:val="19"/>
        </w:numPr>
        <w:pBdr>
          <w:top w:val="nil"/>
          <w:left w:val="nil"/>
          <w:bottom w:val="nil"/>
          <w:right w:val="nil"/>
          <w:between w:val="nil"/>
        </w:pBdr>
        <w:jc w:val="both"/>
        <w:rPr>
          <w:color w:val="000000"/>
          <w:sz w:val="28"/>
          <w:szCs w:val="28"/>
        </w:rPr>
      </w:pPr>
      <w:r w:rsidRPr="00FF31CF">
        <w:rPr>
          <w:color w:val="000000"/>
          <w:sz w:val="28"/>
          <w:szCs w:val="28"/>
        </w:rPr>
        <w:t xml:space="preserve">читает по </w:t>
      </w:r>
      <w:proofErr w:type="gramStart"/>
      <w:r w:rsidRPr="00FF31CF">
        <w:rPr>
          <w:color w:val="000000"/>
          <w:sz w:val="28"/>
          <w:szCs w:val="28"/>
        </w:rPr>
        <w:t>слогам</w:t>
      </w:r>
      <w:proofErr w:type="gramEnd"/>
      <w:r w:rsidRPr="00FF31CF">
        <w:rPr>
          <w:color w:val="000000"/>
          <w:sz w:val="28"/>
          <w:szCs w:val="28"/>
        </w:rPr>
        <w:t xml:space="preserve"> и только отдельные слова читает целиком (1 полугодие);</w:t>
      </w:r>
    </w:p>
    <w:p w:rsidR="001C318C" w:rsidRPr="00FF31CF" w:rsidRDefault="001C318C" w:rsidP="001C318C">
      <w:pPr>
        <w:pStyle w:val="normal"/>
        <w:numPr>
          <w:ilvl w:val="0"/>
          <w:numId w:val="19"/>
        </w:numPr>
        <w:pBdr>
          <w:top w:val="nil"/>
          <w:left w:val="nil"/>
          <w:bottom w:val="nil"/>
          <w:right w:val="nil"/>
          <w:between w:val="nil"/>
        </w:pBdr>
        <w:jc w:val="both"/>
        <w:rPr>
          <w:color w:val="000000"/>
          <w:sz w:val="28"/>
          <w:szCs w:val="28"/>
        </w:rPr>
      </w:pPr>
      <w:r w:rsidRPr="00FF31CF">
        <w:rPr>
          <w:color w:val="000000"/>
          <w:sz w:val="28"/>
          <w:szCs w:val="28"/>
        </w:rPr>
        <w:t>переходит на чтение целыми словами, допускает 3-5 ошибок - замена, пропуск, перестановка букв, слогов, слов и постановка ударений в словах (2 полугодие);</w:t>
      </w:r>
    </w:p>
    <w:p w:rsidR="001C318C" w:rsidRPr="00FF31CF" w:rsidRDefault="001C318C" w:rsidP="001C318C">
      <w:pPr>
        <w:pStyle w:val="normal"/>
        <w:numPr>
          <w:ilvl w:val="0"/>
          <w:numId w:val="19"/>
        </w:numPr>
        <w:pBdr>
          <w:top w:val="nil"/>
          <w:left w:val="nil"/>
          <w:bottom w:val="nil"/>
          <w:right w:val="nil"/>
          <w:between w:val="nil"/>
        </w:pBdr>
        <w:jc w:val="both"/>
        <w:rPr>
          <w:color w:val="000000"/>
          <w:sz w:val="28"/>
          <w:szCs w:val="28"/>
        </w:rPr>
      </w:pPr>
      <w:r w:rsidRPr="00FF31CF">
        <w:rPr>
          <w:color w:val="000000"/>
          <w:sz w:val="28"/>
          <w:szCs w:val="28"/>
        </w:rPr>
        <w:t xml:space="preserve">последовательно передает содержание прочитанного, выделяет главную мысль, делит текст на части с помощью наводящих вопросов учителя, при пересказе нарушает последовательность изложения, допускает речевые ошибки, исправляет их только с помощью учителя, воспроизводит наизусть стихотворение, но знает его нетвердо, читает монотонно. </w:t>
      </w:r>
    </w:p>
    <w:p w:rsidR="001C318C" w:rsidRPr="00FF31CF" w:rsidRDefault="001C318C" w:rsidP="001C318C">
      <w:pPr>
        <w:pStyle w:val="normal"/>
        <w:jc w:val="both"/>
        <w:rPr>
          <w:sz w:val="28"/>
          <w:szCs w:val="28"/>
        </w:rPr>
      </w:pPr>
      <w:r w:rsidRPr="00FF31CF">
        <w:rPr>
          <w:b/>
          <w:sz w:val="28"/>
          <w:szCs w:val="28"/>
          <w:u w:val="single"/>
        </w:rPr>
        <w:t>Оценка "2"</w:t>
      </w:r>
      <w:r w:rsidRPr="00FF31CF">
        <w:rPr>
          <w:sz w:val="28"/>
          <w:szCs w:val="28"/>
        </w:rPr>
        <w:t xml:space="preserve"> ставится ученику, если он:</w:t>
      </w:r>
    </w:p>
    <w:p w:rsidR="001C318C" w:rsidRPr="00FF31CF" w:rsidRDefault="001C318C" w:rsidP="001C318C">
      <w:pPr>
        <w:pStyle w:val="normal"/>
        <w:numPr>
          <w:ilvl w:val="0"/>
          <w:numId w:val="20"/>
        </w:numPr>
        <w:pBdr>
          <w:top w:val="nil"/>
          <w:left w:val="nil"/>
          <w:bottom w:val="nil"/>
          <w:right w:val="nil"/>
          <w:between w:val="nil"/>
        </w:pBdr>
        <w:jc w:val="both"/>
        <w:rPr>
          <w:color w:val="000000"/>
          <w:sz w:val="28"/>
          <w:szCs w:val="28"/>
        </w:rPr>
      </w:pPr>
      <w:r w:rsidRPr="00FF31CF">
        <w:rPr>
          <w:color w:val="000000"/>
          <w:sz w:val="28"/>
          <w:szCs w:val="28"/>
        </w:rPr>
        <w:t>читает монотонно, по слогам (1полугодие);</w:t>
      </w:r>
    </w:p>
    <w:p w:rsidR="001C318C" w:rsidRPr="00FF31CF" w:rsidRDefault="001C318C" w:rsidP="001C318C">
      <w:pPr>
        <w:pStyle w:val="normal"/>
        <w:numPr>
          <w:ilvl w:val="0"/>
          <w:numId w:val="20"/>
        </w:numPr>
        <w:pBdr>
          <w:top w:val="nil"/>
          <w:left w:val="nil"/>
          <w:bottom w:val="nil"/>
          <w:right w:val="nil"/>
          <w:between w:val="nil"/>
        </w:pBdr>
        <w:jc w:val="both"/>
        <w:rPr>
          <w:color w:val="000000"/>
          <w:sz w:val="28"/>
          <w:szCs w:val="28"/>
        </w:rPr>
      </w:pPr>
      <w:r w:rsidRPr="00FF31CF">
        <w:rPr>
          <w:color w:val="000000"/>
          <w:sz w:val="28"/>
          <w:szCs w:val="28"/>
        </w:rPr>
        <w:t>читает по слогам, только отдельные слова читает целиком (2 полугодие);</w:t>
      </w:r>
    </w:p>
    <w:p w:rsidR="001C318C" w:rsidRPr="00FF31CF" w:rsidRDefault="001C318C" w:rsidP="001C318C">
      <w:pPr>
        <w:pStyle w:val="normal"/>
        <w:numPr>
          <w:ilvl w:val="0"/>
          <w:numId w:val="20"/>
        </w:numPr>
        <w:pBdr>
          <w:top w:val="nil"/>
          <w:left w:val="nil"/>
          <w:bottom w:val="nil"/>
          <w:right w:val="nil"/>
          <w:between w:val="nil"/>
        </w:pBdr>
        <w:jc w:val="both"/>
        <w:rPr>
          <w:color w:val="000000"/>
          <w:sz w:val="28"/>
          <w:szCs w:val="28"/>
        </w:rPr>
      </w:pPr>
      <w:r w:rsidRPr="00FF31CF">
        <w:rPr>
          <w:color w:val="000000"/>
          <w:sz w:val="28"/>
          <w:szCs w:val="28"/>
        </w:rPr>
        <w:t>допускает более 6 ошибок;</w:t>
      </w:r>
    </w:p>
    <w:p w:rsidR="001C318C" w:rsidRPr="00FF31CF" w:rsidRDefault="001C318C" w:rsidP="001C318C">
      <w:pPr>
        <w:pStyle w:val="normal"/>
        <w:numPr>
          <w:ilvl w:val="0"/>
          <w:numId w:val="20"/>
        </w:numPr>
        <w:pBdr>
          <w:top w:val="nil"/>
          <w:left w:val="nil"/>
          <w:bottom w:val="nil"/>
          <w:right w:val="nil"/>
          <w:between w:val="nil"/>
        </w:pBdr>
        <w:jc w:val="both"/>
        <w:rPr>
          <w:color w:val="000000"/>
          <w:sz w:val="28"/>
          <w:szCs w:val="28"/>
        </w:rPr>
      </w:pPr>
      <w:r w:rsidRPr="00FF31CF">
        <w:rPr>
          <w:color w:val="000000"/>
          <w:sz w:val="28"/>
          <w:szCs w:val="28"/>
        </w:rPr>
        <w:t>искажает содержание прочитанного, не может выделить основную мысль прочитанного и разделить текст на части с помощью дополнительных вопросов;</w:t>
      </w:r>
    </w:p>
    <w:p w:rsidR="001C318C" w:rsidRPr="00FF31CF" w:rsidRDefault="001C318C" w:rsidP="001C318C">
      <w:pPr>
        <w:pStyle w:val="normal"/>
        <w:numPr>
          <w:ilvl w:val="0"/>
          <w:numId w:val="20"/>
        </w:numPr>
        <w:pBdr>
          <w:top w:val="nil"/>
          <w:left w:val="nil"/>
          <w:bottom w:val="nil"/>
          <w:right w:val="nil"/>
          <w:between w:val="nil"/>
        </w:pBdr>
        <w:jc w:val="both"/>
        <w:rPr>
          <w:color w:val="000000"/>
          <w:sz w:val="28"/>
          <w:szCs w:val="28"/>
        </w:rPr>
      </w:pPr>
      <w:r w:rsidRPr="00FF31CF">
        <w:rPr>
          <w:color w:val="000000"/>
          <w:sz w:val="28"/>
          <w:szCs w:val="28"/>
        </w:rPr>
        <w:t>при чтении наизусть не полностью воспроизводит те</w:t>
      </w:r>
      <w:proofErr w:type="gramStart"/>
      <w:r w:rsidRPr="00FF31CF">
        <w:rPr>
          <w:color w:val="000000"/>
          <w:sz w:val="28"/>
          <w:szCs w:val="28"/>
        </w:rPr>
        <w:t>кст ст</w:t>
      </w:r>
      <w:proofErr w:type="gramEnd"/>
      <w:r w:rsidRPr="00FF31CF">
        <w:rPr>
          <w:color w:val="000000"/>
          <w:sz w:val="28"/>
          <w:szCs w:val="28"/>
        </w:rPr>
        <w:t>ихотворения.</w:t>
      </w:r>
    </w:p>
    <w:p w:rsidR="001C318C" w:rsidRPr="00FF31CF" w:rsidRDefault="001C318C" w:rsidP="001C318C">
      <w:pPr>
        <w:pStyle w:val="normal"/>
        <w:ind w:left="360"/>
        <w:jc w:val="both"/>
        <w:rPr>
          <w:sz w:val="28"/>
          <w:szCs w:val="28"/>
        </w:rPr>
      </w:pPr>
    </w:p>
    <w:p w:rsidR="001C318C" w:rsidRPr="00FF31CF" w:rsidRDefault="001C318C" w:rsidP="001C318C">
      <w:pPr>
        <w:pStyle w:val="normal"/>
        <w:jc w:val="center"/>
        <w:rPr>
          <w:b/>
          <w:sz w:val="28"/>
          <w:szCs w:val="28"/>
          <w:u w:val="single"/>
        </w:rPr>
      </w:pPr>
      <w:r w:rsidRPr="00FF31CF">
        <w:rPr>
          <w:b/>
          <w:sz w:val="28"/>
          <w:szCs w:val="28"/>
          <w:u w:val="single"/>
        </w:rPr>
        <w:t>4-й класс.</w:t>
      </w:r>
    </w:p>
    <w:p w:rsidR="001C318C" w:rsidRPr="00FF31CF" w:rsidRDefault="001C318C" w:rsidP="001C318C">
      <w:pPr>
        <w:pStyle w:val="normal"/>
        <w:ind w:left="360"/>
        <w:jc w:val="both"/>
        <w:rPr>
          <w:sz w:val="28"/>
          <w:szCs w:val="28"/>
        </w:rPr>
      </w:pPr>
      <w:r w:rsidRPr="00FF31CF">
        <w:rPr>
          <w:b/>
          <w:sz w:val="28"/>
          <w:szCs w:val="28"/>
          <w:u w:val="single"/>
        </w:rPr>
        <w:t>Оценка "5"</w:t>
      </w:r>
      <w:r w:rsidRPr="00FF31CF">
        <w:rPr>
          <w:sz w:val="28"/>
          <w:szCs w:val="28"/>
        </w:rPr>
        <w:t xml:space="preserve"> ставится ученику, если он:</w:t>
      </w:r>
    </w:p>
    <w:p w:rsidR="001C318C" w:rsidRPr="00FF31CF" w:rsidRDefault="001C318C" w:rsidP="00AC2D3C">
      <w:pPr>
        <w:pStyle w:val="normal"/>
        <w:numPr>
          <w:ilvl w:val="0"/>
          <w:numId w:val="21"/>
        </w:numPr>
        <w:pBdr>
          <w:top w:val="nil"/>
          <w:left w:val="nil"/>
          <w:bottom w:val="nil"/>
          <w:right w:val="nil"/>
          <w:between w:val="nil"/>
        </w:pBdr>
        <w:rPr>
          <w:color w:val="000000"/>
          <w:sz w:val="28"/>
          <w:szCs w:val="28"/>
        </w:rPr>
      </w:pPr>
      <w:r w:rsidRPr="00FF31CF">
        <w:rPr>
          <w:color w:val="000000"/>
          <w:sz w:val="28"/>
          <w:szCs w:val="28"/>
        </w:rPr>
        <w:t xml:space="preserve">читает осознанно, бегло, правильно, с использованием основных средств выразительности </w:t>
      </w:r>
      <w:r w:rsidRPr="00FF31CF">
        <w:rPr>
          <w:color w:val="000000"/>
          <w:sz w:val="28"/>
          <w:szCs w:val="28"/>
        </w:rPr>
        <w:br/>
        <w:t>(1 полугодие);</w:t>
      </w:r>
    </w:p>
    <w:p w:rsidR="001C318C" w:rsidRPr="00FF31CF" w:rsidRDefault="001C318C" w:rsidP="001C318C">
      <w:pPr>
        <w:pStyle w:val="normal"/>
        <w:numPr>
          <w:ilvl w:val="0"/>
          <w:numId w:val="21"/>
        </w:numPr>
        <w:pBdr>
          <w:top w:val="nil"/>
          <w:left w:val="nil"/>
          <w:bottom w:val="nil"/>
          <w:right w:val="nil"/>
          <w:between w:val="nil"/>
        </w:pBdr>
        <w:jc w:val="both"/>
        <w:rPr>
          <w:color w:val="000000"/>
          <w:sz w:val="28"/>
          <w:szCs w:val="28"/>
        </w:rPr>
      </w:pPr>
      <w:r w:rsidRPr="00FF31CF">
        <w:rPr>
          <w:color w:val="000000"/>
          <w:sz w:val="28"/>
          <w:szCs w:val="28"/>
        </w:rPr>
        <w:t>читает бегло, сознательно, правильно с соблюдением основных норм литературного произношения, передает с помощью интонации смысл прочитанного и свое отношение к его содержанию (2 полугодие);</w:t>
      </w:r>
    </w:p>
    <w:p w:rsidR="001C318C" w:rsidRPr="00FF31CF" w:rsidRDefault="001C318C" w:rsidP="001C318C">
      <w:pPr>
        <w:pStyle w:val="normal"/>
        <w:numPr>
          <w:ilvl w:val="0"/>
          <w:numId w:val="21"/>
        </w:numPr>
        <w:pBdr>
          <w:top w:val="nil"/>
          <w:left w:val="nil"/>
          <w:bottom w:val="nil"/>
          <w:right w:val="nil"/>
          <w:between w:val="nil"/>
        </w:pBdr>
        <w:jc w:val="both"/>
        <w:rPr>
          <w:color w:val="000000"/>
          <w:sz w:val="28"/>
          <w:szCs w:val="28"/>
        </w:rPr>
      </w:pPr>
      <w:r w:rsidRPr="00FF31CF">
        <w:rPr>
          <w:color w:val="000000"/>
          <w:sz w:val="28"/>
          <w:szCs w:val="28"/>
        </w:rPr>
        <w:t xml:space="preserve">полно, кратко и выборочно пересказывает текст, самостоятельно составляет простейший план, выявляет основной смысл </w:t>
      </w:r>
      <w:proofErr w:type="gramStart"/>
      <w:r w:rsidRPr="00FF31CF">
        <w:rPr>
          <w:color w:val="000000"/>
          <w:sz w:val="28"/>
          <w:szCs w:val="28"/>
        </w:rPr>
        <w:t>прочитанного</w:t>
      </w:r>
      <w:proofErr w:type="gramEnd"/>
      <w:r w:rsidRPr="00FF31CF">
        <w:rPr>
          <w:color w:val="000000"/>
          <w:sz w:val="28"/>
          <w:szCs w:val="28"/>
        </w:rPr>
        <w:t>;</w:t>
      </w:r>
    </w:p>
    <w:p w:rsidR="001C318C" w:rsidRPr="00FF31CF" w:rsidRDefault="001C318C" w:rsidP="001C318C">
      <w:pPr>
        <w:pStyle w:val="normal"/>
        <w:numPr>
          <w:ilvl w:val="0"/>
          <w:numId w:val="21"/>
        </w:numPr>
        <w:pBdr>
          <w:top w:val="nil"/>
          <w:left w:val="nil"/>
          <w:bottom w:val="nil"/>
          <w:right w:val="nil"/>
          <w:between w:val="nil"/>
        </w:pBdr>
        <w:jc w:val="both"/>
        <w:rPr>
          <w:color w:val="000000"/>
          <w:sz w:val="28"/>
          <w:szCs w:val="28"/>
        </w:rPr>
      </w:pPr>
      <w:r w:rsidRPr="00FF31CF">
        <w:rPr>
          <w:color w:val="000000"/>
          <w:sz w:val="28"/>
          <w:szCs w:val="28"/>
        </w:rPr>
        <w:t>самостоятельно находит в тексте слова, выражения и эпизоды для составления рассказа на определенную тему (о природе, событии, герое);</w:t>
      </w:r>
    </w:p>
    <w:p w:rsidR="001C318C" w:rsidRPr="00FF31CF" w:rsidRDefault="001C318C" w:rsidP="001C318C">
      <w:pPr>
        <w:pStyle w:val="normal"/>
        <w:numPr>
          <w:ilvl w:val="0"/>
          <w:numId w:val="21"/>
        </w:numPr>
        <w:pBdr>
          <w:top w:val="nil"/>
          <w:left w:val="nil"/>
          <w:bottom w:val="nil"/>
          <w:right w:val="nil"/>
          <w:between w:val="nil"/>
        </w:pBdr>
        <w:jc w:val="both"/>
        <w:rPr>
          <w:color w:val="000000"/>
          <w:sz w:val="28"/>
          <w:szCs w:val="28"/>
        </w:rPr>
      </w:pPr>
      <w:r w:rsidRPr="00FF31CF">
        <w:rPr>
          <w:color w:val="000000"/>
          <w:sz w:val="28"/>
          <w:szCs w:val="28"/>
        </w:rPr>
        <w:t>знает и выразительно читает наизусть стихотворение.</w:t>
      </w:r>
    </w:p>
    <w:p w:rsidR="001C318C" w:rsidRPr="00FF31CF" w:rsidRDefault="001C318C" w:rsidP="001C318C">
      <w:pPr>
        <w:pStyle w:val="normal"/>
        <w:jc w:val="both"/>
        <w:rPr>
          <w:sz w:val="28"/>
          <w:szCs w:val="28"/>
        </w:rPr>
      </w:pPr>
      <w:r w:rsidRPr="00FF31CF">
        <w:rPr>
          <w:b/>
          <w:sz w:val="28"/>
          <w:szCs w:val="28"/>
          <w:u w:val="single"/>
        </w:rPr>
        <w:lastRenderedPageBreak/>
        <w:t>Оценка "4"</w:t>
      </w:r>
      <w:r w:rsidRPr="00FF31CF">
        <w:rPr>
          <w:sz w:val="28"/>
          <w:szCs w:val="28"/>
        </w:rPr>
        <w:t xml:space="preserve"> ставится ученику, если он:</w:t>
      </w:r>
    </w:p>
    <w:p w:rsidR="001C318C" w:rsidRPr="00FF31CF" w:rsidRDefault="001C318C" w:rsidP="001C318C">
      <w:pPr>
        <w:pStyle w:val="normal"/>
        <w:numPr>
          <w:ilvl w:val="0"/>
          <w:numId w:val="22"/>
        </w:numPr>
        <w:pBdr>
          <w:top w:val="nil"/>
          <w:left w:val="nil"/>
          <w:bottom w:val="nil"/>
          <w:right w:val="nil"/>
          <w:between w:val="nil"/>
        </w:pBdr>
        <w:jc w:val="both"/>
        <w:rPr>
          <w:color w:val="000000"/>
          <w:sz w:val="28"/>
          <w:szCs w:val="28"/>
        </w:rPr>
      </w:pPr>
      <w:r w:rsidRPr="00FF31CF">
        <w:rPr>
          <w:color w:val="000000"/>
          <w:sz w:val="28"/>
          <w:szCs w:val="28"/>
        </w:rPr>
        <w:t>читает текст бегло целыми словами, использует логические ударения и паузы (1 полугодие);</w:t>
      </w:r>
    </w:p>
    <w:p w:rsidR="001C318C" w:rsidRPr="00FF31CF" w:rsidRDefault="001C318C" w:rsidP="001C318C">
      <w:pPr>
        <w:pStyle w:val="normal"/>
        <w:numPr>
          <w:ilvl w:val="0"/>
          <w:numId w:val="22"/>
        </w:numPr>
        <w:pBdr>
          <w:top w:val="nil"/>
          <w:left w:val="nil"/>
          <w:bottom w:val="nil"/>
          <w:right w:val="nil"/>
          <w:between w:val="nil"/>
        </w:pBdr>
        <w:jc w:val="both"/>
        <w:rPr>
          <w:color w:val="000000"/>
          <w:sz w:val="28"/>
          <w:szCs w:val="28"/>
        </w:rPr>
      </w:pPr>
      <w:r w:rsidRPr="00FF31CF">
        <w:rPr>
          <w:color w:val="000000"/>
          <w:sz w:val="28"/>
          <w:szCs w:val="28"/>
        </w:rPr>
        <w:t>читает текст бегло целыми словами, использует логические ударения и паузы (2 полугодие),</w:t>
      </w:r>
    </w:p>
    <w:p w:rsidR="001C318C" w:rsidRPr="00FF31CF" w:rsidRDefault="001C318C" w:rsidP="001C318C">
      <w:pPr>
        <w:pStyle w:val="normal"/>
        <w:numPr>
          <w:ilvl w:val="0"/>
          <w:numId w:val="22"/>
        </w:numPr>
        <w:pBdr>
          <w:top w:val="nil"/>
          <w:left w:val="nil"/>
          <w:bottom w:val="nil"/>
          <w:right w:val="nil"/>
          <w:between w:val="nil"/>
        </w:pBdr>
        <w:jc w:val="both"/>
        <w:rPr>
          <w:color w:val="000000"/>
          <w:sz w:val="28"/>
          <w:szCs w:val="28"/>
        </w:rPr>
      </w:pPr>
      <w:r w:rsidRPr="00FF31CF">
        <w:rPr>
          <w:color w:val="000000"/>
          <w:sz w:val="28"/>
          <w:szCs w:val="28"/>
        </w:rPr>
        <w:t xml:space="preserve">делает 1-2 ошибки в словах при чтении и в определении логических ударений и пауз, составляет план </w:t>
      </w:r>
      <w:proofErr w:type="gramStart"/>
      <w:r w:rsidRPr="00FF31CF">
        <w:rPr>
          <w:color w:val="000000"/>
          <w:sz w:val="28"/>
          <w:szCs w:val="28"/>
        </w:rPr>
        <w:t>прочитанного</w:t>
      </w:r>
      <w:proofErr w:type="gramEnd"/>
      <w:r w:rsidRPr="00FF31CF">
        <w:rPr>
          <w:color w:val="000000"/>
          <w:sz w:val="28"/>
          <w:szCs w:val="28"/>
        </w:rPr>
        <w:t>, пересказывает текст полно (кратко, выборочно);</w:t>
      </w:r>
    </w:p>
    <w:p w:rsidR="001C318C" w:rsidRPr="00FF31CF" w:rsidRDefault="001C318C" w:rsidP="001C318C">
      <w:pPr>
        <w:pStyle w:val="normal"/>
        <w:numPr>
          <w:ilvl w:val="0"/>
          <w:numId w:val="22"/>
        </w:numPr>
        <w:pBdr>
          <w:top w:val="nil"/>
          <w:left w:val="nil"/>
          <w:bottom w:val="nil"/>
          <w:right w:val="nil"/>
          <w:between w:val="nil"/>
        </w:pBdr>
        <w:jc w:val="both"/>
        <w:rPr>
          <w:color w:val="000000"/>
          <w:sz w:val="28"/>
          <w:szCs w:val="28"/>
        </w:rPr>
      </w:pPr>
      <w:r w:rsidRPr="00FF31CF">
        <w:rPr>
          <w:color w:val="000000"/>
          <w:sz w:val="28"/>
          <w:szCs w:val="28"/>
        </w:rPr>
        <w:t xml:space="preserve">самостоятельно выделяет главную мысль </w:t>
      </w:r>
      <w:proofErr w:type="gramStart"/>
      <w:r w:rsidRPr="00FF31CF">
        <w:rPr>
          <w:color w:val="000000"/>
          <w:sz w:val="28"/>
          <w:szCs w:val="28"/>
        </w:rPr>
        <w:t>прочитанного</w:t>
      </w:r>
      <w:proofErr w:type="gramEnd"/>
      <w:r w:rsidRPr="00FF31CF">
        <w:rPr>
          <w:color w:val="000000"/>
          <w:sz w:val="28"/>
          <w:szCs w:val="28"/>
        </w:rPr>
        <w:t>, но допускает отдельные речевые ошибки и устраняет их самостоятельно;</w:t>
      </w:r>
    </w:p>
    <w:p w:rsidR="001C318C" w:rsidRPr="00FF31CF" w:rsidRDefault="001C318C" w:rsidP="001C318C">
      <w:pPr>
        <w:pStyle w:val="normal"/>
        <w:numPr>
          <w:ilvl w:val="0"/>
          <w:numId w:val="22"/>
        </w:numPr>
        <w:pBdr>
          <w:top w:val="nil"/>
          <w:left w:val="nil"/>
          <w:bottom w:val="nil"/>
          <w:right w:val="nil"/>
          <w:between w:val="nil"/>
        </w:pBdr>
        <w:jc w:val="both"/>
        <w:rPr>
          <w:color w:val="000000"/>
          <w:sz w:val="28"/>
          <w:szCs w:val="28"/>
        </w:rPr>
      </w:pPr>
      <w:r w:rsidRPr="00FF31CF">
        <w:rPr>
          <w:color w:val="000000"/>
          <w:sz w:val="28"/>
          <w:szCs w:val="28"/>
        </w:rPr>
        <w:t xml:space="preserve">читает выразительно стихотворение наизусть, но допускает незначительные неточности. </w:t>
      </w:r>
    </w:p>
    <w:p w:rsidR="001C318C" w:rsidRPr="00FF31CF" w:rsidRDefault="001C318C" w:rsidP="001C318C">
      <w:pPr>
        <w:pStyle w:val="normal"/>
        <w:jc w:val="both"/>
        <w:rPr>
          <w:sz w:val="28"/>
          <w:szCs w:val="28"/>
        </w:rPr>
      </w:pPr>
      <w:r w:rsidRPr="00FF31CF">
        <w:rPr>
          <w:b/>
          <w:sz w:val="28"/>
          <w:szCs w:val="28"/>
          <w:u w:val="single"/>
        </w:rPr>
        <w:t>Оценка "3"</w:t>
      </w:r>
      <w:r w:rsidRPr="00FF31CF">
        <w:rPr>
          <w:sz w:val="28"/>
          <w:szCs w:val="28"/>
        </w:rPr>
        <w:t xml:space="preserve"> ставится ученику, если он:</w:t>
      </w:r>
    </w:p>
    <w:p w:rsidR="001C318C" w:rsidRPr="00FF31CF" w:rsidRDefault="001C318C" w:rsidP="001C318C">
      <w:pPr>
        <w:pStyle w:val="normal"/>
        <w:numPr>
          <w:ilvl w:val="0"/>
          <w:numId w:val="15"/>
        </w:numPr>
        <w:pBdr>
          <w:top w:val="nil"/>
          <w:left w:val="nil"/>
          <w:bottom w:val="nil"/>
          <w:right w:val="nil"/>
          <w:between w:val="nil"/>
        </w:pBdr>
        <w:jc w:val="both"/>
        <w:rPr>
          <w:color w:val="000000"/>
          <w:sz w:val="28"/>
          <w:szCs w:val="28"/>
        </w:rPr>
      </w:pPr>
      <w:r w:rsidRPr="00FF31CF">
        <w:rPr>
          <w:color w:val="000000"/>
          <w:sz w:val="28"/>
          <w:szCs w:val="28"/>
        </w:rPr>
        <w:t>читает осознанно, целыми словами (единичные слова по слогам), монотонно, (1 полугодие);</w:t>
      </w:r>
    </w:p>
    <w:p w:rsidR="001C318C" w:rsidRPr="00FF31CF" w:rsidRDefault="001C318C" w:rsidP="001C318C">
      <w:pPr>
        <w:pStyle w:val="normal"/>
        <w:numPr>
          <w:ilvl w:val="0"/>
          <w:numId w:val="15"/>
        </w:numPr>
        <w:pBdr>
          <w:top w:val="nil"/>
          <w:left w:val="nil"/>
          <w:bottom w:val="nil"/>
          <w:right w:val="nil"/>
          <w:between w:val="nil"/>
        </w:pBdr>
        <w:jc w:val="both"/>
        <w:rPr>
          <w:color w:val="000000"/>
          <w:sz w:val="28"/>
          <w:szCs w:val="28"/>
        </w:rPr>
      </w:pPr>
      <w:r w:rsidRPr="00FF31CF">
        <w:rPr>
          <w:color w:val="000000"/>
          <w:sz w:val="28"/>
          <w:szCs w:val="28"/>
        </w:rPr>
        <w:t>читает целыми словами, недостаточно выразительно, допускает при чтении от 3 до 5 ошибок (2 полугодие);</w:t>
      </w:r>
    </w:p>
    <w:p w:rsidR="001C318C" w:rsidRPr="00FF31CF" w:rsidRDefault="001C318C" w:rsidP="001C318C">
      <w:pPr>
        <w:pStyle w:val="normal"/>
        <w:numPr>
          <w:ilvl w:val="0"/>
          <w:numId w:val="15"/>
        </w:numPr>
        <w:pBdr>
          <w:top w:val="nil"/>
          <w:left w:val="nil"/>
          <w:bottom w:val="nil"/>
          <w:right w:val="nil"/>
          <w:between w:val="nil"/>
        </w:pBdr>
        <w:jc w:val="both"/>
        <w:rPr>
          <w:color w:val="000000"/>
          <w:sz w:val="28"/>
          <w:szCs w:val="28"/>
        </w:rPr>
      </w:pPr>
      <w:r w:rsidRPr="00FF31CF">
        <w:rPr>
          <w:color w:val="000000"/>
          <w:sz w:val="28"/>
          <w:szCs w:val="28"/>
        </w:rPr>
        <w:t>передает полное и краткое содержание текста, основную мысль прочитанного, составляет план и др. с помощью наводящих вопросов учителя.</w:t>
      </w:r>
    </w:p>
    <w:p w:rsidR="001C318C" w:rsidRPr="00FF31CF" w:rsidRDefault="001C318C" w:rsidP="001C318C">
      <w:pPr>
        <w:pStyle w:val="normal"/>
        <w:numPr>
          <w:ilvl w:val="0"/>
          <w:numId w:val="15"/>
        </w:numPr>
        <w:pBdr>
          <w:top w:val="nil"/>
          <w:left w:val="nil"/>
          <w:bottom w:val="nil"/>
          <w:right w:val="nil"/>
          <w:between w:val="nil"/>
        </w:pBdr>
        <w:jc w:val="both"/>
        <w:rPr>
          <w:color w:val="000000"/>
          <w:sz w:val="28"/>
          <w:szCs w:val="28"/>
        </w:rPr>
      </w:pPr>
      <w:r w:rsidRPr="00FF31CF">
        <w:rPr>
          <w:color w:val="000000"/>
          <w:sz w:val="28"/>
          <w:szCs w:val="28"/>
        </w:rPr>
        <w:t>воспроизводит наизусть те</w:t>
      </w:r>
      <w:proofErr w:type="gramStart"/>
      <w:r w:rsidRPr="00FF31CF">
        <w:rPr>
          <w:color w:val="000000"/>
          <w:sz w:val="28"/>
          <w:szCs w:val="28"/>
        </w:rPr>
        <w:t>кст ст</w:t>
      </w:r>
      <w:proofErr w:type="gramEnd"/>
      <w:r w:rsidRPr="00FF31CF">
        <w:rPr>
          <w:color w:val="000000"/>
          <w:sz w:val="28"/>
          <w:szCs w:val="28"/>
        </w:rPr>
        <w:t>ихотворения, но допускает ошибки и исправляет их только с помощью учителя.</w:t>
      </w:r>
    </w:p>
    <w:p w:rsidR="001C318C" w:rsidRPr="00FF31CF" w:rsidRDefault="001C318C" w:rsidP="001C318C">
      <w:pPr>
        <w:pStyle w:val="normal"/>
        <w:jc w:val="both"/>
        <w:rPr>
          <w:sz w:val="28"/>
          <w:szCs w:val="28"/>
        </w:rPr>
      </w:pPr>
      <w:r w:rsidRPr="00FF31CF">
        <w:rPr>
          <w:b/>
          <w:sz w:val="28"/>
          <w:szCs w:val="28"/>
          <w:u w:val="single"/>
        </w:rPr>
        <w:t>Оценка "2"</w:t>
      </w:r>
      <w:r w:rsidRPr="00FF31CF">
        <w:rPr>
          <w:sz w:val="28"/>
          <w:szCs w:val="28"/>
        </w:rPr>
        <w:t xml:space="preserve"> ставится ученику, если он:</w:t>
      </w:r>
    </w:p>
    <w:p w:rsidR="001C318C" w:rsidRPr="00FF31CF" w:rsidRDefault="001C318C" w:rsidP="001C318C">
      <w:pPr>
        <w:pStyle w:val="normal"/>
        <w:numPr>
          <w:ilvl w:val="0"/>
          <w:numId w:val="16"/>
        </w:numPr>
        <w:pBdr>
          <w:top w:val="nil"/>
          <w:left w:val="nil"/>
          <w:bottom w:val="nil"/>
          <w:right w:val="nil"/>
          <w:between w:val="nil"/>
        </w:pBdr>
        <w:jc w:val="both"/>
        <w:rPr>
          <w:color w:val="000000"/>
          <w:sz w:val="28"/>
          <w:szCs w:val="28"/>
        </w:rPr>
      </w:pPr>
      <w:r w:rsidRPr="00FF31CF">
        <w:rPr>
          <w:color w:val="000000"/>
          <w:sz w:val="28"/>
          <w:szCs w:val="28"/>
        </w:rPr>
        <w:t xml:space="preserve">читает текст по слогам и только отдельные слова прочитывает целиком, допускает большое количество ошибок на замену, пропуск слогов, слов и др., слабо понимает прочитанное </w:t>
      </w:r>
      <w:r w:rsidRPr="00FF31CF">
        <w:rPr>
          <w:color w:val="000000"/>
          <w:sz w:val="28"/>
          <w:szCs w:val="28"/>
        </w:rPr>
        <w:br/>
      </w:r>
      <w:proofErr w:type="gramStart"/>
      <w:r w:rsidRPr="00FF31CF">
        <w:rPr>
          <w:color w:val="000000"/>
          <w:sz w:val="28"/>
          <w:szCs w:val="28"/>
        </w:rPr>
        <w:t xml:space="preserve">( </w:t>
      </w:r>
      <w:proofErr w:type="gramEnd"/>
      <w:r w:rsidRPr="00FF31CF">
        <w:rPr>
          <w:color w:val="000000"/>
          <w:sz w:val="28"/>
          <w:szCs w:val="28"/>
        </w:rPr>
        <w:t>1полугодие),</w:t>
      </w:r>
    </w:p>
    <w:p w:rsidR="001C318C" w:rsidRPr="00FF31CF" w:rsidRDefault="001C318C" w:rsidP="001C318C">
      <w:pPr>
        <w:pStyle w:val="normal"/>
        <w:numPr>
          <w:ilvl w:val="0"/>
          <w:numId w:val="16"/>
        </w:numPr>
        <w:pBdr>
          <w:top w:val="nil"/>
          <w:left w:val="nil"/>
          <w:bottom w:val="nil"/>
          <w:right w:val="nil"/>
          <w:between w:val="nil"/>
        </w:pBdr>
        <w:jc w:val="both"/>
        <w:rPr>
          <w:color w:val="000000"/>
          <w:sz w:val="28"/>
          <w:szCs w:val="28"/>
        </w:rPr>
      </w:pPr>
      <w:r w:rsidRPr="00FF31CF">
        <w:rPr>
          <w:color w:val="000000"/>
          <w:sz w:val="28"/>
          <w:szCs w:val="28"/>
        </w:rPr>
        <w:t>не владеет чтением целыми словами, допускает более 6 ошибок (2 полугодие);</w:t>
      </w:r>
    </w:p>
    <w:p w:rsidR="001C318C" w:rsidRPr="00FF31CF" w:rsidRDefault="001C318C" w:rsidP="001C318C">
      <w:pPr>
        <w:pStyle w:val="normal"/>
        <w:numPr>
          <w:ilvl w:val="0"/>
          <w:numId w:val="16"/>
        </w:numPr>
        <w:pBdr>
          <w:top w:val="nil"/>
          <w:left w:val="nil"/>
          <w:bottom w:val="nil"/>
          <w:right w:val="nil"/>
          <w:between w:val="nil"/>
        </w:pBdr>
        <w:jc w:val="both"/>
        <w:rPr>
          <w:color w:val="000000"/>
          <w:sz w:val="28"/>
          <w:szCs w:val="28"/>
        </w:rPr>
      </w:pPr>
      <w:r w:rsidRPr="00FF31CF">
        <w:rPr>
          <w:color w:val="000000"/>
          <w:sz w:val="28"/>
          <w:szCs w:val="28"/>
        </w:rPr>
        <w:t xml:space="preserve">пересказывает текст непоследовательно, искажает содержание </w:t>
      </w:r>
      <w:proofErr w:type="gramStart"/>
      <w:r w:rsidRPr="00FF31CF">
        <w:rPr>
          <w:color w:val="000000"/>
          <w:sz w:val="28"/>
          <w:szCs w:val="28"/>
        </w:rPr>
        <w:t>прочитанного</w:t>
      </w:r>
      <w:proofErr w:type="gramEnd"/>
      <w:r w:rsidRPr="00FF31CF">
        <w:rPr>
          <w:color w:val="000000"/>
          <w:sz w:val="28"/>
          <w:szCs w:val="28"/>
        </w:rPr>
        <w:t>, допускает множество речевых ошибок;</w:t>
      </w:r>
    </w:p>
    <w:p w:rsidR="001C318C" w:rsidRPr="00FF31CF" w:rsidRDefault="001C318C" w:rsidP="001C318C">
      <w:pPr>
        <w:pStyle w:val="normal"/>
        <w:numPr>
          <w:ilvl w:val="0"/>
          <w:numId w:val="16"/>
        </w:numPr>
        <w:pBdr>
          <w:top w:val="nil"/>
          <w:left w:val="nil"/>
          <w:bottom w:val="nil"/>
          <w:right w:val="nil"/>
          <w:between w:val="nil"/>
        </w:pBdr>
        <w:jc w:val="both"/>
        <w:rPr>
          <w:color w:val="000000"/>
          <w:sz w:val="28"/>
          <w:szCs w:val="28"/>
        </w:rPr>
      </w:pPr>
      <w:r w:rsidRPr="00FF31CF">
        <w:rPr>
          <w:color w:val="000000"/>
          <w:sz w:val="28"/>
          <w:szCs w:val="28"/>
        </w:rPr>
        <w:t>не может кратко и выборочно пересказать текст, составить план и выделить</w:t>
      </w:r>
      <w:r w:rsidRPr="00FF31CF">
        <w:rPr>
          <w:color w:val="000000"/>
          <w:sz w:val="28"/>
          <w:szCs w:val="28"/>
        </w:rPr>
        <w:br/>
        <w:t>главную мысль прочитанного с помощью наводящих вопросов учителя;</w:t>
      </w:r>
    </w:p>
    <w:p w:rsidR="001C318C" w:rsidRPr="00FF31CF" w:rsidRDefault="001C318C" w:rsidP="001C318C">
      <w:pPr>
        <w:pStyle w:val="normal"/>
        <w:numPr>
          <w:ilvl w:val="0"/>
          <w:numId w:val="16"/>
        </w:numPr>
        <w:pBdr>
          <w:top w:val="nil"/>
          <w:left w:val="nil"/>
          <w:bottom w:val="nil"/>
          <w:right w:val="nil"/>
          <w:between w:val="nil"/>
        </w:pBdr>
        <w:jc w:val="both"/>
        <w:rPr>
          <w:color w:val="000000"/>
          <w:sz w:val="28"/>
          <w:szCs w:val="28"/>
        </w:rPr>
      </w:pPr>
      <w:r w:rsidRPr="00FF31CF">
        <w:rPr>
          <w:color w:val="000000"/>
          <w:sz w:val="28"/>
          <w:szCs w:val="28"/>
        </w:rPr>
        <w:t>при чтении наизусть не может полностью воспроизвести те</w:t>
      </w:r>
      <w:proofErr w:type="gramStart"/>
      <w:r w:rsidRPr="00FF31CF">
        <w:rPr>
          <w:color w:val="000000"/>
          <w:sz w:val="28"/>
          <w:szCs w:val="28"/>
        </w:rPr>
        <w:t>кст ст</w:t>
      </w:r>
      <w:proofErr w:type="gramEnd"/>
      <w:r w:rsidRPr="00FF31CF">
        <w:rPr>
          <w:color w:val="000000"/>
          <w:sz w:val="28"/>
          <w:szCs w:val="28"/>
        </w:rPr>
        <w:t>ихотворения.</w:t>
      </w:r>
    </w:p>
    <w:p w:rsidR="001C318C" w:rsidRPr="00FF31CF" w:rsidRDefault="001C318C" w:rsidP="001C318C">
      <w:pPr>
        <w:pStyle w:val="normal"/>
        <w:jc w:val="both"/>
        <w:rPr>
          <w:sz w:val="28"/>
          <w:szCs w:val="28"/>
        </w:rPr>
      </w:pPr>
    </w:p>
    <w:p w:rsidR="001C318C" w:rsidRPr="00FF31CF" w:rsidRDefault="001C318C" w:rsidP="001C318C">
      <w:pPr>
        <w:pStyle w:val="normal"/>
        <w:jc w:val="both"/>
        <w:rPr>
          <w:b/>
          <w:sz w:val="28"/>
          <w:szCs w:val="28"/>
        </w:rPr>
      </w:pPr>
      <w:r w:rsidRPr="00FF31CF">
        <w:rPr>
          <w:sz w:val="28"/>
          <w:szCs w:val="28"/>
        </w:rPr>
        <w:t xml:space="preserve">          </w:t>
      </w:r>
      <w:r w:rsidRPr="00FF31CF">
        <w:rPr>
          <w:b/>
          <w:sz w:val="28"/>
          <w:szCs w:val="28"/>
        </w:rPr>
        <w:t>При оценке домашнего чтения предъявляются более высокие требования, чем при чтении без предварительной подготовки.</w:t>
      </w:r>
    </w:p>
    <w:p w:rsidR="001C318C" w:rsidRPr="00FF31CF" w:rsidRDefault="001C318C" w:rsidP="001C318C">
      <w:pPr>
        <w:pStyle w:val="normal"/>
        <w:jc w:val="both"/>
        <w:rPr>
          <w:sz w:val="28"/>
          <w:szCs w:val="28"/>
        </w:rPr>
      </w:pPr>
      <w:r w:rsidRPr="00FF31CF">
        <w:rPr>
          <w:sz w:val="28"/>
          <w:szCs w:val="28"/>
        </w:rPr>
        <w:t xml:space="preserve">          Оценка за чтение должна выставляться на основе устного ответа и самостоятельного чтения ученика. Объем </w:t>
      </w:r>
      <w:proofErr w:type="gramStart"/>
      <w:r w:rsidRPr="00FF31CF">
        <w:rPr>
          <w:sz w:val="28"/>
          <w:szCs w:val="28"/>
        </w:rPr>
        <w:t>прочитанного</w:t>
      </w:r>
      <w:proofErr w:type="gramEnd"/>
      <w:r w:rsidRPr="00FF31CF">
        <w:rPr>
          <w:sz w:val="28"/>
          <w:szCs w:val="28"/>
        </w:rPr>
        <w:t xml:space="preserve"> на оценку должен быть не менее: </w:t>
      </w:r>
    </w:p>
    <w:p w:rsidR="001C318C" w:rsidRPr="00FF31CF" w:rsidRDefault="001C318C" w:rsidP="001C318C">
      <w:pPr>
        <w:pStyle w:val="normal"/>
        <w:jc w:val="both"/>
        <w:rPr>
          <w:sz w:val="28"/>
          <w:szCs w:val="28"/>
        </w:rPr>
      </w:pPr>
      <w:r w:rsidRPr="00FF31CF">
        <w:rPr>
          <w:sz w:val="28"/>
          <w:szCs w:val="28"/>
        </w:rPr>
        <w:t xml:space="preserve">в 1-м классе - 1/4 страницы, </w:t>
      </w:r>
    </w:p>
    <w:p w:rsidR="001C318C" w:rsidRPr="00FF31CF" w:rsidRDefault="001C318C" w:rsidP="001C318C">
      <w:pPr>
        <w:pStyle w:val="normal"/>
        <w:jc w:val="both"/>
        <w:rPr>
          <w:sz w:val="28"/>
          <w:szCs w:val="28"/>
        </w:rPr>
      </w:pPr>
      <w:r w:rsidRPr="00FF31CF">
        <w:rPr>
          <w:sz w:val="28"/>
          <w:szCs w:val="28"/>
        </w:rPr>
        <w:t xml:space="preserve">во 2-м классе -1/3 страницы, </w:t>
      </w:r>
    </w:p>
    <w:p w:rsidR="001C318C" w:rsidRPr="00FF31CF" w:rsidRDefault="001C318C" w:rsidP="001C318C">
      <w:pPr>
        <w:pStyle w:val="normal"/>
        <w:jc w:val="both"/>
        <w:rPr>
          <w:sz w:val="28"/>
          <w:szCs w:val="28"/>
        </w:rPr>
      </w:pPr>
      <w:r w:rsidRPr="00FF31CF">
        <w:rPr>
          <w:sz w:val="28"/>
          <w:szCs w:val="28"/>
        </w:rPr>
        <w:lastRenderedPageBreak/>
        <w:t xml:space="preserve">в 3-м классе -1/2 , </w:t>
      </w:r>
    </w:p>
    <w:p w:rsidR="001C318C" w:rsidRPr="00FF31CF" w:rsidRDefault="001C318C" w:rsidP="00FF31CF">
      <w:pPr>
        <w:pStyle w:val="normal"/>
        <w:rPr>
          <w:sz w:val="28"/>
          <w:szCs w:val="28"/>
        </w:rPr>
      </w:pPr>
      <w:r w:rsidRPr="00FF31CF">
        <w:rPr>
          <w:sz w:val="28"/>
          <w:szCs w:val="28"/>
        </w:rPr>
        <w:t>в 4-м классе 3/4 страницы учебной книги для чтения.</w:t>
      </w:r>
      <w:r w:rsidRPr="00FF31CF">
        <w:rPr>
          <w:sz w:val="28"/>
          <w:szCs w:val="28"/>
        </w:rPr>
        <w:br/>
        <w:t xml:space="preserve">           При выставлении оценки по чтению необходимо ее мотивировать и постоянно поощрять детей в овладении правильным навыком чтения и умением работать с текстом.</w:t>
      </w:r>
      <w:r w:rsidRPr="00FF31CF">
        <w:rPr>
          <w:sz w:val="28"/>
          <w:szCs w:val="28"/>
        </w:rPr>
        <w:br/>
        <w:t xml:space="preserve">          Итоговые проверки навыка чтения проводятся три раза в год; входной контроль, в конце I и II полугодий</w:t>
      </w:r>
      <w:r w:rsidR="00F87528" w:rsidRPr="00FF31CF">
        <w:rPr>
          <w:sz w:val="28"/>
          <w:szCs w:val="28"/>
        </w:rPr>
        <w:t>.</w:t>
      </w:r>
    </w:p>
    <w:p w:rsidR="00F87528" w:rsidRPr="00FF31CF" w:rsidRDefault="00F87528" w:rsidP="001C318C">
      <w:pPr>
        <w:pStyle w:val="normal"/>
        <w:jc w:val="both"/>
        <w:rPr>
          <w:sz w:val="28"/>
          <w:szCs w:val="28"/>
        </w:rPr>
      </w:pPr>
    </w:p>
    <w:p w:rsidR="001C318C" w:rsidRPr="00FF31CF" w:rsidRDefault="001C318C" w:rsidP="001C318C">
      <w:pPr>
        <w:pStyle w:val="normal"/>
        <w:jc w:val="center"/>
        <w:rPr>
          <w:sz w:val="28"/>
          <w:szCs w:val="28"/>
        </w:rPr>
      </w:pPr>
      <w:r w:rsidRPr="00FF31CF">
        <w:rPr>
          <w:b/>
          <w:sz w:val="28"/>
          <w:szCs w:val="28"/>
        </w:rPr>
        <w:t>Нормы техники чтения</w:t>
      </w:r>
    </w:p>
    <w:tbl>
      <w:tblPr>
        <w:tblW w:w="0" w:type="auto"/>
        <w:tblCellMar>
          <w:left w:w="0" w:type="dxa"/>
          <w:right w:w="0" w:type="dxa"/>
        </w:tblCellMar>
        <w:tblLook w:val="04A0"/>
      </w:tblPr>
      <w:tblGrid>
        <w:gridCol w:w="1116"/>
        <w:gridCol w:w="1950"/>
        <w:gridCol w:w="2121"/>
        <w:gridCol w:w="2122"/>
        <w:gridCol w:w="2160"/>
      </w:tblGrid>
      <w:tr w:rsidR="001C318C" w:rsidRPr="00FF31CF" w:rsidTr="00E57E4E">
        <w:tc>
          <w:tcPr>
            <w:tcW w:w="1116" w:type="dxa"/>
            <w:vMerge w:val="restart"/>
            <w:tcBorders>
              <w:top w:val="single" w:sz="8" w:space="0" w:color="auto"/>
              <w:left w:val="single" w:sz="8" w:space="0" w:color="auto"/>
              <w:bottom w:val="single" w:sz="8" w:space="0" w:color="auto"/>
              <w:right w:val="single" w:sz="8"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Оценка</w:t>
            </w:r>
          </w:p>
        </w:tc>
        <w:tc>
          <w:tcPr>
            <w:tcW w:w="8353" w:type="dxa"/>
            <w:gridSpan w:val="4"/>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bdr w:val="none" w:sz="0" w:space="0" w:color="auto" w:frame="1"/>
                <w:lang w:eastAsia="ru-RU"/>
              </w:rPr>
              <w:t>Учебные четверти</w:t>
            </w:r>
          </w:p>
        </w:tc>
      </w:tr>
      <w:tr w:rsidR="001C318C" w:rsidRPr="00FF31CF" w:rsidTr="00E57E4E">
        <w:tc>
          <w:tcPr>
            <w:tcW w:w="0" w:type="auto"/>
            <w:vMerge/>
            <w:tcBorders>
              <w:top w:val="single" w:sz="8" w:space="0" w:color="auto"/>
              <w:left w:val="single" w:sz="8" w:space="0" w:color="auto"/>
              <w:bottom w:val="single" w:sz="8" w:space="0" w:color="auto"/>
              <w:right w:val="single" w:sz="8" w:space="0" w:color="auto"/>
            </w:tcBorders>
            <w:vAlign w:val="center"/>
            <w:hideMark/>
          </w:tcPr>
          <w:p w:rsidR="001C318C" w:rsidRPr="00FF31CF" w:rsidRDefault="001C318C" w:rsidP="00E57E4E">
            <w:pPr>
              <w:spacing w:after="0" w:line="276" w:lineRule="auto"/>
              <w:rPr>
                <w:rFonts w:ascii="Times New Roman" w:eastAsia="Times New Roman" w:hAnsi="Times New Roman" w:cs="Times New Roman"/>
                <w:sz w:val="28"/>
                <w:szCs w:val="28"/>
                <w:lang w:eastAsia="ru-RU"/>
              </w:rPr>
            </w:pP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I четверть</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II четверть</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III четверть</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IV четверть</w:t>
            </w:r>
          </w:p>
        </w:tc>
      </w:tr>
      <w:tr w:rsidR="001C318C" w:rsidRPr="00FF31CF" w:rsidTr="00E57E4E">
        <w:tc>
          <w:tcPr>
            <w:tcW w:w="9469" w:type="dxa"/>
            <w:gridSpan w:val="5"/>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bdr w:val="none" w:sz="0" w:space="0" w:color="auto" w:frame="1"/>
                <w:lang w:eastAsia="ru-RU"/>
              </w:rPr>
              <w:t>Первый класс</w:t>
            </w:r>
          </w:p>
        </w:tc>
      </w:tr>
      <w:tr w:rsidR="001C318C" w:rsidRPr="00FF31CF" w:rsidTr="00E57E4E">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rPr>
                <w:rFonts w:ascii="Times New Roman" w:eastAsia="Times New Roman" w:hAnsi="Times New Roman" w:cs="Times New Roman"/>
                <w:sz w:val="28"/>
                <w:szCs w:val="28"/>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больше 20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больше 35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больше 40 слов</w:t>
            </w:r>
          </w:p>
        </w:tc>
      </w:tr>
      <w:tr w:rsidR="001C318C" w:rsidRPr="00FF31CF" w:rsidTr="00E57E4E">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rPr>
                <w:rFonts w:ascii="Times New Roman" w:eastAsia="Times New Roman" w:hAnsi="Times New Roman" w:cs="Times New Roman"/>
                <w:sz w:val="28"/>
                <w:szCs w:val="28"/>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16–20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26–35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31–40 слов</w:t>
            </w:r>
          </w:p>
        </w:tc>
      </w:tr>
      <w:tr w:rsidR="001C318C" w:rsidRPr="00FF31CF" w:rsidTr="00E57E4E">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rPr>
                <w:rFonts w:ascii="Times New Roman" w:eastAsia="Times New Roman" w:hAnsi="Times New Roman" w:cs="Times New Roman"/>
                <w:sz w:val="28"/>
                <w:szCs w:val="28"/>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10–15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20–25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25–30 слов</w:t>
            </w:r>
          </w:p>
        </w:tc>
      </w:tr>
      <w:tr w:rsidR="001C318C" w:rsidRPr="00FF31CF" w:rsidTr="00E57E4E">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rPr>
                <w:rFonts w:ascii="Times New Roman" w:eastAsia="Times New Roman" w:hAnsi="Times New Roman" w:cs="Times New Roman"/>
                <w:sz w:val="28"/>
                <w:szCs w:val="28"/>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меньше 10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меньше 20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меньше 25 слов</w:t>
            </w:r>
          </w:p>
        </w:tc>
      </w:tr>
      <w:tr w:rsidR="001C318C" w:rsidRPr="00FF31CF" w:rsidTr="00E57E4E">
        <w:tc>
          <w:tcPr>
            <w:tcW w:w="9469" w:type="dxa"/>
            <w:gridSpan w:val="5"/>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bdr w:val="none" w:sz="0" w:space="0" w:color="auto" w:frame="1"/>
                <w:lang w:eastAsia="ru-RU"/>
              </w:rPr>
              <w:t>Второй класс</w:t>
            </w:r>
          </w:p>
        </w:tc>
      </w:tr>
      <w:tr w:rsidR="001C318C" w:rsidRPr="00FF31CF" w:rsidTr="00E57E4E">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больше 45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больше 55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больше 65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больше 70 слов</w:t>
            </w:r>
          </w:p>
        </w:tc>
      </w:tr>
      <w:tr w:rsidR="001C318C" w:rsidRPr="00FF31CF" w:rsidTr="00E57E4E">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35–45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40–55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50–65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55–70 слов</w:t>
            </w:r>
          </w:p>
        </w:tc>
      </w:tr>
      <w:tr w:rsidR="001C318C" w:rsidRPr="00FF31CF" w:rsidTr="00E57E4E">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25–34 слова</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25–39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35–49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40–54 слова</w:t>
            </w:r>
          </w:p>
        </w:tc>
      </w:tr>
      <w:tr w:rsidR="001C318C" w:rsidRPr="00FF31CF" w:rsidTr="00E57E4E">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меньше 25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меньше 25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меньше 35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меньше 40 слов</w:t>
            </w:r>
          </w:p>
        </w:tc>
      </w:tr>
      <w:tr w:rsidR="001C318C" w:rsidRPr="00FF31CF" w:rsidTr="00E57E4E">
        <w:tc>
          <w:tcPr>
            <w:tcW w:w="9469" w:type="dxa"/>
            <w:gridSpan w:val="5"/>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bdr w:val="none" w:sz="0" w:space="0" w:color="auto" w:frame="1"/>
                <w:lang w:eastAsia="ru-RU"/>
              </w:rPr>
              <w:t>Третий класс</w:t>
            </w:r>
          </w:p>
        </w:tc>
      </w:tr>
      <w:tr w:rsidR="001C318C" w:rsidRPr="00FF31CF" w:rsidTr="00E57E4E">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больше 70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больше 75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больше 85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больше 90 слов</w:t>
            </w:r>
          </w:p>
        </w:tc>
      </w:tr>
      <w:tr w:rsidR="001C318C" w:rsidRPr="00FF31CF" w:rsidTr="00E57E4E">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55–70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60–75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70–85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75–90 слов</w:t>
            </w:r>
          </w:p>
        </w:tc>
      </w:tr>
      <w:tr w:rsidR="001C318C" w:rsidRPr="00FF31CF" w:rsidTr="00E57E4E">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40–54 слова</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45–59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55–69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60–74 слова</w:t>
            </w:r>
          </w:p>
        </w:tc>
      </w:tr>
      <w:tr w:rsidR="001C318C" w:rsidRPr="00FF31CF" w:rsidTr="00E57E4E">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меньше 40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меньше 45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меньше 55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меньше 60 слов</w:t>
            </w:r>
          </w:p>
        </w:tc>
      </w:tr>
      <w:tr w:rsidR="001C318C" w:rsidRPr="00FF31CF" w:rsidTr="00E57E4E">
        <w:tc>
          <w:tcPr>
            <w:tcW w:w="9469" w:type="dxa"/>
            <w:gridSpan w:val="5"/>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1C318C" w:rsidRPr="00FF31CF" w:rsidRDefault="001C318C" w:rsidP="00E57E4E">
            <w:pPr>
              <w:spacing w:after="0" w:line="276" w:lineRule="auto"/>
              <w:jc w:val="center"/>
              <w:rPr>
                <w:rFonts w:ascii="Times New Roman" w:eastAsia="Times New Roman" w:hAnsi="Times New Roman" w:cs="Times New Roman"/>
                <w:b/>
                <w:sz w:val="28"/>
                <w:szCs w:val="28"/>
                <w:lang w:eastAsia="ru-RU"/>
              </w:rPr>
            </w:pPr>
            <w:r w:rsidRPr="00FF31CF">
              <w:rPr>
                <w:rFonts w:ascii="Times New Roman" w:eastAsia="Times New Roman" w:hAnsi="Times New Roman" w:cs="Times New Roman"/>
                <w:b/>
                <w:sz w:val="28"/>
                <w:szCs w:val="28"/>
                <w:bdr w:val="none" w:sz="0" w:space="0" w:color="auto" w:frame="1"/>
                <w:lang w:eastAsia="ru-RU"/>
              </w:rPr>
              <w:t>Четвертый класс</w:t>
            </w:r>
          </w:p>
        </w:tc>
      </w:tr>
      <w:tr w:rsidR="001C318C" w:rsidRPr="00FF31CF" w:rsidTr="00E57E4E">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больше 90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больше 100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больше 110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1C318C" w:rsidRPr="00FF31CF" w:rsidRDefault="001C318C" w:rsidP="00E57E4E">
            <w:pPr>
              <w:spacing w:after="0" w:line="276" w:lineRule="auto"/>
              <w:jc w:val="both"/>
              <w:rPr>
                <w:rFonts w:ascii="Times New Roman" w:eastAsia="Times New Roman" w:hAnsi="Times New Roman" w:cs="Times New Roman"/>
                <w:sz w:val="28"/>
                <w:szCs w:val="28"/>
                <w:lang w:eastAsia="ru-RU"/>
              </w:rPr>
            </w:pPr>
            <w:r w:rsidRPr="00FF31CF">
              <w:rPr>
                <w:rFonts w:ascii="Times New Roman" w:eastAsia="Times New Roman" w:hAnsi="Times New Roman" w:cs="Times New Roman"/>
                <w:sz w:val="28"/>
                <w:szCs w:val="28"/>
                <w:bdr w:val="none" w:sz="0" w:space="0" w:color="auto" w:frame="1"/>
                <w:lang w:eastAsia="ru-RU"/>
              </w:rPr>
              <w:t>больше 120 слов</w:t>
            </w:r>
          </w:p>
        </w:tc>
      </w:tr>
    </w:tbl>
    <w:p w:rsidR="001C318C" w:rsidRPr="00FF31CF" w:rsidRDefault="001C318C" w:rsidP="001C318C">
      <w:pPr>
        <w:spacing w:after="0"/>
        <w:jc w:val="both"/>
        <w:rPr>
          <w:rFonts w:ascii="Times New Roman" w:hAnsi="Times New Roman" w:cs="Times New Roman"/>
          <w:sz w:val="28"/>
          <w:szCs w:val="28"/>
        </w:rPr>
      </w:pPr>
    </w:p>
    <w:p w:rsidR="001C318C" w:rsidRPr="00FF31CF" w:rsidRDefault="001C318C" w:rsidP="001C318C">
      <w:pPr>
        <w:spacing w:after="0"/>
        <w:jc w:val="both"/>
        <w:rPr>
          <w:rFonts w:ascii="Times New Roman" w:hAnsi="Times New Roman" w:cs="Times New Roman"/>
          <w:sz w:val="28"/>
          <w:szCs w:val="28"/>
        </w:rPr>
      </w:pPr>
    </w:p>
    <w:tbl>
      <w:tblPr>
        <w:tblW w:w="9931" w:type="dxa"/>
        <w:tblLayout w:type="fixed"/>
        <w:tblLook w:val="0000"/>
      </w:tblPr>
      <w:tblGrid>
        <w:gridCol w:w="9931"/>
      </w:tblGrid>
      <w:tr w:rsidR="001C318C" w:rsidRPr="00FF31CF" w:rsidTr="00AC2D3C">
        <w:tc>
          <w:tcPr>
            <w:tcW w:w="9931" w:type="dxa"/>
            <w:tcMar>
              <w:top w:w="15" w:type="dxa"/>
              <w:left w:w="150" w:type="dxa"/>
              <w:bottom w:w="15" w:type="dxa"/>
              <w:right w:w="150" w:type="dxa"/>
            </w:tcMar>
            <w:vAlign w:val="center"/>
          </w:tcPr>
          <w:p w:rsidR="001C318C" w:rsidRPr="00FF31CF" w:rsidRDefault="00B14AA5" w:rsidP="00E57E4E">
            <w:pPr>
              <w:pStyle w:val="normal"/>
              <w:jc w:val="center"/>
              <w:rPr>
                <w:rFonts w:eastAsia="Arial"/>
                <w:b/>
                <w:smallCaps/>
                <w:sz w:val="28"/>
                <w:szCs w:val="28"/>
              </w:rPr>
            </w:pPr>
            <w:r w:rsidRPr="00FF31CF">
              <w:rPr>
                <w:b/>
                <w:smallCaps/>
                <w:sz w:val="28"/>
                <w:szCs w:val="28"/>
              </w:rPr>
              <w:t xml:space="preserve">5.4 </w:t>
            </w:r>
            <w:r w:rsidR="001C318C" w:rsidRPr="00FF31CF">
              <w:rPr>
                <w:b/>
                <w:smallCaps/>
                <w:sz w:val="28"/>
                <w:szCs w:val="28"/>
              </w:rPr>
              <w:t>НОРМЫ ОЦЕНОК ПО ОКРУЖАЮЩЕМУ МИРУ</w:t>
            </w:r>
          </w:p>
        </w:tc>
      </w:tr>
      <w:tr w:rsidR="001C318C" w:rsidRPr="00FF31CF" w:rsidTr="00AC2D3C">
        <w:tc>
          <w:tcPr>
            <w:tcW w:w="9931" w:type="dxa"/>
            <w:tcMar>
              <w:top w:w="15" w:type="dxa"/>
              <w:left w:w="150" w:type="dxa"/>
              <w:bottom w:w="15" w:type="dxa"/>
              <w:right w:w="150" w:type="dxa"/>
            </w:tcMar>
            <w:vAlign w:val="center"/>
          </w:tcPr>
          <w:p w:rsidR="001C318C" w:rsidRPr="00FF31CF" w:rsidRDefault="001C318C" w:rsidP="00E57E4E">
            <w:pPr>
              <w:pStyle w:val="normal"/>
              <w:jc w:val="both"/>
              <w:rPr>
                <w:sz w:val="28"/>
                <w:szCs w:val="28"/>
              </w:rPr>
            </w:pPr>
            <w:r w:rsidRPr="00FF31CF">
              <w:rPr>
                <w:sz w:val="28"/>
                <w:szCs w:val="28"/>
              </w:rPr>
              <w:t xml:space="preserve">              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       Знания и умения учащихся по природоведению оцениваются по результатам устного опроса, наблюдений, тестов и практических работ.</w:t>
            </w:r>
          </w:p>
          <w:p w:rsidR="001C318C" w:rsidRPr="00FF31CF" w:rsidRDefault="001C318C" w:rsidP="00E57E4E">
            <w:pPr>
              <w:pStyle w:val="normal"/>
              <w:jc w:val="both"/>
              <w:rPr>
                <w:sz w:val="28"/>
                <w:szCs w:val="28"/>
              </w:rPr>
            </w:pPr>
            <w:r w:rsidRPr="00FF31CF">
              <w:rPr>
                <w:sz w:val="28"/>
                <w:szCs w:val="28"/>
              </w:rPr>
              <w:t xml:space="preserve">             При письменной проверке знаний по предметам </w:t>
            </w:r>
            <w:proofErr w:type="spellStart"/>
            <w:proofErr w:type="gramStart"/>
            <w:r w:rsidRPr="00FF31CF">
              <w:rPr>
                <w:sz w:val="28"/>
                <w:szCs w:val="28"/>
              </w:rPr>
              <w:t>естественно-научного</w:t>
            </w:r>
            <w:proofErr w:type="spellEnd"/>
            <w:proofErr w:type="gramEnd"/>
            <w:r w:rsidRPr="00FF31CF">
              <w:rPr>
                <w:sz w:val="28"/>
                <w:szCs w:val="28"/>
              </w:rPr>
              <w:t xml:space="preserve"> и обществоведческого направления используются такие контрольные работы, которые не требуют полного обязательного письменного ответа, что связано с недостаточными возможностями письменной речи учащихся. </w:t>
            </w:r>
          </w:p>
          <w:p w:rsidR="001C318C" w:rsidRPr="00FF31CF" w:rsidRDefault="001C318C" w:rsidP="00E57E4E">
            <w:pPr>
              <w:pStyle w:val="normal"/>
              <w:jc w:val="both"/>
              <w:rPr>
                <w:sz w:val="28"/>
                <w:szCs w:val="28"/>
              </w:rPr>
            </w:pPr>
            <w:r w:rsidRPr="00FF31CF">
              <w:rPr>
                <w:sz w:val="28"/>
                <w:szCs w:val="28"/>
              </w:rPr>
              <w:t xml:space="preserve">            Целесообразно поэтому тестовые задания типа:</w:t>
            </w:r>
          </w:p>
          <w:p w:rsidR="001C318C" w:rsidRPr="00FF31CF" w:rsidRDefault="001C318C" w:rsidP="001C318C">
            <w:pPr>
              <w:pStyle w:val="normal"/>
              <w:numPr>
                <w:ilvl w:val="0"/>
                <w:numId w:val="28"/>
              </w:numPr>
              <w:pBdr>
                <w:top w:val="nil"/>
                <w:left w:val="nil"/>
                <w:bottom w:val="nil"/>
                <w:right w:val="nil"/>
                <w:between w:val="nil"/>
              </w:pBdr>
              <w:jc w:val="both"/>
              <w:rPr>
                <w:color w:val="000000"/>
                <w:sz w:val="28"/>
                <w:szCs w:val="28"/>
              </w:rPr>
            </w:pPr>
            <w:r w:rsidRPr="00FF31CF">
              <w:rPr>
                <w:color w:val="000000"/>
                <w:sz w:val="28"/>
                <w:szCs w:val="28"/>
              </w:rPr>
              <w:t>поиск ошибки;</w:t>
            </w:r>
          </w:p>
          <w:p w:rsidR="001C318C" w:rsidRPr="00FF31CF" w:rsidRDefault="001C318C" w:rsidP="001C318C">
            <w:pPr>
              <w:pStyle w:val="normal"/>
              <w:numPr>
                <w:ilvl w:val="0"/>
                <w:numId w:val="28"/>
              </w:numPr>
              <w:pBdr>
                <w:top w:val="nil"/>
                <w:left w:val="nil"/>
                <w:bottom w:val="nil"/>
                <w:right w:val="nil"/>
                <w:between w:val="nil"/>
              </w:pBdr>
              <w:jc w:val="both"/>
              <w:rPr>
                <w:color w:val="000000"/>
                <w:sz w:val="28"/>
                <w:szCs w:val="28"/>
              </w:rPr>
            </w:pPr>
            <w:r w:rsidRPr="00FF31CF">
              <w:rPr>
                <w:color w:val="000000"/>
                <w:sz w:val="28"/>
                <w:szCs w:val="28"/>
              </w:rPr>
              <w:t>выбор ответа;</w:t>
            </w:r>
          </w:p>
          <w:p w:rsidR="001C318C" w:rsidRPr="00FF31CF" w:rsidRDefault="001C318C" w:rsidP="001C318C">
            <w:pPr>
              <w:pStyle w:val="normal"/>
              <w:numPr>
                <w:ilvl w:val="0"/>
                <w:numId w:val="28"/>
              </w:numPr>
              <w:pBdr>
                <w:top w:val="nil"/>
                <w:left w:val="nil"/>
                <w:bottom w:val="nil"/>
                <w:right w:val="nil"/>
                <w:between w:val="nil"/>
              </w:pBdr>
              <w:jc w:val="both"/>
              <w:rPr>
                <w:color w:val="000000"/>
                <w:sz w:val="28"/>
                <w:szCs w:val="28"/>
              </w:rPr>
            </w:pPr>
            <w:r w:rsidRPr="00FF31CF">
              <w:rPr>
                <w:color w:val="000000"/>
                <w:sz w:val="28"/>
                <w:szCs w:val="28"/>
              </w:rPr>
              <w:t>продолжение или исправление высказывания.</w:t>
            </w:r>
          </w:p>
          <w:p w:rsidR="001C318C" w:rsidRPr="00FF31CF" w:rsidRDefault="001C318C" w:rsidP="00E57E4E">
            <w:pPr>
              <w:pStyle w:val="normal"/>
              <w:jc w:val="both"/>
              <w:rPr>
                <w:sz w:val="28"/>
                <w:szCs w:val="28"/>
              </w:rPr>
            </w:pPr>
            <w:r w:rsidRPr="00FF31CF">
              <w:rPr>
                <w:sz w:val="28"/>
                <w:szCs w:val="28"/>
              </w:rPr>
              <w:t xml:space="preserve">           Задания целесообразно строить как дифференцированные, что позволит проверить и учесть в дальнейшей работе индивидуальный темп продвижения учащихся.</w:t>
            </w:r>
            <w:r w:rsidRPr="00FF31CF">
              <w:rPr>
                <w:sz w:val="28"/>
                <w:szCs w:val="28"/>
              </w:rPr>
              <w:br/>
            </w:r>
            <w:r w:rsidRPr="00FF31CF">
              <w:rPr>
                <w:b/>
                <w:sz w:val="28"/>
                <w:szCs w:val="28"/>
                <w:u w:val="single"/>
              </w:rPr>
              <w:t>Оценка "5"</w:t>
            </w:r>
            <w:r w:rsidRPr="00FF31CF">
              <w:rPr>
                <w:sz w:val="28"/>
                <w:szCs w:val="28"/>
              </w:rPr>
              <w:t xml:space="preserve"> ставится ученику, если он осознанно и логично излагает учебный материал, используя свои наблюдения в природе, устанавливает связи между объектами и явлениями природы (в пределах программы), правильно выполняет практические работы и дает полные ответы на все поставленные вопросы.</w:t>
            </w:r>
            <w:r w:rsidRPr="00FF31CF">
              <w:rPr>
                <w:sz w:val="28"/>
                <w:szCs w:val="28"/>
              </w:rPr>
              <w:br/>
            </w:r>
            <w:r w:rsidRPr="00FF31CF">
              <w:rPr>
                <w:b/>
                <w:sz w:val="28"/>
                <w:szCs w:val="28"/>
                <w:u w:val="single"/>
              </w:rPr>
              <w:t xml:space="preserve">Оценка "4" </w:t>
            </w:r>
            <w:r w:rsidRPr="00FF31CF">
              <w:rPr>
                <w:sz w:val="28"/>
                <w:szCs w:val="28"/>
              </w:rPr>
              <w:t>ставится ученику, если его ответ в основном соответствует требованиям, установленным для оценки "5", но ученик допускает отдельные неточности в изложении фактическою материала, в использовании отдельных практических работ. Все эти недочеты ученик легко исправляет сам при указании на них учителем.</w:t>
            </w:r>
          </w:p>
          <w:p w:rsidR="001C318C" w:rsidRPr="00FF31CF" w:rsidRDefault="001C318C" w:rsidP="00E57E4E">
            <w:pPr>
              <w:pStyle w:val="normal"/>
              <w:jc w:val="both"/>
              <w:rPr>
                <w:sz w:val="28"/>
                <w:szCs w:val="28"/>
              </w:rPr>
            </w:pPr>
            <w:r w:rsidRPr="00FF31CF">
              <w:rPr>
                <w:b/>
                <w:sz w:val="28"/>
                <w:szCs w:val="28"/>
                <w:u w:val="single"/>
              </w:rPr>
              <w:t>Оценка "3"</w:t>
            </w:r>
            <w:r w:rsidRPr="00FF31CF">
              <w:rPr>
                <w:sz w:val="28"/>
                <w:szCs w:val="28"/>
              </w:rPr>
              <w:t xml:space="preserve"> ставится ученику, если он усвоил основное содержание учебного материала, но допускает фактические ошибки, не умеет использовать результаты своих наблюдений в природе, затрудняется устанавливать предусмотренные программой связи между объектами и явлениями природы, в выполнении практических работ, но может исправить перечисленные недочеты с помощью учителя.</w:t>
            </w:r>
            <w:r w:rsidRPr="00FF31CF">
              <w:rPr>
                <w:sz w:val="28"/>
                <w:szCs w:val="28"/>
              </w:rPr>
              <w:br/>
            </w:r>
            <w:r w:rsidRPr="00FF31CF">
              <w:rPr>
                <w:b/>
                <w:sz w:val="28"/>
                <w:szCs w:val="28"/>
                <w:u w:val="single"/>
              </w:rPr>
              <w:t>Оценка "2"</w:t>
            </w:r>
            <w:r w:rsidRPr="00FF31CF">
              <w:rPr>
                <w:sz w:val="28"/>
                <w:szCs w:val="28"/>
              </w:rPr>
              <w:t xml:space="preserve"> ставится ученику, если он обнаруживает незнание большей части программного материала, не оправляется с выполнением практических работ даже с помощью учителя.</w:t>
            </w:r>
          </w:p>
          <w:p w:rsidR="001C318C" w:rsidRPr="00FF31CF" w:rsidRDefault="001C318C" w:rsidP="00E57E4E">
            <w:pPr>
              <w:pStyle w:val="normal"/>
              <w:jc w:val="both"/>
              <w:rPr>
                <w:sz w:val="28"/>
                <w:szCs w:val="28"/>
              </w:rPr>
            </w:pPr>
          </w:p>
          <w:p w:rsidR="001C318C" w:rsidRPr="00FF31CF" w:rsidRDefault="00B14AA5" w:rsidP="00E57E4E">
            <w:pPr>
              <w:pStyle w:val="normal"/>
              <w:jc w:val="center"/>
              <w:rPr>
                <w:b/>
                <w:sz w:val="28"/>
                <w:szCs w:val="28"/>
              </w:rPr>
            </w:pPr>
            <w:r w:rsidRPr="00FF31CF">
              <w:rPr>
                <w:b/>
                <w:sz w:val="28"/>
                <w:szCs w:val="28"/>
              </w:rPr>
              <w:t>Оценка тестов</w:t>
            </w:r>
          </w:p>
          <w:p w:rsidR="001C318C" w:rsidRPr="00FF31CF" w:rsidRDefault="001C318C" w:rsidP="00E57E4E">
            <w:pPr>
              <w:pStyle w:val="normal"/>
              <w:jc w:val="both"/>
              <w:rPr>
                <w:sz w:val="28"/>
                <w:szCs w:val="28"/>
              </w:rPr>
            </w:pPr>
            <w:r w:rsidRPr="00FF31CF">
              <w:rPr>
                <w:sz w:val="28"/>
                <w:szCs w:val="28"/>
              </w:rPr>
              <w:t xml:space="preserve">      </w:t>
            </w:r>
          </w:p>
          <w:p w:rsidR="001C318C" w:rsidRPr="00FF31CF" w:rsidRDefault="001C318C" w:rsidP="00E57E4E">
            <w:pPr>
              <w:pStyle w:val="normal"/>
              <w:jc w:val="both"/>
              <w:rPr>
                <w:sz w:val="28"/>
                <w:szCs w:val="28"/>
              </w:rPr>
            </w:pPr>
            <w:r w:rsidRPr="00FF31CF">
              <w:rPr>
                <w:sz w:val="28"/>
                <w:szCs w:val="28"/>
              </w:rPr>
              <w:t xml:space="preserve">            Тестовая форма проверки позволяет существенно увеличить объем контролируемого материала по сравнению с традиционной контрольной работой и тем самым создает предпосылки для повышения информативности и объективности результатов. Те</w:t>
            </w:r>
            <w:proofErr w:type="gramStart"/>
            <w:r w:rsidRPr="00FF31CF">
              <w:rPr>
                <w:sz w:val="28"/>
                <w:szCs w:val="28"/>
              </w:rPr>
              <w:t>ст вкл</w:t>
            </w:r>
            <w:proofErr w:type="gramEnd"/>
            <w:r w:rsidRPr="00FF31CF">
              <w:rPr>
                <w:sz w:val="28"/>
                <w:szCs w:val="28"/>
              </w:rPr>
              <w:t xml:space="preserve">ючает задания средней трудности.  </w:t>
            </w:r>
            <w:r w:rsidRPr="00FF31CF">
              <w:rPr>
                <w:sz w:val="28"/>
                <w:szCs w:val="28"/>
              </w:rPr>
              <w:lastRenderedPageBreak/>
              <w:t xml:space="preserve">Проверка может проводиться как по всему тесту, так и отдельно по разделам. </w:t>
            </w:r>
          </w:p>
          <w:p w:rsidR="001C318C" w:rsidRPr="00FF31CF" w:rsidRDefault="001C318C" w:rsidP="00E57E4E">
            <w:pPr>
              <w:pStyle w:val="normal"/>
              <w:jc w:val="both"/>
              <w:rPr>
                <w:sz w:val="28"/>
                <w:szCs w:val="28"/>
              </w:rPr>
            </w:pPr>
            <w:r w:rsidRPr="00FF31CF">
              <w:rPr>
                <w:sz w:val="28"/>
                <w:szCs w:val="28"/>
              </w:rPr>
              <w:t xml:space="preserve">          Выполненная работа оценивается отметками "зачет" или "незачет". Считается, что ученик обнаружил достаточную базовую подготовку ("зачет"), если он дал не менее 75% правильных ответов. </w:t>
            </w:r>
          </w:p>
          <w:p w:rsidR="001C318C" w:rsidRPr="00FF31CF" w:rsidRDefault="001C318C" w:rsidP="00E57E4E">
            <w:pPr>
              <w:pStyle w:val="normal"/>
              <w:jc w:val="both"/>
              <w:rPr>
                <w:b/>
                <w:sz w:val="28"/>
                <w:szCs w:val="28"/>
              </w:rPr>
            </w:pPr>
            <w:r w:rsidRPr="00FF31CF">
              <w:rPr>
                <w:b/>
                <w:sz w:val="28"/>
                <w:szCs w:val="28"/>
              </w:rPr>
              <w:t>Как один из вариантов оценивания:</w:t>
            </w:r>
          </w:p>
          <w:p w:rsidR="001C318C" w:rsidRPr="00FF31CF" w:rsidRDefault="001C318C" w:rsidP="001C318C">
            <w:pPr>
              <w:pStyle w:val="normal"/>
              <w:numPr>
                <w:ilvl w:val="0"/>
                <w:numId w:val="29"/>
              </w:numPr>
              <w:pBdr>
                <w:top w:val="nil"/>
                <w:left w:val="nil"/>
                <w:bottom w:val="nil"/>
                <w:right w:val="nil"/>
                <w:between w:val="nil"/>
              </w:pBdr>
              <w:jc w:val="both"/>
              <w:rPr>
                <w:color w:val="000000"/>
                <w:sz w:val="28"/>
                <w:szCs w:val="28"/>
              </w:rPr>
            </w:pPr>
            <w:r w:rsidRPr="00FF31CF">
              <w:rPr>
                <w:color w:val="000000"/>
                <w:sz w:val="28"/>
                <w:szCs w:val="28"/>
              </w:rPr>
              <w:t>"ВЫСОКИЙ" - все предложенные задания выполнены правильно;</w:t>
            </w:r>
          </w:p>
          <w:p w:rsidR="001C318C" w:rsidRPr="00FF31CF" w:rsidRDefault="001C318C" w:rsidP="001C318C">
            <w:pPr>
              <w:pStyle w:val="normal"/>
              <w:numPr>
                <w:ilvl w:val="0"/>
                <w:numId w:val="29"/>
              </w:numPr>
              <w:pBdr>
                <w:top w:val="nil"/>
                <w:left w:val="nil"/>
                <w:bottom w:val="nil"/>
                <w:right w:val="nil"/>
                <w:between w:val="nil"/>
              </w:pBdr>
              <w:jc w:val="both"/>
              <w:rPr>
                <w:color w:val="000000"/>
                <w:sz w:val="28"/>
                <w:szCs w:val="28"/>
              </w:rPr>
            </w:pPr>
            <w:r w:rsidRPr="00FF31CF">
              <w:rPr>
                <w:color w:val="000000"/>
                <w:sz w:val="28"/>
                <w:szCs w:val="28"/>
              </w:rPr>
              <w:t>"СРЕДНИЙ" - все задания с незначительными погрешностями;</w:t>
            </w:r>
          </w:p>
          <w:p w:rsidR="001C318C" w:rsidRPr="00FF31CF" w:rsidRDefault="001C318C" w:rsidP="001C318C">
            <w:pPr>
              <w:pStyle w:val="normal"/>
              <w:numPr>
                <w:ilvl w:val="0"/>
                <w:numId w:val="29"/>
              </w:numPr>
              <w:pBdr>
                <w:top w:val="nil"/>
                <w:left w:val="nil"/>
                <w:bottom w:val="nil"/>
                <w:right w:val="nil"/>
                <w:between w:val="nil"/>
              </w:pBdr>
              <w:jc w:val="both"/>
              <w:rPr>
                <w:color w:val="000000"/>
                <w:sz w:val="28"/>
                <w:szCs w:val="28"/>
              </w:rPr>
            </w:pPr>
            <w:r w:rsidRPr="00FF31CF">
              <w:rPr>
                <w:color w:val="000000"/>
                <w:sz w:val="28"/>
                <w:szCs w:val="28"/>
              </w:rPr>
              <w:t>"НИЗКИЙ" - выполнены отдельные задания.</w:t>
            </w:r>
          </w:p>
          <w:p w:rsidR="001C318C" w:rsidRPr="00FF31CF" w:rsidRDefault="001C318C" w:rsidP="00E57E4E">
            <w:pPr>
              <w:pStyle w:val="normal"/>
              <w:jc w:val="both"/>
              <w:rPr>
                <w:sz w:val="28"/>
                <w:szCs w:val="28"/>
              </w:rPr>
            </w:pPr>
          </w:p>
          <w:p w:rsidR="001C318C" w:rsidRPr="00FF31CF" w:rsidRDefault="001C318C" w:rsidP="00E57E4E">
            <w:pPr>
              <w:pStyle w:val="normal"/>
              <w:jc w:val="both"/>
              <w:rPr>
                <w:sz w:val="28"/>
                <w:szCs w:val="28"/>
              </w:rPr>
            </w:pPr>
            <w:r w:rsidRPr="00FF31CF">
              <w:rPr>
                <w:sz w:val="28"/>
                <w:szCs w:val="28"/>
              </w:rPr>
              <w:t xml:space="preserve">           Учащихся следует подготовить заранее к выполнению работы. Для этого надо выделить 10-15 минут в конце одного из предшествующих уроков. Рекомендуется записать на доске 1-2 задания,  аналогичные </w:t>
            </w:r>
            <w:proofErr w:type="gramStart"/>
            <w:r w:rsidRPr="00FF31CF">
              <w:rPr>
                <w:sz w:val="28"/>
                <w:szCs w:val="28"/>
              </w:rPr>
              <w:t>включенным</w:t>
            </w:r>
            <w:proofErr w:type="gramEnd"/>
            <w:r w:rsidRPr="00FF31CF">
              <w:rPr>
                <w:sz w:val="28"/>
                <w:szCs w:val="28"/>
              </w:rPr>
              <w:t xml:space="preserve"> в тест и выполнить их вместе с учащимися. </w:t>
            </w:r>
          </w:p>
          <w:p w:rsidR="001C318C" w:rsidRPr="00FF31CF" w:rsidRDefault="001C318C" w:rsidP="00E57E4E">
            <w:pPr>
              <w:pStyle w:val="normal"/>
              <w:jc w:val="both"/>
              <w:rPr>
                <w:sz w:val="28"/>
                <w:szCs w:val="28"/>
              </w:rPr>
            </w:pPr>
          </w:p>
          <w:tbl>
            <w:tblPr>
              <w:tblW w:w="9847" w:type="dxa"/>
              <w:tblLayout w:type="fixed"/>
              <w:tblLook w:val="0600"/>
            </w:tblPr>
            <w:tblGrid>
              <w:gridCol w:w="3054"/>
              <w:gridCol w:w="1702"/>
              <w:gridCol w:w="1845"/>
              <w:gridCol w:w="3246"/>
            </w:tblGrid>
            <w:tr w:rsidR="001C318C" w:rsidRPr="00FF31CF" w:rsidTr="001C318C">
              <w:trPr>
                <w:trHeight w:val="1118"/>
              </w:trPr>
              <w:tc>
                <w:tcPr>
                  <w:tcW w:w="3054" w:type="dxa"/>
                  <w:tcBorders>
                    <w:top w:val="single" w:sz="8" w:space="0" w:color="000000"/>
                    <w:left w:val="single" w:sz="8" w:space="0" w:color="000000"/>
                    <w:bottom w:val="single" w:sz="8" w:space="0" w:color="000000"/>
                    <w:right w:val="single" w:sz="8" w:space="0" w:color="000000"/>
                  </w:tcBorders>
                  <w:shd w:val="clear" w:color="auto" w:fill="EDEFE8"/>
                  <w:tcMar>
                    <w:top w:w="10" w:type="dxa"/>
                    <w:left w:w="10" w:type="dxa"/>
                    <w:bottom w:w="10" w:type="dxa"/>
                    <w:right w:w="10" w:type="dxa"/>
                  </w:tcMar>
                  <w:vAlign w:val="center"/>
                </w:tcPr>
                <w:p w:rsidR="001C318C" w:rsidRPr="00FF31CF" w:rsidRDefault="001C318C" w:rsidP="00E57E4E">
                  <w:pPr>
                    <w:pStyle w:val="normal"/>
                    <w:jc w:val="center"/>
                    <w:rPr>
                      <w:sz w:val="28"/>
                      <w:szCs w:val="28"/>
                    </w:rPr>
                  </w:pPr>
                  <w:r w:rsidRPr="00FF31CF">
                    <w:rPr>
                      <w:sz w:val="28"/>
                      <w:szCs w:val="28"/>
                    </w:rPr>
                    <w:t>"2"</w:t>
                  </w:r>
                </w:p>
              </w:tc>
              <w:tc>
                <w:tcPr>
                  <w:tcW w:w="1702" w:type="dxa"/>
                  <w:tcBorders>
                    <w:top w:val="single" w:sz="8" w:space="0" w:color="000000"/>
                    <w:left w:val="single" w:sz="8" w:space="0" w:color="000000"/>
                    <w:bottom w:val="single" w:sz="8" w:space="0" w:color="000000"/>
                    <w:right w:val="single" w:sz="8" w:space="0" w:color="000000"/>
                  </w:tcBorders>
                  <w:shd w:val="clear" w:color="auto" w:fill="EDEFE8"/>
                  <w:tcMar>
                    <w:top w:w="10" w:type="dxa"/>
                    <w:left w:w="10" w:type="dxa"/>
                    <w:bottom w:w="10" w:type="dxa"/>
                    <w:right w:w="10" w:type="dxa"/>
                  </w:tcMar>
                  <w:vAlign w:val="center"/>
                </w:tcPr>
                <w:p w:rsidR="001C318C" w:rsidRPr="00FF31CF" w:rsidRDefault="001C318C" w:rsidP="00E57E4E">
                  <w:pPr>
                    <w:pStyle w:val="normal"/>
                    <w:jc w:val="center"/>
                    <w:rPr>
                      <w:sz w:val="28"/>
                      <w:szCs w:val="28"/>
                    </w:rPr>
                  </w:pPr>
                  <w:r w:rsidRPr="00FF31CF">
                    <w:rPr>
                      <w:sz w:val="28"/>
                      <w:szCs w:val="28"/>
                    </w:rPr>
                    <w:t>"3"</w:t>
                  </w:r>
                </w:p>
              </w:tc>
              <w:tc>
                <w:tcPr>
                  <w:tcW w:w="1845" w:type="dxa"/>
                  <w:tcBorders>
                    <w:top w:val="single" w:sz="8" w:space="0" w:color="000000"/>
                    <w:left w:val="single" w:sz="8" w:space="0" w:color="000000"/>
                    <w:bottom w:val="single" w:sz="8" w:space="0" w:color="000000"/>
                    <w:right w:val="single" w:sz="8" w:space="0" w:color="000000"/>
                  </w:tcBorders>
                  <w:shd w:val="clear" w:color="auto" w:fill="EDEFE8"/>
                  <w:tcMar>
                    <w:top w:w="10" w:type="dxa"/>
                    <w:left w:w="10" w:type="dxa"/>
                    <w:bottom w:w="10" w:type="dxa"/>
                    <w:right w:w="10" w:type="dxa"/>
                  </w:tcMar>
                  <w:vAlign w:val="center"/>
                </w:tcPr>
                <w:p w:rsidR="001C318C" w:rsidRPr="00FF31CF" w:rsidRDefault="001C318C" w:rsidP="00E57E4E">
                  <w:pPr>
                    <w:pStyle w:val="normal"/>
                    <w:jc w:val="center"/>
                    <w:rPr>
                      <w:sz w:val="28"/>
                      <w:szCs w:val="28"/>
                    </w:rPr>
                  </w:pPr>
                  <w:r w:rsidRPr="00FF31CF">
                    <w:rPr>
                      <w:sz w:val="28"/>
                      <w:szCs w:val="28"/>
                    </w:rPr>
                    <w:t>"4"</w:t>
                  </w:r>
                </w:p>
              </w:tc>
              <w:tc>
                <w:tcPr>
                  <w:tcW w:w="3246" w:type="dxa"/>
                  <w:tcBorders>
                    <w:top w:val="single" w:sz="8" w:space="0" w:color="000000"/>
                    <w:left w:val="single" w:sz="8" w:space="0" w:color="000000"/>
                    <w:bottom w:val="single" w:sz="8" w:space="0" w:color="000000"/>
                    <w:right w:val="single" w:sz="8" w:space="0" w:color="000000"/>
                  </w:tcBorders>
                  <w:shd w:val="clear" w:color="auto" w:fill="EDEFE8"/>
                  <w:tcMar>
                    <w:top w:w="10" w:type="dxa"/>
                    <w:left w:w="10" w:type="dxa"/>
                    <w:bottom w:w="10" w:type="dxa"/>
                    <w:right w:w="10" w:type="dxa"/>
                  </w:tcMar>
                  <w:vAlign w:val="center"/>
                </w:tcPr>
                <w:p w:rsidR="001C318C" w:rsidRPr="00FF31CF" w:rsidRDefault="001C318C" w:rsidP="00E57E4E">
                  <w:pPr>
                    <w:pStyle w:val="normal"/>
                    <w:jc w:val="center"/>
                    <w:rPr>
                      <w:sz w:val="28"/>
                      <w:szCs w:val="28"/>
                    </w:rPr>
                  </w:pPr>
                  <w:r w:rsidRPr="00FF31CF">
                    <w:rPr>
                      <w:sz w:val="28"/>
                      <w:szCs w:val="28"/>
                    </w:rPr>
                    <w:t>"5"</w:t>
                  </w:r>
                </w:p>
              </w:tc>
            </w:tr>
            <w:tr w:rsidR="001C318C" w:rsidRPr="00FF31CF" w:rsidTr="001C318C">
              <w:trPr>
                <w:trHeight w:val="611"/>
              </w:trPr>
              <w:tc>
                <w:tcPr>
                  <w:tcW w:w="3054" w:type="dxa"/>
                  <w:tcBorders>
                    <w:top w:val="single" w:sz="8" w:space="0" w:color="000000"/>
                    <w:left w:val="single" w:sz="8" w:space="0" w:color="000000"/>
                    <w:bottom w:val="single" w:sz="8" w:space="0" w:color="000000"/>
                    <w:right w:val="single" w:sz="8" w:space="0" w:color="000000"/>
                  </w:tcBorders>
                  <w:shd w:val="clear" w:color="auto" w:fill="EDEFE8"/>
                  <w:tcMar>
                    <w:top w:w="10" w:type="dxa"/>
                    <w:left w:w="10" w:type="dxa"/>
                    <w:bottom w:w="10" w:type="dxa"/>
                    <w:right w:w="10" w:type="dxa"/>
                  </w:tcMar>
                  <w:vAlign w:val="center"/>
                </w:tcPr>
                <w:p w:rsidR="001C318C" w:rsidRPr="00FF31CF" w:rsidRDefault="001C318C" w:rsidP="00E57E4E">
                  <w:pPr>
                    <w:pStyle w:val="normal"/>
                    <w:jc w:val="center"/>
                    <w:rPr>
                      <w:sz w:val="28"/>
                      <w:szCs w:val="28"/>
                    </w:rPr>
                  </w:pPr>
                  <w:r w:rsidRPr="00FF31CF">
                    <w:rPr>
                      <w:sz w:val="28"/>
                      <w:szCs w:val="28"/>
                    </w:rPr>
                    <w:t>3-4 ошибки</w:t>
                  </w:r>
                </w:p>
              </w:tc>
              <w:tc>
                <w:tcPr>
                  <w:tcW w:w="1702" w:type="dxa"/>
                  <w:tcBorders>
                    <w:top w:val="single" w:sz="8" w:space="0" w:color="000000"/>
                    <w:left w:val="single" w:sz="8" w:space="0" w:color="000000"/>
                    <w:bottom w:val="single" w:sz="8" w:space="0" w:color="000000"/>
                    <w:right w:val="single" w:sz="8" w:space="0" w:color="000000"/>
                  </w:tcBorders>
                  <w:shd w:val="clear" w:color="auto" w:fill="EDEFE8"/>
                  <w:tcMar>
                    <w:top w:w="10" w:type="dxa"/>
                    <w:left w:w="10" w:type="dxa"/>
                    <w:bottom w:w="10" w:type="dxa"/>
                    <w:right w:w="10" w:type="dxa"/>
                  </w:tcMar>
                  <w:vAlign w:val="center"/>
                </w:tcPr>
                <w:p w:rsidR="001C318C" w:rsidRPr="00FF31CF" w:rsidRDefault="001C318C" w:rsidP="00E57E4E">
                  <w:pPr>
                    <w:pStyle w:val="normal"/>
                    <w:jc w:val="center"/>
                    <w:rPr>
                      <w:sz w:val="28"/>
                      <w:szCs w:val="28"/>
                    </w:rPr>
                  </w:pPr>
                  <w:r w:rsidRPr="00FF31CF">
                    <w:rPr>
                      <w:sz w:val="28"/>
                      <w:szCs w:val="28"/>
                    </w:rPr>
                    <w:t>2-3 ошибки</w:t>
                  </w:r>
                </w:p>
              </w:tc>
              <w:tc>
                <w:tcPr>
                  <w:tcW w:w="1845" w:type="dxa"/>
                  <w:tcBorders>
                    <w:top w:val="single" w:sz="8" w:space="0" w:color="000000"/>
                    <w:left w:val="single" w:sz="8" w:space="0" w:color="000000"/>
                    <w:bottom w:val="single" w:sz="8" w:space="0" w:color="000000"/>
                    <w:right w:val="single" w:sz="8" w:space="0" w:color="000000"/>
                  </w:tcBorders>
                  <w:shd w:val="clear" w:color="auto" w:fill="EDEFE8"/>
                  <w:tcMar>
                    <w:top w:w="10" w:type="dxa"/>
                    <w:left w:w="10" w:type="dxa"/>
                    <w:bottom w:w="10" w:type="dxa"/>
                    <w:right w:w="10" w:type="dxa"/>
                  </w:tcMar>
                  <w:vAlign w:val="center"/>
                </w:tcPr>
                <w:p w:rsidR="001C318C" w:rsidRPr="00FF31CF" w:rsidRDefault="001C318C" w:rsidP="00E57E4E">
                  <w:pPr>
                    <w:pStyle w:val="normal"/>
                    <w:jc w:val="center"/>
                    <w:rPr>
                      <w:sz w:val="28"/>
                      <w:szCs w:val="28"/>
                    </w:rPr>
                  </w:pPr>
                  <w:r w:rsidRPr="00FF31CF">
                    <w:rPr>
                      <w:sz w:val="28"/>
                      <w:szCs w:val="28"/>
                    </w:rPr>
                    <w:t>1-2 ошибки</w:t>
                  </w:r>
                </w:p>
              </w:tc>
              <w:tc>
                <w:tcPr>
                  <w:tcW w:w="3246" w:type="dxa"/>
                  <w:tcBorders>
                    <w:top w:val="single" w:sz="8" w:space="0" w:color="000000"/>
                    <w:left w:val="single" w:sz="8" w:space="0" w:color="000000"/>
                    <w:bottom w:val="single" w:sz="8" w:space="0" w:color="000000"/>
                    <w:right w:val="single" w:sz="8" w:space="0" w:color="000000"/>
                  </w:tcBorders>
                  <w:shd w:val="clear" w:color="auto" w:fill="EDEFE8"/>
                  <w:tcMar>
                    <w:top w:w="10" w:type="dxa"/>
                    <w:left w:w="10" w:type="dxa"/>
                    <w:bottom w:w="10" w:type="dxa"/>
                    <w:right w:w="10" w:type="dxa"/>
                  </w:tcMar>
                  <w:vAlign w:val="center"/>
                </w:tcPr>
                <w:p w:rsidR="001C318C" w:rsidRPr="00FF31CF" w:rsidRDefault="001C318C" w:rsidP="00E57E4E">
                  <w:pPr>
                    <w:pStyle w:val="normal"/>
                    <w:jc w:val="center"/>
                    <w:rPr>
                      <w:sz w:val="28"/>
                      <w:szCs w:val="28"/>
                    </w:rPr>
                  </w:pPr>
                  <w:r w:rsidRPr="00FF31CF">
                    <w:rPr>
                      <w:sz w:val="28"/>
                      <w:szCs w:val="28"/>
                    </w:rPr>
                    <w:t>0 ошибок</w:t>
                  </w:r>
                </w:p>
              </w:tc>
            </w:tr>
          </w:tbl>
          <w:p w:rsidR="001C318C" w:rsidRPr="00FF31CF" w:rsidRDefault="001C318C" w:rsidP="00E57E4E">
            <w:pPr>
              <w:pStyle w:val="normal"/>
              <w:jc w:val="both"/>
              <w:rPr>
                <w:sz w:val="28"/>
                <w:szCs w:val="28"/>
              </w:rPr>
            </w:pPr>
          </w:p>
          <w:tbl>
            <w:tblPr>
              <w:tblW w:w="96" w:type="dxa"/>
              <w:jc w:val="center"/>
              <w:tblLayout w:type="fixed"/>
              <w:tblLook w:val="0000"/>
            </w:tblPr>
            <w:tblGrid>
              <w:gridCol w:w="96"/>
            </w:tblGrid>
            <w:tr w:rsidR="001C318C" w:rsidRPr="00FF31CF" w:rsidTr="00E57E4E">
              <w:trPr>
                <w:jc w:val="center"/>
              </w:trPr>
              <w:tc>
                <w:tcPr>
                  <w:tcW w:w="96" w:type="dxa"/>
                  <w:tcMar>
                    <w:top w:w="15" w:type="dxa"/>
                    <w:left w:w="15" w:type="dxa"/>
                    <w:bottom w:w="15" w:type="dxa"/>
                    <w:right w:w="15" w:type="dxa"/>
                  </w:tcMar>
                  <w:vAlign w:val="center"/>
                </w:tcPr>
                <w:p w:rsidR="001C318C" w:rsidRPr="00FF31CF" w:rsidRDefault="001C318C" w:rsidP="00E57E4E">
                  <w:pPr>
                    <w:pStyle w:val="normal"/>
                    <w:jc w:val="both"/>
                    <w:rPr>
                      <w:sz w:val="28"/>
                      <w:szCs w:val="28"/>
                    </w:rPr>
                  </w:pPr>
                </w:p>
              </w:tc>
            </w:tr>
          </w:tbl>
          <w:p w:rsidR="001C318C" w:rsidRPr="00FF31CF" w:rsidRDefault="001C318C" w:rsidP="00E57E4E">
            <w:pPr>
              <w:pStyle w:val="normal"/>
              <w:jc w:val="both"/>
              <w:rPr>
                <w:sz w:val="28"/>
                <w:szCs w:val="28"/>
              </w:rPr>
            </w:pPr>
            <w:bookmarkStart w:id="5" w:name="gjdgxs" w:colFirst="0" w:colLast="0"/>
            <w:bookmarkEnd w:id="5"/>
          </w:p>
        </w:tc>
      </w:tr>
    </w:tbl>
    <w:p w:rsidR="00B30964" w:rsidRPr="00FF31CF" w:rsidRDefault="00B30964" w:rsidP="00AC2D3C">
      <w:pPr>
        <w:tabs>
          <w:tab w:val="left" w:pos="4275"/>
        </w:tabs>
        <w:spacing w:after="0"/>
        <w:jc w:val="both"/>
        <w:rPr>
          <w:rFonts w:ascii="Times New Roman" w:hAnsi="Times New Roman" w:cs="Times New Roman"/>
          <w:sz w:val="28"/>
          <w:szCs w:val="28"/>
        </w:rPr>
      </w:pPr>
    </w:p>
    <w:p w:rsidR="00FA0716" w:rsidRPr="00FF31CF" w:rsidRDefault="00B14AA5" w:rsidP="00FA0716">
      <w:pPr>
        <w:pStyle w:val="1"/>
        <w:jc w:val="center"/>
        <w:rPr>
          <w:rFonts w:ascii="Times New Roman" w:hAnsi="Times New Roman" w:cs="Times New Roman"/>
          <w:b/>
          <w:color w:val="auto"/>
          <w:sz w:val="28"/>
          <w:szCs w:val="28"/>
        </w:rPr>
      </w:pPr>
      <w:bookmarkStart w:id="6" w:name="_Toc115541114"/>
      <w:r w:rsidRPr="00FF31CF">
        <w:rPr>
          <w:rFonts w:ascii="Times New Roman" w:hAnsi="Times New Roman" w:cs="Times New Roman"/>
          <w:b/>
          <w:color w:val="auto"/>
          <w:sz w:val="28"/>
          <w:szCs w:val="28"/>
          <w:lang w:val="en-US"/>
        </w:rPr>
        <w:t>V</w:t>
      </w:r>
      <w:r w:rsidRPr="00FF31CF">
        <w:rPr>
          <w:rFonts w:ascii="Times New Roman" w:hAnsi="Times New Roman" w:cs="Times New Roman"/>
          <w:b/>
          <w:color w:val="auto"/>
          <w:sz w:val="28"/>
          <w:szCs w:val="28"/>
        </w:rPr>
        <w:t xml:space="preserve"> </w:t>
      </w:r>
      <w:r w:rsidRPr="00FF31CF">
        <w:rPr>
          <w:rFonts w:ascii="Times New Roman" w:hAnsi="Times New Roman" w:cs="Times New Roman"/>
          <w:b/>
          <w:color w:val="auto"/>
          <w:sz w:val="28"/>
          <w:szCs w:val="28"/>
          <w:lang w:val="en-US"/>
        </w:rPr>
        <w:t>I</w:t>
      </w:r>
      <w:r w:rsidR="00FA0716" w:rsidRPr="00FF31CF">
        <w:rPr>
          <w:rFonts w:ascii="Times New Roman" w:hAnsi="Times New Roman" w:cs="Times New Roman"/>
          <w:b/>
          <w:color w:val="auto"/>
          <w:sz w:val="28"/>
          <w:szCs w:val="28"/>
        </w:rPr>
        <w:t>. Организация работы над ошибками</w:t>
      </w:r>
      <w:bookmarkEnd w:id="6"/>
    </w:p>
    <w:p w:rsidR="006411F3" w:rsidRPr="00FF31CF" w:rsidRDefault="00B14AA5" w:rsidP="002C0411">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6</w:t>
      </w:r>
      <w:r w:rsidR="00FA0716" w:rsidRPr="00FF31CF">
        <w:rPr>
          <w:rFonts w:ascii="Times New Roman" w:hAnsi="Times New Roman" w:cs="Times New Roman"/>
          <w:sz w:val="28"/>
          <w:szCs w:val="28"/>
        </w:rPr>
        <w:t xml:space="preserve">.1. </w:t>
      </w:r>
      <w:r w:rsidR="006411F3" w:rsidRPr="00FF31CF">
        <w:rPr>
          <w:rFonts w:ascii="Times New Roman" w:hAnsi="Times New Roman" w:cs="Times New Roman"/>
          <w:sz w:val="28"/>
          <w:szCs w:val="28"/>
        </w:rPr>
        <w:t xml:space="preserve">Учитель имеет право (при необходимости) организовывать ежедневную работу над ошибками в рабочих тетрадях.  </w:t>
      </w:r>
    </w:p>
    <w:p w:rsidR="00FA0716" w:rsidRPr="00FF31CF" w:rsidRDefault="00FA0716" w:rsidP="002C0411">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Наиболее эффективным будет систематическое выполнение работы над ошибками в рабочих тетрадях. С целью активизации учебной деятельности учащихся в процессе выполнения работы над ошибками и осуществления индивидуально-дифференцированного подхода к исправлению ошибок, учителям рекомендуется использовать различные способы исправления ошибок в тетрадях учащихся.</w:t>
      </w:r>
    </w:p>
    <w:p w:rsidR="006411F3" w:rsidRPr="00FF31CF" w:rsidRDefault="00B14AA5" w:rsidP="002C0411">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6</w:t>
      </w:r>
      <w:r w:rsidR="006411F3" w:rsidRPr="00FF31CF">
        <w:rPr>
          <w:rFonts w:ascii="Times New Roman" w:hAnsi="Times New Roman" w:cs="Times New Roman"/>
          <w:sz w:val="28"/>
          <w:szCs w:val="28"/>
        </w:rPr>
        <w:t>.2. Учитель обязан организовывать проведение работы над ошибками после каждой контрольной работы, изложения, сочинения (математика, русский язык).</w:t>
      </w:r>
    </w:p>
    <w:p w:rsidR="006411F3" w:rsidRPr="00FF31CF" w:rsidRDefault="006411F3" w:rsidP="006411F3">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Необходимо обратить внимание на количество слов, предъявляемых для работы над ошибками, оно должно быть посильным и определяется индивидуально для каждого ученика.</w:t>
      </w:r>
    </w:p>
    <w:p w:rsidR="006411F3" w:rsidRPr="00FF31CF" w:rsidRDefault="00B14AA5" w:rsidP="006411F3">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6</w:t>
      </w:r>
      <w:r w:rsidR="006411F3" w:rsidRPr="00FF31CF">
        <w:rPr>
          <w:rFonts w:ascii="Times New Roman" w:hAnsi="Times New Roman" w:cs="Times New Roman"/>
          <w:sz w:val="28"/>
          <w:szCs w:val="28"/>
        </w:rPr>
        <w:t xml:space="preserve">.3. При проверке изложений и сочинений исправляются не только орфографические и пунктуационные ошибки, но и фактические, логические, речевые и грамматические (подчеркиваются волнистой линией). </w:t>
      </w:r>
    </w:p>
    <w:p w:rsidR="006411F3" w:rsidRPr="00FF31CF" w:rsidRDefault="00B14AA5" w:rsidP="006411F3">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lastRenderedPageBreak/>
        <w:t>6</w:t>
      </w:r>
      <w:r w:rsidR="006411F3" w:rsidRPr="00FF31CF">
        <w:rPr>
          <w:rFonts w:ascii="Times New Roman" w:hAnsi="Times New Roman" w:cs="Times New Roman"/>
          <w:sz w:val="28"/>
          <w:szCs w:val="28"/>
        </w:rPr>
        <w:t xml:space="preserve">.4. К фактическим ошибкам относятся существенные отступления от авторского текста при написании изложения, искажающие смысл высказывания; </w:t>
      </w:r>
    </w:p>
    <w:p w:rsidR="006411F3" w:rsidRPr="00FF31CF" w:rsidRDefault="006411F3" w:rsidP="006411F3">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 xml:space="preserve">к логическим ошибкам относятся пропуск необходимых слов, отсутствие главной части изложения, пропуск важных событий, отраженных в авторском тексте, нарушение последовательности высказывания, нелепые парадоксальные суждения; </w:t>
      </w:r>
    </w:p>
    <w:p w:rsidR="006411F3" w:rsidRPr="00FF31CF" w:rsidRDefault="006411F3" w:rsidP="006411F3">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к речевым ошибкам – употребление слов в несвойственном ему значении, повторение одних и тех же слов, нарушение лексической сочетаемости слов, употребление слов без учета их эмоционально-экспрессивной окраски, употребление диалектных, просторечных слов, неправильное словоизменение или словообразование, ошибки в построении словосочетаний и предложений.</w:t>
      </w:r>
    </w:p>
    <w:p w:rsidR="006411F3" w:rsidRPr="00FF31CF" w:rsidRDefault="00B14AA5" w:rsidP="006411F3">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6</w:t>
      </w:r>
      <w:r w:rsidR="006411F3" w:rsidRPr="00FF31CF">
        <w:rPr>
          <w:rFonts w:ascii="Times New Roman" w:hAnsi="Times New Roman" w:cs="Times New Roman"/>
          <w:sz w:val="28"/>
          <w:szCs w:val="28"/>
        </w:rPr>
        <w:t>.5. Работа над ошибками после написания изложений и сочинений обязательна и включает в себя исправление речевых, логических, фактических ошибок. Работа над ошибками может проводиться на следующий день. Более эффективной является работа над ошибками, проводимая не только на следующий день после написания изложений и сочинений, но дополнительно через продолжительный период времени (1-2 недели). Учитель имеет право чередовать эти подходы.</w:t>
      </w:r>
    </w:p>
    <w:p w:rsidR="006411F3" w:rsidRPr="00FF31CF" w:rsidRDefault="00B14AA5" w:rsidP="006411F3">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6</w:t>
      </w:r>
      <w:r w:rsidR="006411F3" w:rsidRPr="00FF31CF">
        <w:rPr>
          <w:rFonts w:ascii="Times New Roman" w:hAnsi="Times New Roman" w:cs="Times New Roman"/>
          <w:sz w:val="28"/>
          <w:szCs w:val="28"/>
        </w:rPr>
        <w:t>.6. Учитель помечает ошибки следующим образом:</w:t>
      </w:r>
    </w:p>
    <w:p w:rsidR="006411F3" w:rsidRPr="00FF31CF" w:rsidRDefault="006411F3" w:rsidP="006411F3">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 подчёркивает ошибку,</w:t>
      </w:r>
    </w:p>
    <w:p w:rsidR="006411F3" w:rsidRPr="00FF31CF" w:rsidRDefault="006411F3" w:rsidP="006411F3">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 зачёркивает ошибку,</w:t>
      </w:r>
    </w:p>
    <w:p w:rsidR="006411F3" w:rsidRPr="00FF31CF" w:rsidRDefault="006411F3" w:rsidP="006411F3">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 подписывает правильный ответ,</w:t>
      </w:r>
    </w:p>
    <w:p w:rsidR="006411F3" w:rsidRPr="00FF31CF" w:rsidRDefault="006411F3" w:rsidP="006411F3">
      <w:pPr>
        <w:spacing w:after="0"/>
        <w:ind w:firstLine="709"/>
        <w:jc w:val="both"/>
        <w:rPr>
          <w:rFonts w:ascii="Times New Roman" w:hAnsi="Times New Roman" w:cs="Times New Roman"/>
          <w:sz w:val="28"/>
          <w:szCs w:val="28"/>
        </w:rPr>
      </w:pPr>
      <w:r w:rsidRPr="00FF31CF">
        <w:rPr>
          <w:rFonts w:ascii="Times New Roman" w:hAnsi="Times New Roman" w:cs="Times New Roman"/>
          <w:sz w:val="28"/>
          <w:szCs w:val="28"/>
        </w:rPr>
        <w:t>- выносит поясняющие пометки на поля:</w:t>
      </w:r>
    </w:p>
    <w:p w:rsidR="006411F3" w:rsidRPr="00FF31CF" w:rsidRDefault="006411F3" w:rsidP="006411F3">
      <w:pPr>
        <w:spacing w:after="0"/>
        <w:ind w:firstLine="709"/>
        <w:jc w:val="both"/>
        <w:rPr>
          <w:rFonts w:ascii="Times New Roman" w:hAnsi="Times New Roman" w:cs="Times New Roman"/>
          <w:sz w:val="28"/>
          <w:szCs w:val="28"/>
        </w:rPr>
      </w:pPr>
      <w:r w:rsidRPr="00FF31CF">
        <w:rPr>
          <w:rFonts w:ascii="Times New Roman" w:hAnsi="Times New Roman" w:cs="Times New Roman"/>
          <w:b/>
          <w:sz w:val="28"/>
          <w:szCs w:val="28"/>
        </w:rPr>
        <w:t>V</w:t>
      </w:r>
      <w:r w:rsidRPr="00FF31CF">
        <w:rPr>
          <w:rFonts w:ascii="Times New Roman" w:hAnsi="Times New Roman" w:cs="Times New Roman"/>
          <w:sz w:val="28"/>
          <w:szCs w:val="28"/>
        </w:rPr>
        <w:t xml:space="preserve"> – «галочка» - пунктуационная ошибка,</w:t>
      </w:r>
    </w:p>
    <w:p w:rsidR="006411F3" w:rsidRPr="00FF31CF" w:rsidRDefault="006411F3" w:rsidP="006411F3">
      <w:pPr>
        <w:spacing w:after="0"/>
        <w:ind w:firstLine="709"/>
        <w:jc w:val="both"/>
        <w:rPr>
          <w:rFonts w:ascii="Times New Roman" w:hAnsi="Times New Roman" w:cs="Times New Roman"/>
          <w:sz w:val="28"/>
          <w:szCs w:val="28"/>
        </w:rPr>
      </w:pPr>
      <w:r w:rsidRPr="00FF31CF">
        <w:rPr>
          <w:rFonts w:ascii="Times New Roman" w:hAnsi="Times New Roman" w:cs="Times New Roman"/>
          <w:b/>
          <w:sz w:val="28"/>
          <w:szCs w:val="28"/>
        </w:rPr>
        <w:t>I</w:t>
      </w:r>
      <w:r w:rsidRPr="00FF31CF">
        <w:rPr>
          <w:rFonts w:ascii="Times New Roman" w:hAnsi="Times New Roman" w:cs="Times New Roman"/>
          <w:sz w:val="28"/>
          <w:szCs w:val="28"/>
        </w:rPr>
        <w:t xml:space="preserve"> – «палочка» - орфографическая ошибка</w:t>
      </w:r>
    </w:p>
    <w:p w:rsidR="001B2DF1" w:rsidRPr="00FF31CF" w:rsidRDefault="001B2DF1" w:rsidP="002C0411">
      <w:pPr>
        <w:spacing w:after="0"/>
        <w:ind w:firstLine="709"/>
        <w:jc w:val="both"/>
        <w:rPr>
          <w:rFonts w:ascii="Times New Roman" w:hAnsi="Times New Roman" w:cs="Times New Roman"/>
          <w:sz w:val="28"/>
          <w:szCs w:val="28"/>
        </w:rPr>
      </w:pPr>
    </w:p>
    <w:p w:rsidR="00437F1D" w:rsidRPr="00FF31CF" w:rsidRDefault="00437F1D" w:rsidP="00F87528">
      <w:pPr>
        <w:spacing w:after="0"/>
        <w:jc w:val="both"/>
        <w:rPr>
          <w:rFonts w:ascii="Times New Roman" w:hAnsi="Times New Roman" w:cs="Times New Roman"/>
          <w:sz w:val="28"/>
          <w:szCs w:val="28"/>
        </w:rPr>
      </w:pPr>
    </w:p>
    <w:p w:rsidR="00437F1D" w:rsidRPr="00FF31CF" w:rsidRDefault="00437F1D" w:rsidP="002C0411">
      <w:pPr>
        <w:spacing w:after="0"/>
        <w:ind w:firstLine="709"/>
        <w:jc w:val="both"/>
        <w:rPr>
          <w:rFonts w:ascii="Times New Roman" w:hAnsi="Times New Roman" w:cs="Times New Roman"/>
          <w:sz w:val="28"/>
          <w:szCs w:val="28"/>
        </w:rPr>
      </w:pPr>
    </w:p>
    <w:p w:rsidR="00632D92" w:rsidRPr="00FF31CF" w:rsidRDefault="00632D92" w:rsidP="002C0411">
      <w:pPr>
        <w:spacing w:after="0"/>
        <w:ind w:firstLine="709"/>
        <w:jc w:val="both"/>
        <w:rPr>
          <w:rFonts w:ascii="Times New Roman" w:hAnsi="Times New Roman" w:cs="Times New Roman"/>
          <w:sz w:val="28"/>
          <w:szCs w:val="28"/>
        </w:rPr>
      </w:pPr>
    </w:p>
    <w:p w:rsidR="00632D92" w:rsidRPr="00FF31CF" w:rsidRDefault="00632D92">
      <w:pPr>
        <w:rPr>
          <w:rFonts w:ascii="Times New Roman" w:hAnsi="Times New Roman" w:cs="Times New Roman"/>
          <w:sz w:val="28"/>
          <w:szCs w:val="28"/>
        </w:rPr>
      </w:pPr>
      <w:r w:rsidRPr="00FF31CF">
        <w:rPr>
          <w:rFonts w:ascii="Times New Roman" w:hAnsi="Times New Roman" w:cs="Times New Roman"/>
          <w:sz w:val="28"/>
          <w:szCs w:val="28"/>
        </w:rPr>
        <w:br w:type="page"/>
      </w:r>
    </w:p>
    <w:p w:rsidR="00437F1D" w:rsidRPr="00FF31CF" w:rsidRDefault="00632D92" w:rsidP="000375E2">
      <w:pPr>
        <w:pStyle w:val="1"/>
        <w:jc w:val="right"/>
        <w:rPr>
          <w:rFonts w:ascii="Times New Roman" w:hAnsi="Times New Roman" w:cs="Times New Roman"/>
          <w:color w:val="auto"/>
          <w:sz w:val="28"/>
          <w:szCs w:val="28"/>
        </w:rPr>
      </w:pPr>
      <w:bookmarkStart w:id="7" w:name="_Toc115541117"/>
      <w:r w:rsidRPr="00FF31CF">
        <w:rPr>
          <w:rFonts w:ascii="Times New Roman" w:hAnsi="Times New Roman" w:cs="Times New Roman"/>
          <w:color w:val="auto"/>
          <w:sz w:val="28"/>
          <w:szCs w:val="28"/>
        </w:rPr>
        <w:lastRenderedPageBreak/>
        <w:t>Приложение 1</w:t>
      </w:r>
      <w:bookmarkEnd w:id="7"/>
      <w:r w:rsidRPr="00FF31CF">
        <w:rPr>
          <w:rFonts w:ascii="Times New Roman" w:hAnsi="Times New Roman" w:cs="Times New Roman"/>
          <w:color w:val="auto"/>
          <w:sz w:val="28"/>
          <w:szCs w:val="28"/>
        </w:rPr>
        <w:t xml:space="preserve"> </w:t>
      </w:r>
    </w:p>
    <w:p w:rsidR="003975FA" w:rsidRPr="00FF31CF" w:rsidRDefault="003975FA" w:rsidP="003975FA">
      <w:pPr>
        <w:rPr>
          <w:rFonts w:ascii="Times New Roman" w:hAnsi="Times New Roman" w:cs="Times New Roman"/>
          <w:sz w:val="28"/>
          <w:szCs w:val="28"/>
        </w:rPr>
      </w:pPr>
    </w:p>
    <w:p w:rsidR="003975FA" w:rsidRPr="00FF31CF" w:rsidRDefault="0018241C" w:rsidP="003975FA">
      <w:pPr>
        <w:rPr>
          <w:rFonts w:ascii="Times New Roman" w:hAnsi="Times New Roman" w:cs="Times New Roman"/>
          <w:sz w:val="28"/>
          <w:szCs w:val="28"/>
        </w:rPr>
      </w:pPr>
      <w:r w:rsidRPr="00FF31CF">
        <w:rPr>
          <w:rFonts w:ascii="Times New Roman" w:hAnsi="Times New Roman" w:cs="Times New Roman"/>
          <w:noProof/>
          <w:sz w:val="28"/>
          <w:szCs w:val="28"/>
          <w:lang w:eastAsia="ru-RU"/>
        </w:rPr>
        <w:drawing>
          <wp:inline distT="0" distB="0" distL="0" distR="0">
            <wp:extent cx="5940425" cy="7920355"/>
            <wp:effectExtent l="0" t="0" r="3175" b="4445"/>
            <wp:docPr id="2" name="Рисунок 2" descr="https://i03.fotocdn.net/s128/2ac570af24228991/public_pin_l/289717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3.fotocdn.net/s128/2ac570af24228991/public_pin_l/2897170921.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3975FA" w:rsidRPr="00FF31CF" w:rsidRDefault="003975FA" w:rsidP="003975FA">
      <w:pPr>
        <w:rPr>
          <w:rFonts w:ascii="Times New Roman" w:hAnsi="Times New Roman" w:cs="Times New Roman"/>
          <w:sz w:val="28"/>
          <w:szCs w:val="28"/>
        </w:rPr>
      </w:pPr>
    </w:p>
    <w:p w:rsidR="003975FA" w:rsidRPr="00FF31CF" w:rsidRDefault="003975FA" w:rsidP="003975FA">
      <w:pPr>
        <w:rPr>
          <w:rFonts w:ascii="Times New Roman" w:hAnsi="Times New Roman" w:cs="Times New Roman"/>
          <w:sz w:val="28"/>
          <w:szCs w:val="28"/>
        </w:rPr>
      </w:pPr>
    </w:p>
    <w:p w:rsidR="003975FA" w:rsidRPr="00FF31CF" w:rsidRDefault="0018241C" w:rsidP="003975FA">
      <w:pPr>
        <w:rPr>
          <w:rFonts w:ascii="Times New Roman" w:hAnsi="Times New Roman" w:cs="Times New Roman"/>
          <w:sz w:val="28"/>
          <w:szCs w:val="28"/>
        </w:rPr>
      </w:pPr>
      <w:r w:rsidRPr="00FF31CF">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253365</wp:posOffset>
            </wp:positionV>
            <wp:extent cx="6307424" cy="7441565"/>
            <wp:effectExtent l="0" t="0" r="0" b="6985"/>
            <wp:wrapNone/>
            <wp:docPr id="4" name="Рисунок 4" descr="https://fsd.multiurok.ru/html/2018/10/03/s_5bb3f384c3ef7/961931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8/10/03/s_5bb3f384c3ef7/961931_3.jpe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11"/>
                    <a:stretch/>
                  </pic:blipFill>
                  <pic:spPr bwMode="auto">
                    <a:xfrm>
                      <a:off x="0" y="0"/>
                      <a:ext cx="6307424" cy="744156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975FA" w:rsidRPr="00FF31CF" w:rsidRDefault="003975FA" w:rsidP="003975FA">
      <w:pPr>
        <w:rPr>
          <w:rFonts w:ascii="Times New Roman" w:hAnsi="Times New Roman" w:cs="Times New Roman"/>
          <w:sz w:val="28"/>
          <w:szCs w:val="28"/>
        </w:rPr>
      </w:pPr>
    </w:p>
    <w:p w:rsidR="003975FA" w:rsidRPr="00FF31CF" w:rsidRDefault="003975FA" w:rsidP="003975FA">
      <w:pPr>
        <w:rPr>
          <w:rFonts w:ascii="Times New Roman" w:hAnsi="Times New Roman" w:cs="Times New Roman"/>
          <w:sz w:val="28"/>
          <w:szCs w:val="28"/>
        </w:rPr>
      </w:pPr>
    </w:p>
    <w:p w:rsidR="003975FA" w:rsidRPr="00FF31CF" w:rsidRDefault="003975FA" w:rsidP="003975FA">
      <w:pPr>
        <w:rPr>
          <w:rFonts w:ascii="Times New Roman" w:hAnsi="Times New Roman" w:cs="Times New Roman"/>
          <w:sz w:val="28"/>
          <w:szCs w:val="28"/>
        </w:rPr>
      </w:pPr>
    </w:p>
    <w:p w:rsidR="003975FA" w:rsidRPr="00FF31CF" w:rsidRDefault="003975FA" w:rsidP="003975FA">
      <w:pPr>
        <w:rPr>
          <w:rFonts w:ascii="Times New Roman" w:hAnsi="Times New Roman" w:cs="Times New Roman"/>
          <w:sz w:val="28"/>
          <w:szCs w:val="28"/>
        </w:rPr>
      </w:pPr>
    </w:p>
    <w:p w:rsidR="003975FA" w:rsidRPr="00FF31CF" w:rsidRDefault="003975FA" w:rsidP="003975FA">
      <w:pPr>
        <w:rPr>
          <w:rFonts w:ascii="Times New Roman" w:hAnsi="Times New Roman" w:cs="Times New Roman"/>
          <w:sz w:val="28"/>
          <w:szCs w:val="28"/>
        </w:rPr>
      </w:pPr>
    </w:p>
    <w:p w:rsidR="003975FA" w:rsidRPr="00FF31CF" w:rsidRDefault="003975FA" w:rsidP="003975FA">
      <w:pPr>
        <w:rPr>
          <w:rFonts w:ascii="Times New Roman" w:hAnsi="Times New Roman" w:cs="Times New Roman"/>
          <w:sz w:val="28"/>
          <w:szCs w:val="28"/>
        </w:rPr>
      </w:pPr>
    </w:p>
    <w:p w:rsidR="003975FA" w:rsidRPr="00FF31CF" w:rsidRDefault="003975FA" w:rsidP="003975FA">
      <w:pPr>
        <w:rPr>
          <w:rFonts w:ascii="Times New Roman" w:hAnsi="Times New Roman" w:cs="Times New Roman"/>
          <w:sz w:val="28"/>
          <w:szCs w:val="28"/>
        </w:rPr>
      </w:pPr>
    </w:p>
    <w:p w:rsidR="003975FA" w:rsidRPr="00FF31CF" w:rsidRDefault="003975FA" w:rsidP="003975FA">
      <w:pPr>
        <w:rPr>
          <w:rFonts w:ascii="Times New Roman" w:hAnsi="Times New Roman" w:cs="Times New Roman"/>
          <w:sz w:val="28"/>
          <w:szCs w:val="28"/>
        </w:rPr>
      </w:pPr>
    </w:p>
    <w:p w:rsidR="003975FA" w:rsidRPr="00FF31CF" w:rsidRDefault="003975FA" w:rsidP="003975FA">
      <w:pPr>
        <w:rPr>
          <w:rFonts w:ascii="Times New Roman" w:hAnsi="Times New Roman" w:cs="Times New Roman"/>
          <w:sz w:val="28"/>
          <w:szCs w:val="28"/>
        </w:rPr>
      </w:pPr>
    </w:p>
    <w:p w:rsidR="003975FA" w:rsidRPr="00FF31CF" w:rsidRDefault="003975FA" w:rsidP="003975FA">
      <w:pPr>
        <w:rPr>
          <w:rFonts w:ascii="Times New Roman" w:hAnsi="Times New Roman" w:cs="Times New Roman"/>
          <w:sz w:val="28"/>
          <w:szCs w:val="28"/>
        </w:rPr>
      </w:pPr>
    </w:p>
    <w:p w:rsidR="003975FA" w:rsidRPr="00FF31CF" w:rsidRDefault="003975FA" w:rsidP="003975FA">
      <w:pPr>
        <w:rPr>
          <w:rFonts w:ascii="Times New Roman" w:hAnsi="Times New Roman" w:cs="Times New Roman"/>
          <w:sz w:val="28"/>
          <w:szCs w:val="28"/>
        </w:rPr>
      </w:pPr>
    </w:p>
    <w:p w:rsidR="003975FA" w:rsidRPr="00FF31CF" w:rsidRDefault="003975FA" w:rsidP="003975FA">
      <w:pPr>
        <w:rPr>
          <w:rFonts w:ascii="Times New Roman" w:hAnsi="Times New Roman" w:cs="Times New Roman"/>
          <w:sz w:val="28"/>
          <w:szCs w:val="28"/>
        </w:rPr>
      </w:pPr>
    </w:p>
    <w:p w:rsidR="003975FA" w:rsidRPr="00FF31CF" w:rsidRDefault="003975FA" w:rsidP="003975FA">
      <w:pPr>
        <w:rPr>
          <w:rFonts w:ascii="Times New Roman" w:hAnsi="Times New Roman" w:cs="Times New Roman"/>
          <w:sz w:val="28"/>
          <w:szCs w:val="28"/>
        </w:rPr>
      </w:pPr>
    </w:p>
    <w:p w:rsidR="00632D92" w:rsidRPr="00FF31CF" w:rsidRDefault="003975FA" w:rsidP="003975FA">
      <w:pPr>
        <w:tabs>
          <w:tab w:val="left" w:pos="3936"/>
        </w:tabs>
        <w:rPr>
          <w:rFonts w:ascii="Times New Roman" w:hAnsi="Times New Roman" w:cs="Times New Roman"/>
          <w:sz w:val="28"/>
          <w:szCs w:val="28"/>
        </w:rPr>
      </w:pPr>
      <w:r w:rsidRPr="00FF31CF">
        <w:rPr>
          <w:rFonts w:ascii="Times New Roman" w:hAnsi="Times New Roman" w:cs="Times New Roman"/>
          <w:sz w:val="28"/>
          <w:szCs w:val="28"/>
        </w:rPr>
        <w:tab/>
      </w:r>
    </w:p>
    <w:p w:rsidR="003975FA" w:rsidRPr="00FF31CF" w:rsidRDefault="003975FA" w:rsidP="003975FA">
      <w:pPr>
        <w:tabs>
          <w:tab w:val="left" w:pos="3936"/>
        </w:tabs>
        <w:rPr>
          <w:rFonts w:ascii="Times New Roman" w:hAnsi="Times New Roman" w:cs="Times New Roman"/>
          <w:sz w:val="28"/>
          <w:szCs w:val="28"/>
        </w:rPr>
      </w:pPr>
    </w:p>
    <w:p w:rsidR="007F2A0D" w:rsidRPr="00FF31CF" w:rsidRDefault="007F2A0D" w:rsidP="003975FA">
      <w:pPr>
        <w:tabs>
          <w:tab w:val="left" w:pos="3936"/>
        </w:tabs>
        <w:rPr>
          <w:rFonts w:ascii="Times New Roman" w:hAnsi="Times New Roman" w:cs="Times New Roman"/>
          <w:sz w:val="28"/>
          <w:szCs w:val="28"/>
        </w:rPr>
      </w:pPr>
    </w:p>
    <w:p w:rsidR="007F2A0D" w:rsidRPr="00FF31CF" w:rsidRDefault="007F2A0D" w:rsidP="007F2A0D">
      <w:pPr>
        <w:rPr>
          <w:rFonts w:ascii="Times New Roman" w:hAnsi="Times New Roman" w:cs="Times New Roman"/>
          <w:sz w:val="28"/>
          <w:szCs w:val="28"/>
        </w:rPr>
      </w:pPr>
    </w:p>
    <w:p w:rsidR="007F2A0D" w:rsidRPr="00FF31CF" w:rsidRDefault="007F2A0D" w:rsidP="007F2A0D">
      <w:pPr>
        <w:rPr>
          <w:rFonts w:ascii="Times New Roman" w:hAnsi="Times New Roman" w:cs="Times New Roman"/>
          <w:sz w:val="28"/>
          <w:szCs w:val="28"/>
        </w:rPr>
      </w:pPr>
    </w:p>
    <w:p w:rsidR="003975FA" w:rsidRPr="00FF31CF" w:rsidRDefault="003975FA" w:rsidP="007F2A0D">
      <w:pPr>
        <w:jc w:val="center"/>
        <w:rPr>
          <w:rFonts w:ascii="Times New Roman" w:hAnsi="Times New Roman" w:cs="Times New Roman"/>
          <w:sz w:val="28"/>
          <w:szCs w:val="28"/>
        </w:rPr>
      </w:pPr>
    </w:p>
    <w:p w:rsidR="00DC6A02" w:rsidRPr="00FF31CF" w:rsidRDefault="0061022D" w:rsidP="007F2A0D">
      <w:pPr>
        <w:jc w:val="center"/>
        <w:rPr>
          <w:rFonts w:ascii="Times New Roman" w:hAnsi="Times New Roman" w:cs="Times New Roman"/>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rect id="Прямоугольник 3" o:spid="_x0000_s1026" alt="https://s1.slide-share.ru/s_slide/1322085084764672e06f73b32d42edc0/f9d7a70f-1ca3-4f33-92eb-b772d94653bd.jpeg" style="width:24pt;height:2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osk6YTED&#10;AAA9BgAADgAAAAAAAAAAAAAAAAAuAgAAZHJzL2Uyb0RvYy54bWxQSwECLQAUAAYACAAAACEATKDp&#10;LNgAAAADAQAADwAAAAAAAAAAAAAAAACLBQAAZHJzL2Rvd25yZXYueG1sUEsFBgAAAAAEAAQA8wAA&#10;AJAGAAAAAA==&#10;" filled="f" stroked="f">
            <o:lock v:ext="edit" aspectratio="t"/>
            <w10:wrap type="none"/>
            <w10:anchorlock/>
          </v:rect>
        </w:pict>
      </w:r>
    </w:p>
    <w:p w:rsidR="00DC6A02" w:rsidRPr="00FF31CF" w:rsidRDefault="00DC6A02" w:rsidP="00DC6A02">
      <w:pPr>
        <w:rPr>
          <w:rFonts w:ascii="Times New Roman" w:hAnsi="Times New Roman" w:cs="Times New Roman"/>
          <w:sz w:val="28"/>
          <w:szCs w:val="28"/>
        </w:rPr>
      </w:pPr>
    </w:p>
    <w:p w:rsidR="00DC6A02" w:rsidRPr="00FF31CF" w:rsidRDefault="00DC6A02" w:rsidP="00DC6A02">
      <w:pPr>
        <w:rPr>
          <w:rFonts w:ascii="Times New Roman" w:hAnsi="Times New Roman" w:cs="Times New Roman"/>
          <w:sz w:val="28"/>
          <w:szCs w:val="28"/>
        </w:rPr>
      </w:pPr>
    </w:p>
    <w:p w:rsidR="00DC6A02" w:rsidRPr="00FF31CF" w:rsidRDefault="00DC6A02" w:rsidP="00DC6A02">
      <w:pPr>
        <w:rPr>
          <w:rFonts w:ascii="Times New Roman" w:hAnsi="Times New Roman" w:cs="Times New Roman"/>
          <w:sz w:val="28"/>
          <w:szCs w:val="28"/>
        </w:rPr>
      </w:pPr>
    </w:p>
    <w:p w:rsidR="00DC6A02" w:rsidRPr="00FF31CF" w:rsidRDefault="00DC6A02" w:rsidP="00DC6A02">
      <w:pPr>
        <w:rPr>
          <w:rFonts w:ascii="Times New Roman" w:hAnsi="Times New Roman" w:cs="Times New Roman"/>
          <w:sz w:val="28"/>
          <w:szCs w:val="28"/>
        </w:rPr>
      </w:pPr>
    </w:p>
    <w:p w:rsidR="00DC6A02" w:rsidRPr="00FF31CF" w:rsidRDefault="00DC6A02" w:rsidP="00DC6A02">
      <w:pPr>
        <w:rPr>
          <w:rFonts w:ascii="Times New Roman" w:hAnsi="Times New Roman" w:cs="Times New Roman"/>
          <w:sz w:val="28"/>
          <w:szCs w:val="28"/>
        </w:rPr>
      </w:pPr>
    </w:p>
    <w:p w:rsidR="00DC6A02" w:rsidRPr="00FF31CF" w:rsidRDefault="00DC6A02" w:rsidP="00DC6A02">
      <w:pPr>
        <w:rPr>
          <w:rFonts w:ascii="Times New Roman" w:hAnsi="Times New Roman" w:cs="Times New Roman"/>
          <w:sz w:val="28"/>
          <w:szCs w:val="28"/>
        </w:rPr>
      </w:pPr>
    </w:p>
    <w:p w:rsidR="00DC6A02" w:rsidRPr="00FF31CF" w:rsidRDefault="00DC6A02" w:rsidP="00DC6A02">
      <w:pPr>
        <w:rPr>
          <w:rFonts w:ascii="Times New Roman" w:hAnsi="Times New Roman" w:cs="Times New Roman"/>
          <w:sz w:val="28"/>
          <w:szCs w:val="28"/>
        </w:rPr>
      </w:pPr>
    </w:p>
    <w:p w:rsidR="00DC6A02" w:rsidRPr="00FF31CF" w:rsidRDefault="0018241C" w:rsidP="00DC6A02">
      <w:pPr>
        <w:rPr>
          <w:rFonts w:ascii="Times New Roman" w:hAnsi="Times New Roman" w:cs="Times New Roman"/>
          <w:sz w:val="28"/>
          <w:szCs w:val="28"/>
        </w:rPr>
      </w:pPr>
      <w:r w:rsidRPr="00FF31CF">
        <w:rPr>
          <w:rFonts w:ascii="Times New Roman" w:hAnsi="Times New Roman" w:cs="Times New Roman"/>
          <w:b/>
          <w:noProof/>
          <w:sz w:val="28"/>
          <w:szCs w:val="28"/>
          <w:lang w:eastAsia="ru-RU"/>
        </w:rPr>
        <w:lastRenderedPageBreak/>
        <w:drawing>
          <wp:anchor distT="0" distB="0" distL="114300" distR="114300" simplePos="0" relativeHeight="251660288" behindDoc="0" locked="0" layoutInCell="1" allowOverlap="1">
            <wp:simplePos x="0" y="0"/>
            <wp:positionH relativeFrom="margin">
              <wp:posOffset>-203835</wp:posOffset>
            </wp:positionH>
            <wp:positionV relativeFrom="paragraph">
              <wp:posOffset>40005</wp:posOffset>
            </wp:positionV>
            <wp:extent cx="6328222" cy="7962900"/>
            <wp:effectExtent l="0" t="0" r="0" b="0"/>
            <wp:wrapNone/>
            <wp:docPr id="8" name="Рисунок 8" descr="C:\Users\Ирина Спасская\Desktop\образцы для оформления тетрадей\CCI_0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 Спасская\Desktop\образцы для оформления тетрадей\CCI_000040.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393" t="13968" r="1282" b="12117"/>
                    <a:stretch/>
                  </pic:blipFill>
                  <pic:spPr bwMode="auto">
                    <a:xfrm>
                      <a:off x="0" y="0"/>
                      <a:ext cx="6328222" cy="79629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C6A02" w:rsidRPr="00FF31CF" w:rsidRDefault="00DC6A02" w:rsidP="00DC6A02">
      <w:pPr>
        <w:rPr>
          <w:rFonts w:ascii="Times New Roman" w:hAnsi="Times New Roman" w:cs="Times New Roman"/>
          <w:sz w:val="28"/>
          <w:szCs w:val="28"/>
        </w:rPr>
      </w:pPr>
    </w:p>
    <w:p w:rsidR="00DC6A02" w:rsidRPr="00FF31CF" w:rsidRDefault="00DC6A02" w:rsidP="00DC6A02">
      <w:pPr>
        <w:rPr>
          <w:rFonts w:ascii="Times New Roman" w:hAnsi="Times New Roman" w:cs="Times New Roman"/>
          <w:sz w:val="28"/>
          <w:szCs w:val="28"/>
        </w:rPr>
      </w:pPr>
    </w:p>
    <w:p w:rsidR="00DC6A02" w:rsidRPr="00FF31CF" w:rsidRDefault="00DC6A02" w:rsidP="00DC6A02">
      <w:pPr>
        <w:rPr>
          <w:rFonts w:ascii="Times New Roman" w:hAnsi="Times New Roman" w:cs="Times New Roman"/>
          <w:sz w:val="28"/>
          <w:szCs w:val="28"/>
        </w:rPr>
      </w:pPr>
    </w:p>
    <w:p w:rsidR="00DC6A02" w:rsidRPr="00FF31CF" w:rsidRDefault="00DC6A02" w:rsidP="00DC6A02">
      <w:pPr>
        <w:rPr>
          <w:rFonts w:ascii="Times New Roman" w:hAnsi="Times New Roman" w:cs="Times New Roman"/>
          <w:sz w:val="28"/>
          <w:szCs w:val="28"/>
        </w:rPr>
      </w:pPr>
    </w:p>
    <w:p w:rsidR="00DC6A02" w:rsidRPr="00DC6A02" w:rsidRDefault="00DC6A02" w:rsidP="00DC6A02">
      <w:pPr>
        <w:rPr>
          <w:rFonts w:ascii="Times New Roman" w:hAnsi="Times New Roman" w:cs="Times New Roman"/>
          <w:sz w:val="28"/>
          <w:szCs w:val="28"/>
        </w:rPr>
      </w:pPr>
    </w:p>
    <w:p w:rsidR="00DC6A02" w:rsidRPr="00DC6A02" w:rsidRDefault="00DC6A02" w:rsidP="00DC6A02">
      <w:pPr>
        <w:rPr>
          <w:rFonts w:ascii="Times New Roman" w:hAnsi="Times New Roman" w:cs="Times New Roman"/>
          <w:sz w:val="28"/>
          <w:szCs w:val="28"/>
        </w:rPr>
      </w:pPr>
    </w:p>
    <w:p w:rsidR="00DC6A02" w:rsidRPr="00DC6A02" w:rsidRDefault="00DC6A02" w:rsidP="00DC6A02">
      <w:pPr>
        <w:rPr>
          <w:rFonts w:ascii="Times New Roman" w:hAnsi="Times New Roman" w:cs="Times New Roman"/>
          <w:sz w:val="28"/>
          <w:szCs w:val="28"/>
        </w:rPr>
      </w:pPr>
    </w:p>
    <w:p w:rsidR="00DC6A02" w:rsidRPr="00DC6A02" w:rsidRDefault="00DC6A02" w:rsidP="00DC6A02">
      <w:pPr>
        <w:rPr>
          <w:rFonts w:ascii="Times New Roman" w:hAnsi="Times New Roman" w:cs="Times New Roman"/>
          <w:sz w:val="28"/>
          <w:szCs w:val="28"/>
        </w:rPr>
      </w:pPr>
    </w:p>
    <w:p w:rsidR="00DC6A02" w:rsidRPr="00DC6A02" w:rsidRDefault="00DC6A02" w:rsidP="00DC6A02">
      <w:pPr>
        <w:rPr>
          <w:rFonts w:ascii="Times New Roman" w:hAnsi="Times New Roman" w:cs="Times New Roman"/>
          <w:sz w:val="28"/>
          <w:szCs w:val="28"/>
        </w:rPr>
      </w:pPr>
    </w:p>
    <w:p w:rsidR="00DC6A02" w:rsidRPr="00DC6A02" w:rsidRDefault="00DC6A02" w:rsidP="00DC6A02">
      <w:pPr>
        <w:rPr>
          <w:rFonts w:ascii="Times New Roman" w:hAnsi="Times New Roman" w:cs="Times New Roman"/>
          <w:sz w:val="28"/>
          <w:szCs w:val="28"/>
        </w:rPr>
      </w:pPr>
    </w:p>
    <w:p w:rsidR="00DC6A02" w:rsidRPr="00DC6A02" w:rsidRDefault="00DC6A02" w:rsidP="00DC6A02">
      <w:pPr>
        <w:rPr>
          <w:rFonts w:ascii="Times New Roman" w:hAnsi="Times New Roman" w:cs="Times New Roman"/>
          <w:sz w:val="28"/>
          <w:szCs w:val="28"/>
        </w:rPr>
      </w:pPr>
    </w:p>
    <w:p w:rsidR="00DC6A02" w:rsidRPr="00DC6A02" w:rsidRDefault="00DC6A02" w:rsidP="00DC6A02">
      <w:pPr>
        <w:rPr>
          <w:rFonts w:ascii="Times New Roman" w:hAnsi="Times New Roman" w:cs="Times New Roman"/>
          <w:sz w:val="28"/>
          <w:szCs w:val="28"/>
        </w:rPr>
      </w:pPr>
    </w:p>
    <w:p w:rsidR="00DC6A02" w:rsidRPr="00DC6A02" w:rsidRDefault="00DC6A02" w:rsidP="00DC6A02">
      <w:pPr>
        <w:rPr>
          <w:rFonts w:ascii="Times New Roman" w:hAnsi="Times New Roman" w:cs="Times New Roman"/>
          <w:sz w:val="28"/>
          <w:szCs w:val="28"/>
        </w:rPr>
      </w:pPr>
    </w:p>
    <w:p w:rsidR="00DC6A02" w:rsidRPr="00DC6A02" w:rsidRDefault="00DC6A02" w:rsidP="00DC6A02">
      <w:pPr>
        <w:rPr>
          <w:rFonts w:ascii="Times New Roman" w:hAnsi="Times New Roman" w:cs="Times New Roman"/>
          <w:sz w:val="28"/>
          <w:szCs w:val="28"/>
        </w:rPr>
      </w:pPr>
    </w:p>
    <w:p w:rsidR="00DC6A02" w:rsidRPr="00DC6A02" w:rsidRDefault="00DC6A02" w:rsidP="00DC6A02">
      <w:pPr>
        <w:rPr>
          <w:rFonts w:ascii="Times New Roman" w:hAnsi="Times New Roman" w:cs="Times New Roman"/>
          <w:sz w:val="28"/>
          <w:szCs w:val="28"/>
        </w:rPr>
      </w:pPr>
    </w:p>
    <w:p w:rsidR="00DC6A02" w:rsidRDefault="00DC6A02" w:rsidP="00DC6A02">
      <w:pPr>
        <w:rPr>
          <w:rFonts w:ascii="Times New Roman" w:hAnsi="Times New Roman" w:cs="Times New Roman"/>
          <w:sz w:val="28"/>
          <w:szCs w:val="28"/>
        </w:rPr>
      </w:pPr>
    </w:p>
    <w:p w:rsidR="00DC6A02" w:rsidRDefault="00DC6A02" w:rsidP="00DC6A02">
      <w:pPr>
        <w:rPr>
          <w:rFonts w:ascii="Times New Roman" w:hAnsi="Times New Roman" w:cs="Times New Roman"/>
          <w:sz w:val="28"/>
          <w:szCs w:val="28"/>
        </w:rPr>
      </w:pPr>
    </w:p>
    <w:p w:rsidR="007F2A0D" w:rsidRDefault="007F2A0D" w:rsidP="00DC6A02">
      <w:pPr>
        <w:jc w:val="center"/>
        <w:rPr>
          <w:rFonts w:ascii="Times New Roman" w:hAnsi="Times New Roman" w:cs="Times New Roman"/>
          <w:sz w:val="28"/>
          <w:szCs w:val="28"/>
        </w:rPr>
      </w:pPr>
    </w:p>
    <w:p w:rsidR="00DC6A02" w:rsidRDefault="00DC6A02" w:rsidP="00DC6A02">
      <w:pPr>
        <w:jc w:val="center"/>
        <w:rPr>
          <w:rFonts w:ascii="Times New Roman" w:hAnsi="Times New Roman" w:cs="Times New Roman"/>
          <w:sz w:val="28"/>
          <w:szCs w:val="28"/>
        </w:rPr>
      </w:pPr>
    </w:p>
    <w:p w:rsidR="00893628" w:rsidRDefault="00893628" w:rsidP="00DC6A02">
      <w:pPr>
        <w:jc w:val="center"/>
        <w:rPr>
          <w:rFonts w:ascii="Times New Roman" w:hAnsi="Times New Roman" w:cs="Times New Roman"/>
          <w:sz w:val="28"/>
          <w:szCs w:val="28"/>
        </w:rPr>
      </w:pPr>
    </w:p>
    <w:p w:rsidR="00893628" w:rsidRPr="00893628" w:rsidRDefault="00893628" w:rsidP="00893628">
      <w:pPr>
        <w:rPr>
          <w:rFonts w:ascii="Times New Roman" w:hAnsi="Times New Roman" w:cs="Times New Roman"/>
          <w:sz w:val="28"/>
          <w:szCs w:val="28"/>
        </w:rPr>
      </w:pPr>
    </w:p>
    <w:p w:rsidR="00893628" w:rsidRPr="00893628" w:rsidRDefault="00893628" w:rsidP="00893628">
      <w:pPr>
        <w:rPr>
          <w:rFonts w:ascii="Times New Roman" w:hAnsi="Times New Roman" w:cs="Times New Roman"/>
          <w:sz w:val="28"/>
          <w:szCs w:val="28"/>
        </w:rPr>
      </w:pPr>
    </w:p>
    <w:p w:rsidR="00893628" w:rsidRPr="00893628" w:rsidRDefault="00893628" w:rsidP="00893628">
      <w:pPr>
        <w:rPr>
          <w:rFonts w:ascii="Times New Roman" w:hAnsi="Times New Roman" w:cs="Times New Roman"/>
          <w:sz w:val="28"/>
          <w:szCs w:val="28"/>
        </w:rPr>
      </w:pPr>
    </w:p>
    <w:p w:rsidR="00893628" w:rsidRPr="00893628" w:rsidRDefault="00893628" w:rsidP="00893628">
      <w:pPr>
        <w:rPr>
          <w:rFonts w:ascii="Times New Roman" w:hAnsi="Times New Roman" w:cs="Times New Roman"/>
          <w:sz w:val="28"/>
          <w:szCs w:val="28"/>
        </w:rPr>
      </w:pPr>
    </w:p>
    <w:p w:rsidR="00893628" w:rsidRPr="00893628" w:rsidRDefault="00893628" w:rsidP="00893628">
      <w:pPr>
        <w:rPr>
          <w:rFonts w:ascii="Times New Roman" w:hAnsi="Times New Roman" w:cs="Times New Roman"/>
          <w:sz w:val="28"/>
          <w:szCs w:val="28"/>
        </w:rPr>
      </w:pPr>
    </w:p>
    <w:p w:rsidR="00893628" w:rsidRPr="00893628" w:rsidRDefault="00893628" w:rsidP="00893628">
      <w:pPr>
        <w:rPr>
          <w:rFonts w:ascii="Times New Roman" w:hAnsi="Times New Roman" w:cs="Times New Roman"/>
          <w:sz w:val="28"/>
          <w:szCs w:val="28"/>
        </w:rPr>
      </w:pPr>
    </w:p>
    <w:p w:rsidR="00893628" w:rsidRPr="00893628" w:rsidRDefault="00893628" w:rsidP="00893628">
      <w:pPr>
        <w:rPr>
          <w:rFonts w:ascii="Times New Roman" w:hAnsi="Times New Roman" w:cs="Times New Roman"/>
          <w:sz w:val="28"/>
          <w:szCs w:val="28"/>
        </w:rPr>
      </w:pPr>
    </w:p>
    <w:p w:rsidR="00893628" w:rsidRPr="00893628" w:rsidRDefault="001873B6" w:rsidP="00893628">
      <w:pPr>
        <w:rPr>
          <w:rFonts w:ascii="Times New Roman" w:hAnsi="Times New Roman" w:cs="Times New Roman"/>
          <w:sz w:val="28"/>
          <w:szCs w:val="28"/>
        </w:rPr>
      </w:pPr>
      <w:r>
        <w:rPr>
          <w:noProof/>
          <w:lang w:eastAsia="ru-RU"/>
        </w:rPr>
        <w:lastRenderedPageBreak/>
        <w:drawing>
          <wp:inline distT="0" distB="0" distL="0" distR="0">
            <wp:extent cx="5940425" cy="7778244"/>
            <wp:effectExtent l="0" t="0" r="3175" b="0"/>
            <wp:docPr id="6" name="Рисунок 6" descr="https://2.bp.blogspot.com/-dqLQxU8NDTU/WZA_kmYyf2I/AAAAAAAAJtc/VPhVmQikIrg50ltT6DH0wG4EZHV7paa-QCLcBGAs/s1600/%25D1%2580%25D1%2583%25D1%2581%2B4%2B%25D0%25BA%25D0%25BE%25D0%25BF%25D0%25B8%25D1%25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2.bp.blogspot.com/-dqLQxU8NDTU/WZA_kmYyf2I/AAAAAAAAJtc/VPhVmQikIrg50ltT6DH0wG4EZHV7paa-QCLcBGAs/s1600/%25D1%2580%25D1%2583%25D1%2581%2B4%2B%25D0%25BA%25D0%25BE%25D0%25BF%25D0%25B8%25D1%258F.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778244"/>
                    </a:xfrm>
                    <a:prstGeom prst="rect">
                      <a:avLst/>
                    </a:prstGeom>
                    <a:noFill/>
                    <a:ln>
                      <a:noFill/>
                    </a:ln>
                  </pic:spPr>
                </pic:pic>
              </a:graphicData>
            </a:graphic>
          </wp:inline>
        </w:drawing>
      </w:r>
    </w:p>
    <w:p w:rsidR="00893628" w:rsidRPr="00893628" w:rsidRDefault="00893628" w:rsidP="00893628">
      <w:pPr>
        <w:rPr>
          <w:rFonts w:ascii="Times New Roman" w:hAnsi="Times New Roman" w:cs="Times New Roman"/>
          <w:sz w:val="28"/>
          <w:szCs w:val="28"/>
        </w:rPr>
      </w:pPr>
    </w:p>
    <w:p w:rsidR="00893628" w:rsidRPr="00893628" w:rsidRDefault="004924A4" w:rsidP="00893628">
      <w:pPr>
        <w:rPr>
          <w:rFonts w:ascii="Times New Roman" w:hAnsi="Times New Roman" w:cs="Times New Roman"/>
          <w:sz w:val="28"/>
          <w:szCs w:val="28"/>
        </w:rPr>
      </w:pPr>
      <w:r>
        <w:rPr>
          <w:noProof/>
          <w:lang w:eastAsia="ru-RU"/>
        </w:rPr>
        <w:lastRenderedPageBreak/>
        <w:drawing>
          <wp:inline distT="0" distB="0" distL="0" distR="0">
            <wp:extent cx="5940425" cy="7501561"/>
            <wp:effectExtent l="0" t="0" r="3175" b="4445"/>
            <wp:docPr id="9" name="Рисунок 9" descr="https://4.bp.blogspot.com/-BCUd_cRDqmU/WZqiAAmTnEI/AAAAAAAAExE/dRzOv6asJ2AjMP4VOePUlUE2WDSQFyfbgCLcBGAs/s1600/IMG_5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4.bp.blogspot.com/-BCUd_cRDqmU/WZqiAAmTnEI/AAAAAAAAExE/dRzOv6asJ2AjMP4VOePUlUE2WDSQFyfbgCLcBGAs/s1600/IMG_5777.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501561"/>
                    </a:xfrm>
                    <a:prstGeom prst="rect">
                      <a:avLst/>
                    </a:prstGeom>
                    <a:noFill/>
                    <a:ln>
                      <a:noFill/>
                    </a:ln>
                  </pic:spPr>
                </pic:pic>
              </a:graphicData>
            </a:graphic>
          </wp:inline>
        </w:drawing>
      </w:r>
    </w:p>
    <w:p w:rsidR="00893628" w:rsidRPr="00893628" w:rsidRDefault="00893628" w:rsidP="00893628">
      <w:pPr>
        <w:rPr>
          <w:rFonts w:ascii="Times New Roman" w:hAnsi="Times New Roman" w:cs="Times New Roman"/>
          <w:sz w:val="28"/>
          <w:szCs w:val="28"/>
        </w:rPr>
      </w:pPr>
    </w:p>
    <w:p w:rsidR="00893628" w:rsidRPr="00893628" w:rsidRDefault="00893628" w:rsidP="00893628">
      <w:pPr>
        <w:rPr>
          <w:rFonts w:ascii="Times New Roman" w:hAnsi="Times New Roman" w:cs="Times New Roman"/>
          <w:sz w:val="28"/>
          <w:szCs w:val="28"/>
        </w:rPr>
      </w:pPr>
    </w:p>
    <w:p w:rsidR="00893628" w:rsidRPr="00893628" w:rsidRDefault="00893628" w:rsidP="00893628">
      <w:pPr>
        <w:rPr>
          <w:rFonts w:ascii="Times New Roman" w:hAnsi="Times New Roman" w:cs="Times New Roman"/>
          <w:sz w:val="28"/>
          <w:szCs w:val="28"/>
        </w:rPr>
      </w:pPr>
    </w:p>
    <w:p w:rsidR="00893628" w:rsidRPr="00893628" w:rsidRDefault="00893628" w:rsidP="00893628">
      <w:pPr>
        <w:rPr>
          <w:rFonts w:ascii="Times New Roman" w:hAnsi="Times New Roman" w:cs="Times New Roman"/>
          <w:sz w:val="28"/>
          <w:szCs w:val="28"/>
        </w:rPr>
      </w:pPr>
    </w:p>
    <w:p w:rsidR="00893628" w:rsidRPr="00893628" w:rsidRDefault="00893628" w:rsidP="00893628">
      <w:pPr>
        <w:rPr>
          <w:rFonts w:ascii="Times New Roman" w:hAnsi="Times New Roman" w:cs="Times New Roman"/>
          <w:sz w:val="28"/>
          <w:szCs w:val="28"/>
        </w:rPr>
      </w:pPr>
    </w:p>
    <w:p w:rsidR="00893628" w:rsidRPr="00893628" w:rsidRDefault="00893628" w:rsidP="00893628">
      <w:pPr>
        <w:rPr>
          <w:rFonts w:ascii="Times New Roman" w:hAnsi="Times New Roman" w:cs="Times New Roman"/>
          <w:sz w:val="28"/>
          <w:szCs w:val="28"/>
        </w:rPr>
      </w:pPr>
    </w:p>
    <w:p w:rsidR="00893628" w:rsidRPr="00893628" w:rsidRDefault="00D02D1E" w:rsidP="00893628">
      <w:pPr>
        <w:rPr>
          <w:rFonts w:ascii="Times New Roman" w:hAnsi="Times New Roman" w:cs="Times New Roman"/>
          <w:sz w:val="28"/>
          <w:szCs w:val="28"/>
        </w:rPr>
      </w:pPr>
      <w:r>
        <w:rPr>
          <w:noProof/>
          <w:lang w:eastAsia="ru-RU"/>
        </w:rPr>
        <w:drawing>
          <wp:anchor distT="0" distB="0" distL="114300" distR="114300" simplePos="0" relativeHeight="251661312" behindDoc="0" locked="0" layoutInCell="1" allowOverlap="1">
            <wp:simplePos x="0" y="0"/>
            <wp:positionH relativeFrom="column">
              <wp:posOffset>-796785</wp:posOffset>
            </wp:positionH>
            <wp:positionV relativeFrom="paragraph">
              <wp:posOffset>300497</wp:posOffset>
            </wp:positionV>
            <wp:extent cx="7546343" cy="6170641"/>
            <wp:effectExtent l="2222"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00" r="3683"/>
                    <a:stretch/>
                  </pic:blipFill>
                  <pic:spPr bwMode="auto">
                    <a:xfrm rot="16200000">
                      <a:off x="0" y="0"/>
                      <a:ext cx="7554227" cy="617708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93628" w:rsidRPr="00893628" w:rsidRDefault="00893628" w:rsidP="00893628">
      <w:pPr>
        <w:rPr>
          <w:rFonts w:ascii="Times New Roman" w:hAnsi="Times New Roman" w:cs="Times New Roman"/>
          <w:sz w:val="28"/>
          <w:szCs w:val="28"/>
        </w:rPr>
      </w:pPr>
    </w:p>
    <w:p w:rsidR="00893628" w:rsidRPr="00893628" w:rsidRDefault="00893628" w:rsidP="00893628">
      <w:pPr>
        <w:rPr>
          <w:rFonts w:ascii="Times New Roman" w:hAnsi="Times New Roman" w:cs="Times New Roman"/>
          <w:sz w:val="28"/>
          <w:szCs w:val="28"/>
        </w:rPr>
      </w:pPr>
    </w:p>
    <w:p w:rsidR="00893628" w:rsidRPr="00893628" w:rsidRDefault="00893628" w:rsidP="00893628">
      <w:pPr>
        <w:rPr>
          <w:rFonts w:ascii="Times New Roman" w:hAnsi="Times New Roman" w:cs="Times New Roman"/>
          <w:sz w:val="28"/>
          <w:szCs w:val="28"/>
        </w:rPr>
      </w:pPr>
    </w:p>
    <w:p w:rsidR="00893628" w:rsidRPr="00893628" w:rsidRDefault="00893628" w:rsidP="00893628">
      <w:pPr>
        <w:rPr>
          <w:rFonts w:ascii="Times New Roman" w:hAnsi="Times New Roman" w:cs="Times New Roman"/>
          <w:sz w:val="28"/>
          <w:szCs w:val="28"/>
        </w:rPr>
      </w:pPr>
    </w:p>
    <w:p w:rsidR="00893628" w:rsidRPr="00893628" w:rsidRDefault="00893628" w:rsidP="00893628">
      <w:pPr>
        <w:rPr>
          <w:rFonts w:ascii="Times New Roman" w:hAnsi="Times New Roman" w:cs="Times New Roman"/>
          <w:sz w:val="28"/>
          <w:szCs w:val="28"/>
        </w:rPr>
      </w:pPr>
    </w:p>
    <w:p w:rsidR="00893628" w:rsidRPr="00893628" w:rsidRDefault="00893628" w:rsidP="00893628">
      <w:pPr>
        <w:rPr>
          <w:rFonts w:ascii="Times New Roman" w:hAnsi="Times New Roman" w:cs="Times New Roman"/>
          <w:sz w:val="28"/>
          <w:szCs w:val="28"/>
        </w:rPr>
      </w:pPr>
    </w:p>
    <w:p w:rsidR="00893628" w:rsidRPr="00893628" w:rsidRDefault="00893628" w:rsidP="00893628">
      <w:pPr>
        <w:rPr>
          <w:rFonts w:ascii="Times New Roman" w:hAnsi="Times New Roman" w:cs="Times New Roman"/>
          <w:sz w:val="28"/>
          <w:szCs w:val="28"/>
        </w:rPr>
      </w:pPr>
    </w:p>
    <w:p w:rsidR="00893628" w:rsidRDefault="00893628" w:rsidP="00893628">
      <w:pPr>
        <w:rPr>
          <w:rFonts w:ascii="Times New Roman" w:hAnsi="Times New Roman" w:cs="Times New Roman"/>
          <w:sz w:val="28"/>
          <w:szCs w:val="28"/>
        </w:rPr>
      </w:pPr>
    </w:p>
    <w:p w:rsidR="00893628" w:rsidRDefault="00893628" w:rsidP="00893628">
      <w:pPr>
        <w:rPr>
          <w:rFonts w:ascii="Times New Roman" w:hAnsi="Times New Roman" w:cs="Times New Roman"/>
          <w:sz w:val="28"/>
          <w:szCs w:val="28"/>
        </w:rPr>
      </w:pPr>
    </w:p>
    <w:p w:rsidR="00DC6A02" w:rsidRDefault="00DC6A02" w:rsidP="00893628">
      <w:pPr>
        <w:jc w:val="center"/>
        <w:rPr>
          <w:rFonts w:ascii="Times New Roman" w:hAnsi="Times New Roman" w:cs="Times New Roman"/>
          <w:sz w:val="28"/>
          <w:szCs w:val="28"/>
        </w:rPr>
      </w:pPr>
    </w:p>
    <w:p w:rsidR="00C114F5" w:rsidRDefault="00C114F5" w:rsidP="00893628">
      <w:pPr>
        <w:jc w:val="center"/>
        <w:rPr>
          <w:rFonts w:ascii="Times New Roman" w:hAnsi="Times New Roman" w:cs="Times New Roman"/>
          <w:sz w:val="28"/>
          <w:szCs w:val="28"/>
        </w:rPr>
      </w:pPr>
    </w:p>
    <w:p w:rsidR="00C114F5" w:rsidRPr="00C114F5" w:rsidRDefault="00C114F5" w:rsidP="00C114F5">
      <w:pPr>
        <w:rPr>
          <w:rFonts w:ascii="Times New Roman" w:hAnsi="Times New Roman" w:cs="Times New Roman"/>
          <w:sz w:val="28"/>
          <w:szCs w:val="28"/>
        </w:rPr>
      </w:pPr>
    </w:p>
    <w:p w:rsidR="00C114F5" w:rsidRPr="00C114F5" w:rsidRDefault="00C114F5" w:rsidP="00C114F5">
      <w:pPr>
        <w:rPr>
          <w:rFonts w:ascii="Times New Roman" w:hAnsi="Times New Roman" w:cs="Times New Roman"/>
          <w:sz w:val="28"/>
          <w:szCs w:val="28"/>
        </w:rPr>
      </w:pPr>
    </w:p>
    <w:p w:rsidR="00C114F5" w:rsidRDefault="00C114F5" w:rsidP="00C114F5">
      <w:pPr>
        <w:rPr>
          <w:rFonts w:ascii="Times New Roman" w:hAnsi="Times New Roman" w:cs="Times New Roman"/>
          <w:sz w:val="28"/>
          <w:szCs w:val="28"/>
        </w:rPr>
      </w:pPr>
    </w:p>
    <w:p w:rsidR="00893628" w:rsidRPr="00C114F5" w:rsidRDefault="00893628" w:rsidP="00C114F5">
      <w:pPr>
        <w:jc w:val="center"/>
        <w:rPr>
          <w:rFonts w:ascii="Times New Roman" w:hAnsi="Times New Roman" w:cs="Times New Roman"/>
          <w:sz w:val="28"/>
          <w:szCs w:val="28"/>
        </w:rPr>
      </w:pPr>
    </w:p>
    <w:sectPr w:rsidR="00893628" w:rsidRPr="00C114F5" w:rsidSect="00FF31CF">
      <w:footerReference w:type="default" r:id="rId15"/>
      <w:pgSz w:w="11906" w:h="16838"/>
      <w:pgMar w:top="1134" w:right="991"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7E4E" w:rsidRDefault="00E57E4E" w:rsidP="0045799E">
      <w:pPr>
        <w:spacing w:after="0" w:line="240" w:lineRule="auto"/>
      </w:pPr>
      <w:r>
        <w:separator/>
      </w:r>
    </w:p>
  </w:endnote>
  <w:endnote w:type="continuationSeparator" w:id="1">
    <w:p w:rsidR="00E57E4E" w:rsidRDefault="00E57E4E" w:rsidP="004579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5366890"/>
      <w:docPartObj>
        <w:docPartGallery w:val="Page Numbers (Bottom of Page)"/>
        <w:docPartUnique/>
      </w:docPartObj>
    </w:sdtPr>
    <w:sdtContent>
      <w:p w:rsidR="00E57E4E" w:rsidRDefault="0061022D">
        <w:pPr>
          <w:pStyle w:val="a8"/>
          <w:jc w:val="center"/>
        </w:pPr>
        <w:fldSimple w:instr="PAGE   \* MERGEFORMAT">
          <w:r w:rsidR="00A530AB">
            <w:rPr>
              <w:noProof/>
            </w:rPr>
            <w:t>2</w:t>
          </w:r>
        </w:fldSimple>
      </w:p>
    </w:sdtContent>
  </w:sdt>
  <w:p w:rsidR="00E57E4E" w:rsidRDefault="00E57E4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7E4E" w:rsidRDefault="00E57E4E" w:rsidP="0045799E">
      <w:pPr>
        <w:spacing w:after="0" w:line="240" w:lineRule="auto"/>
      </w:pPr>
      <w:r>
        <w:separator/>
      </w:r>
    </w:p>
  </w:footnote>
  <w:footnote w:type="continuationSeparator" w:id="1">
    <w:p w:rsidR="00E57E4E" w:rsidRDefault="00E57E4E" w:rsidP="004579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177F5"/>
    <w:multiLevelType w:val="multilevel"/>
    <w:tmpl w:val="72441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58A237C"/>
    <w:multiLevelType w:val="multilevel"/>
    <w:tmpl w:val="24AE7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BB376B6"/>
    <w:multiLevelType w:val="multilevel"/>
    <w:tmpl w:val="E1BA2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D245FFE"/>
    <w:multiLevelType w:val="multilevel"/>
    <w:tmpl w:val="C6ECE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16D3B0F"/>
    <w:multiLevelType w:val="multilevel"/>
    <w:tmpl w:val="F91E8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5173DD9"/>
    <w:multiLevelType w:val="multilevel"/>
    <w:tmpl w:val="E5323F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8A5296E"/>
    <w:multiLevelType w:val="multilevel"/>
    <w:tmpl w:val="02D4C1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nsid w:val="1B1932FB"/>
    <w:multiLevelType w:val="multilevel"/>
    <w:tmpl w:val="12602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CD9763D"/>
    <w:multiLevelType w:val="multilevel"/>
    <w:tmpl w:val="88300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A5672D2"/>
    <w:multiLevelType w:val="multilevel"/>
    <w:tmpl w:val="40F2F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A996EE6"/>
    <w:multiLevelType w:val="multilevel"/>
    <w:tmpl w:val="540A6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B883006"/>
    <w:multiLevelType w:val="multilevel"/>
    <w:tmpl w:val="0A06D9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nsid w:val="2EB6402E"/>
    <w:multiLevelType w:val="hybridMultilevel"/>
    <w:tmpl w:val="57246DF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3">
    <w:nsid w:val="2F6570A5"/>
    <w:multiLevelType w:val="multilevel"/>
    <w:tmpl w:val="6FBE58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F8838F4"/>
    <w:multiLevelType w:val="multilevel"/>
    <w:tmpl w:val="39CCB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56C3375"/>
    <w:multiLevelType w:val="multilevel"/>
    <w:tmpl w:val="93C0A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72C52B8"/>
    <w:multiLevelType w:val="multilevel"/>
    <w:tmpl w:val="2FB6E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8B529CB"/>
    <w:multiLevelType w:val="multilevel"/>
    <w:tmpl w:val="27AAF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A4641AF"/>
    <w:multiLevelType w:val="multilevel"/>
    <w:tmpl w:val="40EC3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18C65B8"/>
    <w:multiLevelType w:val="multilevel"/>
    <w:tmpl w:val="1CFA18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27B1C24"/>
    <w:multiLevelType w:val="multilevel"/>
    <w:tmpl w:val="8DA0A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7F67346"/>
    <w:multiLevelType w:val="hybridMultilevel"/>
    <w:tmpl w:val="4A30617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22">
    <w:nsid w:val="48DC761A"/>
    <w:multiLevelType w:val="multilevel"/>
    <w:tmpl w:val="06066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CBD3BA9"/>
    <w:multiLevelType w:val="multilevel"/>
    <w:tmpl w:val="F33A8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53B75BDC"/>
    <w:multiLevelType w:val="multilevel"/>
    <w:tmpl w:val="C630DA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5F516FF9"/>
    <w:multiLevelType w:val="multilevel"/>
    <w:tmpl w:val="02E0879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nsid w:val="6045104A"/>
    <w:multiLevelType w:val="multilevel"/>
    <w:tmpl w:val="424E1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62ED5E10"/>
    <w:multiLevelType w:val="multilevel"/>
    <w:tmpl w:val="A12214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nsid w:val="77EB4544"/>
    <w:multiLevelType w:val="multilevel"/>
    <w:tmpl w:val="FF8A1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12"/>
  </w:num>
  <w:num w:numId="3">
    <w:abstractNumId w:val="19"/>
  </w:num>
  <w:num w:numId="4">
    <w:abstractNumId w:val="27"/>
  </w:num>
  <w:num w:numId="5">
    <w:abstractNumId w:val="4"/>
  </w:num>
  <w:num w:numId="6">
    <w:abstractNumId w:val="23"/>
  </w:num>
  <w:num w:numId="7">
    <w:abstractNumId w:val="6"/>
  </w:num>
  <w:num w:numId="8">
    <w:abstractNumId w:val="26"/>
  </w:num>
  <w:num w:numId="9">
    <w:abstractNumId w:val="15"/>
  </w:num>
  <w:num w:numId="10">
    <w:abstractNumId w:val="13"/>
  </w:num>
  <w:num w:numId="11">
    <w:abstractNumId w:val="1"/>
  </w:num>
  <w:num w:numId="12">
    <w:abstractNumId w:val="22"/>
  </w:num>
  <w:num w:numId="13">
    <w:abstractNumId w:val="20"/>
  </w:num>
  <w:num w:numId="14">
    <w:abstractNumId w:val="10"/>
  </w:num>
  <w:num w:numId="15">
    <w:abstractNumId w:val="8"/>
  </w:num>
  <w:num w:numId="16">
    <w:abstractNumId w:val="5"/>
  </w:num>
  <w:num w:numId="17">
    <w:abstractNumId w:val="16"/>
  </w:num>
  <w:num w:numId="18">
    <w:abstractNumId w:val="17"/>
  </w:num>
  <w:num w:numId="19">
    <w:abstractNumId w:val="9"/>
  </w:num>
  <w:num w:numId="20">
    <w:abstractNumId w:val="7"/>
  </w:num>
  <w:num w:numId="21">
    <w:abstractNumId w:val="11"/>
  </w:num>
  <w:num w:numId="22">
    <w:abstractNumId w:val="14"/>
  </w:num>
  <w:num w:numId="23">
    <w:abstractNumId w:val="25"/>
  </w:num>
  <w:num w:numId="24">
    <w:abstractNumId w:val="3"/>
  </w:num>
  <w:num w:numId="25">
    <w:abstractNumId w:val="24"/>
  </w:num>
  <w:num w:numId="26">
    <w:abstractNumId w:val="2"/>
  </w:num>
  <w:num w:numId="27">
    <w:abstractNumId w:val="28"/>
  </w:num>
  <w:num w:numId="28">
    <w:abstractNumId w:val="18"/>
  </w:num>
  <w:num w:numId="2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91F9A"/>
    <w:rsid w:val="00031A54"/>
    <w:rsid w:val="00034892"/>
    <w:rsid w:val="000364F2"/>
    <w:rsid w:val="000375E2"/>
    <w:rsid w:val="000567A1"/>
    <w:rsid w:val="00090EB7"/>
    <w:rsid w:val="00097D59"/>
    <w:rsid w:val="000B1A13"/>
    <w:rsid w:val="000C0CD0"/>
    <w:rsid w:val="000C3845"/>
    <w:rsid w:val="000D102E"/>
    <w:rsid w:val="000D78A7"/>
    <w:rsid w:val="001629E9"/>
    <w:rsid w:val="001668F6"/>
    <w:rsid w:val="0018241C"/>
    <w:rsid w:val="001873B6"/>
    <w:rsid w:val="001B1104"/>
    <w:rsid w:val="001B1539"/>
    <w:rsid w:val="001B2DF1"/>
    <w:rsid w:val="001C318C"/>
    <w:rsid w:val="0020233C"/>
    <w:rsid w:val="00215A65"/>
    <w:rsid w:val="00217637"/>
    <w:rsid w:val="002541BD"/>
    <w:rsid w:val="002703A4"/>
    <w:rsid w:val="0027574F"/>
    <w:rsid w:val="00283F2D"/>
    <w:rsid w:val="002B2D39"/>
    <w:rsid w:val="002C0411"/>
    <w:rsid w:val="002D0D92"/>
    <w:rsid w:val="002E4CEA"/>
    <w:rsid w:val="0030072F"/>
    <w:rsid w:val="00321961"/>
    <w:rsid w:val="003506CC"/>
    <w:rsid w:val="0035737A"/>
    <w:rsid w:val="00370CB9"/>
    <w:rsid w:val="00386E3F"/>
    <w:rsid w:val="003975FA"/>
    <w:rsid w:val="004016ED"/>
    <w:rsid w:val="00403334"/>
    <w:rsid w:val="0043402C"/>
    <w:rsid w:val="00437F1D"/>
    <w:rsid w:val="0045517C"/>
    <w:rsid w:val="0045799E"/>
    <w:rsid w:val="0046284D"/>
    <w:rsid w:val="0046398B"/>
    <w:rsid w:val="004924A4"/>
    <w:rsid w:val="004A0EEE"/>
    <w:rsid w:val="004C02D3"/>
    <w:rsid w:val="004C1DF9"/>
    <w:rsid w:val="004F3320"/>
    <w:rsid w:val="004F529D"/>
    <w:rsid w:val="004F548F"/>
    <w:rsid w:val="00503003"/>
    <w:rsid w:val="00517E60"/>
    <w:rsid w:val="00526BA1"/>
    <w:rsid w:val="005773CA"/>
    <w:rsid w:val="00587ED1"/>
    <w:rsid w:val="005F1CCC"/>
    <w:rsid w:val="006044BE"/>
    <w:rsid w:val="0061022D"/>
    <w:rsid w:val="00623E99"/>
    <w:rsid w:val="00632D92"/>
    <w:rsid w:val="006411F3"/>
    <w:rsid w:val="006570AD"/>
    <w:rsid w:val="006658CA"/>
    <w:rsid w:val="00680D78"/>
    <w:rsid w:val="006A19F0"/>
    <w:rsid w:val="006A7019"/>
    <w:rsid w:val="006D2D47"/>
    <w:rsid w:val="006E7E82"/>
    <w:rsid w:val="006F70D3"/>
    <w:rsid w:val="00702D90"/>
    <w:rsid w:val="00706879"/>
    <w:rsid w:val="00726E31"/>
    <w:rsid w:val="0074269A"/>
    <w:rsid w:val="00771C4F"/>
    <w:rsid w:val="00795D53"/>
    <w:rsid w:val="007D1DCB"/>
    <w:rsid w:val="007D6193"/>
    <w:rsid w:val="007F2A0D"/>
    <w:rsid w:val="00812078"/>
    <w:rsid w:val="008126CE"/>
    <w:rsid w:val="00853365"/>
    <w:rsid w:val="00893628"/>
    <w:rsid w:val="008A001B"/>
    <w:rsid w:val="008E0C32"/>
    <w:rsid w:val="009246B3"/>
    <w:rsid w:val="0093700F"/>
    <w:rsid w:val="00955286"/>
    <w:rsid w:val="00956CCB"/>
    <w:rsid w:val="009A764B"/>
    <w:rsid w:val="009B6471"/>
    <w:rsid w:val="009C04FE"/>
    <w:rsid w:val="009D5EFE"/>
    <w:rsid w:val="009E65B2"/>
    <w:rsid w:val="00A200B8"/>
    <w:rsid w:val="00A530AB"/>
    <w:rsid w:val="00A536CC"/>
    <w:rsid w:val="00A819EB"/>
    <w:rsid w:val="00A91F9A"/>
    <w:rsid w:val="00AA0492"/>
    <w:rsid w:val="00AB5647"/>
    <w:rsid w:val="00AC2D3C"/>
    <w:rsid w:val="00AD590B"/>
    <w:rsid w:val="00B14AA5"/>
    <w:rsid w:val="00B22BCC"/>
    <w:rsid w:val="00B30964"/>
    <w:rsid w:val="00B34AC2"/>
    <w:rsid w:val="00B35178"/>
    <w:rsid w:val="00B433EF"/>
    <w:rsid w:val="00B461DE"/>
    <w:rsid w:val="00B83145"/>
    <w:rsid w:val="00BA0DCF"/>
    <w:rsid w:val="00BB13C0"/>
    <w:rsid w:val="00BD640C"/>
    <w:rsid w:val="00BE6195"/>
    <w:rsid w:val="00BF1B36"/>
    <w:rsid w:val="00C114F5"/>
    <w:rsid w:val="00C12C41"/>
    <w:rsid w:val="00C72022"/>
    <w:rsid w:val="00C836EC"/>
    <w:rsid w:val="00CB168D"/>
    <w:rsid w:val="00CE483A"/>
    <w:rsid w:val="00D02D1E"/>
    <w:rsid w:val="00D04E6E"/>
    <w:rsid w:val="00D43541"/>
    <w:rsid w:val="00D5509E"/>
    <w:rsid w:val="00D60B26"/>
    <w:rsid w:val="00D735FB"/>
    <w:rsid w:val="00DA27FA"/>
    <w:rsid w:val="00DC6A02"/>
    <w:rsid w:val="00DD7A89"/>
    <w:rsid w:val="00E32215"/>
    <w:rsid w:val="00E420BC"/>
    <w:rsid w:val="00E57E4E"/>
    <w:rsid w:val="00E621ED"/>
    <w:rsid w:val="00EB05B4"/>
    <w:rsid w:val="00EC75F3"/>
    <w:rsid w:val="00ED12F5"/>
    <w:rsid w:val="00EE7C3B"/>
    <w:rsid w:val="00EF6B9A"/>
    <w:rsid w:val="00F70CD3"/>
    <w:rsid w:val="00F778A6"/>
    <w:rsid w:val="00F8030E"/>
    <w:rsid w:val="00F87528"/>
    <w:rsid w:val="00FA0716"/>
    <w:rsid w:val="00FA20F6"/>
    <w:rsid w:val="00FB12BD"/>
    <w:rsid w:val="00FC58D3"/>
    <w:rsid w:val="00FD58D2"/>
    <w:rsid w:val="00FF31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492"/>
  </w:style>
  <w:style w:type="paragraph" w:styleId="1">
    <w:name w:val="heading 1"/>
    <w:basedOn w:val="a"/>
    <w:next w:val="a"/>
    <w:link w:val="10"/>
    <w:uiPriority w:val="9"/>
    <w:qFormat/>
    <w:rsid w:val="004579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579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5799E"/>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5799E"/>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45799E"/>
    <w:pPr>
      <w:outlineLvl w:val="9"/>
    </w:pPr>
    <w:rPr>
      <w:lang w:eastAsia="ru-RU"/>
    </w:rPr>
  </w:style>
  <w:style w:type="paragraph" w:styleId="11">
    <w:name w:val="toc 1"/>
    <w:basedOn w:val="a"/>
    <w:next w:val="a"/>
    <w:autoRedefine/>
    <w:uiPriority w:val="39"/>
    <w:unhideWhenUsed/>
    <w:rsid w:val="00031A54"/>
    <w:pPr>
      <w:tabs>
        <w:tab w:val="right" w:leader="dot" w:pos="9345"/>
      </w:tabs>
      <w:spacing w:after="100"/>
    </w:pPr>
    <w:rPr>
      <w:rFonts w:ascii="Times New Roman" w:hAnsi="Times New Roman" w:cs="Times New Roman"/>
      <w:noProof/>
      <w:sz w:val="28"/>
      <w:szCs w:val="28"/>
      <w:lang w:val="en-US"/>
    </w:rPr>
  </w:style>
  <w:style w:type="character" w:styleId="a5">
    <w:name w:val="Hyperlink"/>
    <w:basedOn w:val="a0"/>
    <w:uiPriority w:val="99"/>
    <w:unhideWhenUsed/>
    <w:rsid w:val="0045799E"/>
    <w:rPr>
      <w:color w:val="0563C1" w:themeColor="hyperlink"/>
      <w:u w:val="single"/>
    </w:rPr>
  </w:style>
  <w:style w:type="character" w:customStyle="1" w:styleId="20">
    <w:name w:val="Заголовок 2 Знак"/>
    <w:basedOn w:val="a0"/>
    <w:link w:val="2"/>
    <w:uiPriority w:val="9"/>
    <w:semiHidden/>
    <w:rsid w:val="0045799E"/>
    <w:rPr>
      <w:rFonts w:asciiTheme="majorHAnsi" w:eastAsiaTheme="majorEastAsia" w:hAnsiTheme="majorHAnsi" w:cstheme="majorBidi"/>
      <w:color w:val="2E74B5" w:themeColor="accent1" w:themeShade="BF"/>
      <w:sz w:val="26"/>
      <w:szCs w:val="26"/>
    </w:rPr>
  </w:style>
  <w:style w:type="paragraph" w:styleId="a6">
    <w:name w:val="header"/>
    <w:basedOn w:val="a"/>
    <w:link w:val="a7"/>
    <w:uiPriority w:val="99"/>
    <w:unhideWhenUsed/>
    <w:rsid w:val="0045799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5799E"/>
  </w:style>
  <w:style w:type="paragraph" w:styleId="a8">
    <w:name w:val="footer"/>
    <w:basedOn w:val="a"/>
    <w:link w:val="a9"/>
    <w:uiPriority w:val="99"/>
    <w:unhideWhenUsed/>
    <w:rsid w:val="0045799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5799E"/>
  </w:style>
  <w:style w:type="table" w:styleId="aa">
    <w:name w:val="Table Grid"/>
    <w:basedOn w:val="a1"/>
    <w:uiPriority w:val="59"/>
    <w:rsid w:val="00EC75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F778A6"/>
    <w:pPr>
      <w:ind w:left="720"/>
      <w:contextualSpacing/>
    </w:pPr>
  </w:style>
  <w:style w:type="paragraph" w:styleId="ac">
    <w:name w:val="Balloon Text"/>
    <w:basedOn w:val="a"/>
    <w:link w:val="ad"/>
    <w:uiPriority w:val="99"/>
    <w:semiHidden/>
    <w:unhideWhenUsed/>
    <w:rsid w:val="00DA27FA"/>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A27FA"/>
    <w:rPr>
      <w:rFonts w:ascii="Segoe UI" w:hAnsi="Segoe UI" w:cs="Segoe UI"/>
      <w:sz w:val="18"/>
      <w:szCs w:val="18"/>
    </w:rPr>
  </w:style>
  <w:style w:type="paragraph" w:customStyle="1" w:styleId="normal">
    <w:name w:val="normal"/>
    <w:rsid w:val="00FB12BD"/>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2646430">
      <w:bodyDiv w:val="1"/>
      <w:marLeft w:val="0"/>
      <w:marRight w:val="0"/>
      <w:marTop w:val="0"/>
      <w:marBottom w:val="0"/>
      <w:divBdr>
        <w:top w:val="none" w:sz="0" w:space="0" w:color="auto"/>
        <w:left w:val="none" w:sz="0" w:space="0" w:color="auto"/>
        <w:bottom w:val="none" w:sz="0" w:space="0" w:color="auto"/>
        <w:right w:val="none" w:sz="0" w:space="0" w:color="auto"/>
      </w:divBdr>
    </w:div>
    <w:div w:id="114065178">
      <w:bodyDiv w:val="1"/>
      <w:marLeft w:val="0"/>
      <w:marRight w:val="0"/>
      <w:marTop w:val="0"/>
      <w:marBottom w:val="0"/>
      <w:divBdr>
        <w:top w:val="none" w:sz="0" w:space="0" w:color="auto"/>
        <w:left w:val="none" w:sz="0" w:space="0" w:color="auto"/>
        <w:bottom w:val="none" w:sz="0" w:space="0" w:color="auto"/>
        <w:right w:val="none" w:sz="0" w:space="0" w:color="auto"/>
      </w:divBdr>
    </w:div>
    <w:div w:id="165561204">
      <w:bodyDiv w:val="1"/>
      <w:marLeft w:val="0"/>
      <w:marRight w:val="0"/>
      <w:marTop w:val="0"/>
      <w:marBottom w:val="0"/>
      <w:divBdr>
        <w:top w:val="none" w:sz="0" w:space="0" w:color="auto"/>
        <w:left w:val="none" w:sz="0" w:space="0" w:color="auto"/>
        <w:bottom w:val="none" w:sz="0" w:space="0" w:color="auto"/>
        <w:right w:val="none" w:sz="0" w:space="0" w:color="auto"/>
      </w:divBdr>
    </w:div>
    <w:div w:id="211037370">
      <w:bodyDiv w:val="1"/>
      <w:marLeft w:val="0"/>
      <w:marRight w:val="0"/>
      <w:marTop w:val="0"/>
      <w:marBottom w:val="0"/>
      <w:divBdr>
        <w:top w:val="none" w:sz="0" w:space="0" w:color="auto"/>
        <w:left w:val="none" w:sz="0" w:space="0" w:color="auto"/>
        <w:bottom w:val="none" w:sz="0" w:space="0" w:color="auto"/>
        <w:right w:val="none" w:sz="0" w:space="0" w:color="auto"/>
      </w:divBdr>
    </w:div>
    <w:div w:id="240676237">
      <w:bodyDiv w:val="1"/>
      <w:marLeft w:val="0"/>
      <w:marRight w:val="0"/>
      <w:marTop w:val="0"/>
      <w:marBottom w:val="0"/>
      <w:divBdr>
        <w:top w:val="none" w:sz="0" w:space="0" w:color="auto"/>
        <w:left w:val="none" w:sz="0" w:space="0" w:color="auto"/>
        <w:bottom w:val="none" w:sz="0" w:space="0" w:color="auto"/>
        <w:right w:val="none" w:sz="0" w:space="0" w:color="auto"/>
      </w:divBdr>
    </w:div>
    <w:div w:id="403264114">
      <w:bodyDiv w:val="1"/>
      <w:marLeft w:val="0"/>
      <w:marRight w:val="0"/>
      <w:marTop w:val="0"/>
      <w:marBottom w:val="0"/>
      <w:divBdr>
        <w:top w:val="none" w:sz="0" w:space="0" w:color="auto"/>
        <w:left w:val="none" w:sz="0" w:space="0" w:color="auto"/>
        <w:bottom w:val="none" w:sz="0" w:space="0" w:color="auto"/>
        <w:right w:val="none" w:sz="0" w:space="0" w:color="auto"/>
      </w:divBdr>
    </w:div>
    <w:div w:id="475877778">
      <w:bodyDiv w:val="1"/>
      <w:marLeft w:val="0"/>
      <w:marRight w:val="0"/>
      <w:marTop w:val="0"/>
      <w:marBottom w:val="0"/>
      <w:divBdr>
        <w:top w:val="none" w:sz="0" w:space="0" w:color="auto"/>
        <w:left w:val="none" w:sz="0" w:space="0" w:color="auto"/>
        <w:bottom w:val="none" w:sz="0" w:space="0" w:color="auto"/>
        <w:right w:val="none" w:sz="0" w:space="0" w:color="auto"/>
      </w:divBdr>
    </w:div>
    <w:div w:id="508105190">
      <w:bodyDiv w:val="1"/>
      <w:marLeft w:val="0"/>
      <w:marRight w:val="0"/>
      <w:marTop w:val="0"/>
      <w:marBottom w:val="0"/>
      <w:divBdr>
        <w:top w:val="none" w:sz="0" w:space="0" w:color="auto"/>
        <w:left w:val="none" w:sz="0" w:space="0" w:color="auto"/>
        <w:bottom w:val="none" w:sz="0" w:space="0" w:color="auto"/>
        <w:right w:val="none" w:sz="0" w:space="0" w:color="auto"/>
      </w:divBdr>
    </w:div>
    <w:div w:id="517620293">
      <w:bodyDiv w:val="1"/>
      <w:marLeft w:val="0"/>
      <w:marRight w:val="0"/>
      <w:marTop w:val="0"/>
      <w:marBottom w:val="0"/>
      <w:divBdr>
        <w:top w:val="none" w:sz="0" w:space="0" w:color="auto"/>
        <w:left w:val="none" w:sz="0" w:space="0" w:color="auto"/>
        <w:bottom w:val="none" w:sz="0" w:space="0" w:color="auto"/>
        <w:right w:val="none" w:sz="0" w:space="0" w:color="auto"/>
      </w:divBdr>
    </w:div>
    <w:div w:id="538585923">
      <w:bodyDiv w:val="1"/>
      <w:marLeft w:val="0"/>
      <w:marRight w:val="0"/>
      <w:marTop w:val="0"/>
      <w:marBottom w:val="0"/>
      <w:divBdr>
        <w:top w:val="none" w:sz="0" w:space="0" w:color="auto"/>
        <w:left w:val="none" w:sz="0" w:space="0" w:color="auto"/>
        <w:bottom w:val="none" w:sz="0" w:space="0" w:color="auto"/>
        <w:right w:val="none" w:sz="0" w:space="0" w:color="auto"/>
      </w:divBdr>
    </w:div>
    <w:div w:id="552695466">
      <w:bodyDiv w:val="1"/>
      <w:marLeft w:val="0"/>
      <w:marRight w:val="0"/>
      <w:marTop w:val="0"/>
      <w:marBottom w:val="0"/>
      <w:divBdr>
        <w:top w:val="none" w:sz="0" w:space="0" w:color="auto"/>
        <w:left w:val="none" w:sz="0" w:space="0" w:color="auto"/>
        <w:bottom w:val="none" w:sz="0" w:space="0" w:color="auto"/>
        <w:right w:val="none" w:sz="0" w:space="0" w:color="auto"/>
      </w:divBdr>
    </w:div>
    <w:div w:id="558519833">
      <w:bodyDiv w:val="1"/>
      <w:marLeft w:val="0"/>
      <w:marRight w:val="0"/>
      <w:marTop w:val="0"/>
      <w:marBottom w:val="0"/>
      <w:divBdr>
        <w:top w:val="none" w:sz="0" w:space="0" w:color="auto"/>
        <w:left w:val="none" w:sz="0" w:space="0" w:color="auto"/>
        <w:bottom w:val="none" w:sz="0" w:space="0" w:color="auto"/>
        <w:right w:val="none" w:sz="0" w:space="0" w:color="auto"/>
      </w:divBdr>
    </w:div>
    <w:div w:id="591742321">
      <w:bodyDiv w:val="1"/>
      <w:marLeft w:val="0"/>
      <w:marRight w:val="0"/>
      <w:marTop w:val="0"/>
      <w:marBottom w:val="0"/>
      <w:divBdr>
        <w:top w:val="none" w:sz="0" w:space="0" w:color="auto"/>
        <w:left w:val="none" w:sz="0" w:space="0" w:color="auto"/>
        <w:bottom w:val="none" w:sz="0" w:space="0" w:color="auto"/>
        <w:right w:val="none" w:sz="0" w:space="0" w:color="auto"/>
      </w:divBdr>
    </w:div>
    <w:div w:id="609553988">
      <w:bodyDiv w:val="1"/>
      <w:marLeft w:val="0"/>
      <w:marRight w:val="0"/>
      <w:marTop w:val="0"/>
      <w:marBottom w:val="0"/>
      <w:divBdr>
        <w:top w:val="none" w:sz="0" w:space="0" w:color="auto"/>
        <w:left w:val="none" w:sz="0" w:space="0" w:color="auto"/>
        <w:bottom w:val="none" w:sz="0" w:space="0" w:color="auto"/>
        <w:right w:val="none" w:sz="0" w:space="0" w:color="auto"/>
      </w:divBdr>
    </w:div>
    <w:div w:id="612369272">
      <w:bodyDiv w:val="1"/>
      <w:marLeft w:val="0"/>
      <w:marRight w:val="0"/>
      <w:marTop w:val="0"/>
      <w:marBottom w:val="0"/>
      <w:divBdr>
        <w:top w:val="none" w:sz="0" w:space="0" w:color="auto"/>
        <w:left w:val="none" w:sz="0" w:space="0" w:color="auto"/>
        <w:bottom w:val="none" w:sz="0" w:space="0" w:color="auto"/>
        <w:right w:val="none" w:sz="0" w:space="0" w:color="auto"/>
      </w:divBdr>
    </w:div>
    <w:div w:id="692152444">
      <w:bodyDiv w:val="1"/>
      <w:marLeft w:val="0"/>
      <w:marRight w:val="0"/>
      <w:marTop w:val="0"/>
      <w:marBottom w:val="0"/>
      <w:divBdr>
        <w:top w:val="none" w:sz="0" w:space="0" w:color="auto"/>
        <w:left w:val="none" w:sz="0" w:space="0" w:color="auto"/>
        <w:bottom w:val="none" w:sz="0" w:space="0" w:color="auto"/>
        <w:right w:val="none" w:sz="0" w:space="0" w:color="auto"/>
      </w:divBdr>
    </w:div>
    <w:div w:id="751505867">
      <w:bodyDiv w:val="1"/>
      <w:marLeft w:val="0"/>
      <w:marRight w:val="0"/>
      <w:marTop w:val="0"/>
      <w:marBottom w:val="0"/>
      <w:divBdr>
        <w:top w:val="none" w:sz="0" w:space="0" w:color="auto"/>
        <w:left w:val="none" w:sz="0" w:space="0" w:color="auto"/>
        <w:bottom w:val="none" w:sz="0" w:space="0" w:color="auto"/>
        <w:right w:val="none" w:sz="0" w:space="0" w:color="auto"/>
      </w:divBdr>
    </w:div>
    <w:div w:id="812257790">
      <w:bodyDiv w:val="1"/>
      <w:marLeft w:val="0"/>
      <w:marRight w:val="0"/>
      <w:marTop w:val="0"/>
      <w:marBottom w:val="0"/>
      <w:divBdr>
        <w:top w:val="none" w:sz="0" w:space="0" w:color="auto"/>
        <w:left w:val="none" w:sz="0" w:space="0" w:color="auto"/>
        <w:bottom w:val="none" w:sz="0" w:space="0" w:color="auto"/>
        <w:right w:val="none" w:sz="0" w:space="0" w:color="auto"/>
      </w:divBdr>
    </w:div>
    <w:div w:id="886601221">
      <w:bodyDiv w:val="1"/>
      <w:marLeft w:val="0"/>
      <w:marRight w:val="0"/>
      <w:marTop w:val="0"/>
      <w:marBottom w:val="0"/>
      <w:divBdr>
        <w:top w:val="none" w:sz="0" w:space="0" w:color="auto"/>
        <w:left w:val="none" w:sz="0" w:space="0" w:color="auto"/>
        <w:bottom w:val="none" w:sz="0" w:space="0" w:color="auto"/>
        <w:right w:val="none" w:sz="0" w:space="0" w:color="auto"/>
      </w:divBdr>
    </w:div>
    <w:div w:id="900991378">
      <w:bodyDiv w:val="1"/>
      <w:marLeft w:val="0"/>
      <w:marRight w:val="0"/>
      <w:marTop w:val="0"/>
      <w:marBottom w:val="0"/>
      <w:divBdr>
        <w:top w:val="none" w:sz="0" w:space="0" w:color="auto"/>
        <w:left w:val="none" w:sz="0" w:space="0" w:color="auto"/>
        <w:bottom w:val="none" w:sz="0" w:space="0" w:color="auto"/>
        <w:right w:val="none" w:sz="0" w:space="0" w:color="auto"/>
      </w:divBdr>
    </w:div>
    <w:div w:id="1071469462">
      <w:bodyDiv w:val="1"/>
      <w:marLeft w:val="0"/>
      <w:marRight w:val="0"/>
      <w:marTop w:val="0"/>
      <w:marBottom w:val="0"/>
      <w:divBdr>
        <w:top w:val="none" w:sz="0" w:space="0" w:color="auto"/>
        <w:left w:val="none" w:sz="0" w:space="0" w:color="auto"/>
        <w:bottom w:val="none" w:sz="0" w:space="0" w:color="auto"/>
        <w:right w:val="none" w:sz="0" w:space="0" w:color="auto"/>
      </w:divBdr>
    </w:div>
    <w:div w:id="1143472849">
      <w:bodyDiv w:val="1"/>
      <w:marLeft w:val="0"/>
      <w:marRight w:val="0"/>
      <w:marTop w:val="0"/>
      <w:marBottom w:val="0"/>
      <w:divBdr>
        <w:top w:val="none" w:sz="0" w:space="0" w:color="auto"/>
        <w:left w:val="none" w:sz="0" w:space="0" w:color="auto"/>
        <w:bottom w:val="none" w:sz="0" w:space="0" w:color="auto"/>
        <w:right w:val="none" w:sz="0" w:space="0" w:color="auto"/>
      </w:divBdr>
    </w:div>
    <w:div w:id="1157460075">
      <w:bodyDiv w:val="1"/>
      <w:marLeft w:val="0"/>
      <w:marRight w:val="0"/>
      <w:marTop w:val="0"/>
      <w:marBottom w:val="0"/>
      <w:divBdr>
        <w:top w:val="none" w:sz="0" w:space="0" w:color="auto"/>
        <w:left w:val="none" w:sz="0" w:space="0" w:color="auto"/>
        <w:bottom w:val="none" w:sz="0" w:space="0" w:color="auto"/>
        <w:right w:val="none" w:sz="0" w:space="0" w:color="auto"/>
      </w:divBdr>
    </w:div>
    <w:div w:id="1187595557">
      <w:bodyDiv w:val="1"/>
      <w:marLeft w:val="0"/>
      <w:marRight w:val="0"/>
      <w:marTop w:val="0"/>
      <w:marBottom w:val="0"/>
      <w:divBdr>
        <w:top w:val="none" w:sz="0" w:space="0" w:color="auto"/>
        <w:left w:val="none" w:sz="0" w:space="0" w:color="auto"/>
        <w:bottom w:val="none" w:sz="0" w:space="0" w:color="auto"/>
        <w:right w:val="none" w:sz="0" w:space="0" w:color="auto"/>
      </w:divBdr>
    </w:div>
    <w:div w:id="1203591533">
      <w:bodyDiv w:val="1"/>
      <w:marLeft w:val="0"/>
      <w:marRight w:val="0"/>
      <w:marTop w:val="0"/>
      <w:marBottom w:val="0"/>
      <w:divBdr>
        <w:top w:val="none" w:sz="0" w:space="0" w:color="auto"/>
        <w:left w:val="none" w:sz="0" w:space="0" w:color="auto"/>
        <w:bottom w:val="none" w:sz="0" w:space="0" w:color="auto"/>
        <w:right w:val="none" w:sz="0" w:space="0" w:color="auto"/>
      </w:divBdr>
    </w:div>
    <w:div w:id="1229876770">
      <w:bodyDiv w:val="1"/>
      <w:marLeft w:val="0"/>
      <w:marRight w:val="0"/>
      <w:marTop w:val="0"/>
      <w:marBottom w:val="0"/>
      <w:divBdr>
        <w:top w:val="none" w:sz="0" w:space="0" w:color="auto"/>
        <w:left w:val="none" w:sz="0" w:space="0" w:color="auto"/>
        <w:bottom w:val="none" w:sz="0" w:space="0" w:color="auto"/>
        <w:right w:val="none" w:sz="0" w:space="0" w:color="auto"/>
      </w:divBdr>
    </w:div>
    <w:div w:id="1239251506">
      <w:bodyDiv w:val="1"/>
      <w:marLeft w:val="0"/>
      <w:marRight w:val="0"/>
      <w:marTop w:val="0"/>
      <w:marBottom w:val="0"/>
      <w:divBdr>
        <w:top w:val="none" w:sz="0" w:space="0" w:color="auto"/>
        <w:left w:val="none" w:sz="0" w:space="0" w:color="auto"/>
        <w:bottom w:val="none" w:sz="0" w:space="0" w:color="auto"/>
        <w:right w:val="none" w:sz="0" w:space="0" w:color="auto"/>
      </w:divBdr>
    </w:div>
    <w:div w:id="1293364035">
      <w:bodyDiv w:val="1"/>
      <w:marLeft w:val="0"/>
      <w:marRight w:val="0"/>
      <w:marTop w:val="0"/>
      <w:marBottom w:val="0"/>
      <w:divBdr>
        <w:top w:val="none" w:sz="0" w:space="0" w:color="auto"/>
        <w:left w:val="none" w:sz="0" w:space="0" w:color="auto"/>
        <w:bottom w:val="none" w:sz="0" w:space="0" w:color="auto"/>
        <w:right w:val="none" w:sz="0" w:space="0" w:color="auto"/>
      </w:divBdr>
    </w:div>
    <w:div w:id="1337078088">
      <w:bodyDiv w:val="1"/>
      <w:marLeft w:val="0"/>
      <w:marRight w:val="0"/>
      <w:marTop w:val="0"/>
      <w:marBottom w:val="0"/>
      <w:divBdr>
        <w:top w:val="none" w:sz="0" w:space="0" w:color="auto"/>
        <w:left w:val="none" w:sz="0" w:space="0" w:color="auto"/>
        <w:bottom w:val="none" w:sz="0" w:space="0" w:color="auto"/>
        <w:right w:val="none" w:sz="0" w:space="0" w:color="auto"/>
      </w:divBdr>
    </w:div>
    <w:div w:id="1350255478">
      <w:bodyDiv w:val="1"/>
      <w:marLeft w:val="0"/>
      <w:marRight w:val="0"/>
      <w:marTop w:val="0"/>
      <w:marBottom w:val="0"/>
      <w:divBdr>
        <w:top w:val="none" w:sz="0" w:space="0" w:color="auto"/>
        <w:left w:val="none" w:sz="0" w:space="0" w:color="auto"/>
        <w:bottom w:val="none" w:sz="0" w:space="0" w:color="auto"/>
        <w:right w:val="none" w:sz="0" w:space="0" w:color="auto"/>
      </w:divBdr>
    </w:div>
    <w:div w:id="1402406179">
      <w:bodyDiv w:val="1"/>
      <w:marLeft w:val="0"/>
      <w:marRight w:val="0"/>
      <w:marTop w:val="0"/>
      <w:marBottom w:val="0"/>
      <w:divBdr>
        <w:top w:val="none" w:sz="0" w:space="0" w:color="auto"/>
        <w:left w:val="none" w:sz="0" w:space="0" w:color="auto"/>
        <w:bottom w:val="none" w:sz="0" w:space="0" w:color="auto"/>
        <w:right w:val="none" w:sz="0" w:space="0" w:color="auto"/>
      </w:divBdr>
    </w:div>
    <w:div w:id="1489176322">
      <w:bodyDiv w:val="1"/>
      <w:marLeft w:val="0"/>
      <w:marRight w:val="0"/>
      <w:marTop w:val="0"/>
      <w:marBottom w:val="0"/>
      <w:divBdr>
        <w:top w:val="none" w:sz="0" w:space="0" w:color="auto"/>
        <w:left w:val="none" w:sz="0" w:space="0" w:color="auto"/>
        <w:bottom w:val="none" w:sz="0" w:space="0" w:color="auto"/>
        <w:right w:val="none" w:sz="0" w:space="0" w:color="auto"/>
      </w:divBdr>
    </w:div>
    <w:div w:id="1507280528">
      <w:bodyDiv w:val="1"/>
      <w:marLeft w:val="0"/>
      <w:marRight w:val="0"/>
      <w:marTop w:val="0"/>
      <w:marBottom w:val="0"/>
      <w:divBdr>
        <w:top w:val="none" w:sz="0" w:space="0" w:color="auto"/>
        <w:left w:val="none" w:sz="0" w:space="0" w:color="auto"/>
        <w:bottom w:val="none" w:sz="0" w:space="0" w:color="auto"/>
        <w:right w:val="none" w:sz="0" w:space="0" w:color="auto"/>
      </w:divBdr>
    </w:div>
    <w:div w:id="1633092121">
      <w:bodyDiv w:val="1"/>
      <w:marLeft w:val="0"/>
      <w:marRight w:val="0"/>
      <w:marTop w:val="0"/>
      <w:marBottom w:val="0"/>
      <w:divBdr>
        <w:top w:val="none" w:sz="0" w:space="0" w:color="auto"/>
        <w:left w:val="none" w:sz="0" w:space="0" w:color="auto"/>
        <w:bottom w:val="none" w:sz="0" w:space="0" w:color="auto"/>
        <w:right w:val="none" w:sz="0" w:space="0" w:color="auto"/>
      </w:divBdr>
    </w:div>
    <w:div w:id="1909001656">
      <w:bodyDiv w:val="1"/>
      <w:marLeft w:val="0"/>
      <w:marRight w:val="0"/>
      <w:marTop w:val="0"/>
      <w:marBottom w:val="0"/>
      <w:divBdr>
        <w:top w:val="none" w:sz="0" w:space="0" w:color="auto"/>
        <w:left w:val="none" w:sz="0" w:space="0" w:color="auto"/>
        <w:bottom w:val="none" w:sz="0" w:space="0" w:color="auto"/>
        <w:right w:val="none" w:sz="0" w:space="0" w:color="auto"/>
      </w:divBdr>
    </w:div>
    <w:div w:id="2006400045">
      <w:bodyDiv w:val="1"/>
      <w:marLeft w:val="0"/>
      <w:marRight w:val="0"/>
      <w:marTop w:val="0"/>
      <w:marBottom w:val="0"/>
      <w:divBdr>
        <w:top w:val="none" w:sz="0" w:space="0" w:color="auto"/>
        <w:left w:val="none" w:sz="0" w:space="0" w:color="auto"/>
        <w:bottom w:val="none" w:sz="0" w:space="0" w:color="auto"/>
        <w:right w:val="none" w:sz="0" w:space="0" w:color="auto"/>
      </w:divBdr>
    </w:div>
    <w:div w:id="2041473470">
      <w:bodyDiv w:val="1"/>
      <w:marLeft w:val="0"/>
      <w:marRight w:val="0"/>
      <w:marTop w:val="0"/>
      <w:marBottom w:val="0"/>
      <w:divBdr>
        <w:top w:val="none" w:sz="0" w:space="0" w:color="auto"/>
        <w:left w:val="none" w:sz="0" w:space="0" w:color="auto"/>
        <w:bottom w:val="none" w:sz="0" w:space="0" w:color="auto"/>
        <w:right w:val="none" w:sz="0" w:space="0" w:color="auto"/>
      </w:divBdr>
    </w:div>
    <w:div w:id="208190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1865B-CC0D-4E6A-B3E1-87B99127B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34</Pages>
  <Words>7454</Words>
  <Characters>42488</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49843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N1</cp:lastModifiedBy>
  <cp:revision>28</cp:revision>
  <cp:lastPrinted>2022-11-09T05:51:00Z</cp:lastPrinted>
  <dcterms:created xsi:type="dcterms:W3CDTF">2022-09-26T01:56:00Z</dcterms:created>
  <dcterms:modified xsi:type="dcterms:W3CDTF">2022-11-09T06:29:00Z</dcterms:modified>
</cp:coreProperties>
</file>