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9C" w:rsidRPr="00395C9C" w:rsidRDefault="00455300" w:rsidP="00455300">
      <w:pPr>
        <w:ind w:left="-567"/>
        <w:rPr>
          <w:rFonts w:ascii="Times New Roman" w:hAnsi="Times New Roman" w:cs="Times New Roman"/>
          <w:b/>
          <w:sz w:val="32"/>
          <w:szCs w:val="32"/>
        </w:rPr>
      </w:pPr>
      <w:r>
        <w:rPr>
          <w:rFonts w:ascii="Times New Roman" w:hAnsi="Times New Roman" w:cs="Times New Roman"/>
          <w:noProof/>
          <w:sz w:val="28"/>
          <w:szCs w:val="28"/>
        </w:rPr>
        <w:drawing>
          <wp:inline distT="0" distB="0" distL="0" distR="0">
            <wp:extent cx="6282047" cy="91587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3916" cy="9161440"/>
                    </a:xfrm>
                    <a:prstGeom prst="rect">
                      <a:avLst/>
                    </a:prstGeom>
                    <a:noFill/>
                    <a:ln>
                      <a:noFill/>
                    </a:ln>
                  </pic:spPr>
                </pic:pic>
              </a:graphicData>
            </a:graphic>
          </wp:inline>
        </w:drawing>
      </w:r>
      <w:r w:rsidR="00395C9C">
        <w:rPr>
          <w:rFonts w:ascii="Times New Roman" w:hAnsi="Times New Roman" w:cs="Times New Roman"/>
          <w:b/>
          <w:sz w:val="32"/>
          <w:szCs w:val="32"/>
        </w:rPr>
        <w:t xml:space="preserve">   </w:t>
      </w:r>
      <w:r w:rsidR="00395C9C" w:rsidRPr="00395C9C">
        <w:rPr>
          <w:rFonts w:ascii="Times New Roman" w:hAnsi="Times New Roman" w:cs="Times New Roman"/>
          <w:b/>
          <w:sz w:val="32"/>
          <w:szCs w:val="32"/>
        </w:rPr>
        <w:t xml:space="preserve"> </w:t>
      </w:r>
      <w:bookmarkStart w:id="0" w:name="_GoBack"/>
      <w:bookmarkEnd w:id="0"/>
      <w:r w:rsidR="00395C9C" w:rsidRPr="00395C9C">
        <w:rPr>
          <w:rFonts w:ascii="Times New Roman" w:hAnsi="Times New Roman" w:cs="Times New Roman"/>
          <w:b/>
          <w:sz w:val="32"/>
          <w:szCs w:val="32"/>
        </w:rPr>
        <w:lastRenderedPageBreak/>
        <w:t>1.  Комплекс основных характеристик программы</w:t>
      </w:r>
    </w:p>
    <w:p w:rsidR="00395C9C" w:rsidRPr="00395C9C" w:rsidRDefault="00395C9C" w:rsidP="00395C9C">
      <w:pPr>
        <w:pStyle w:val="a3"/>
        <w:numPr>
          <w:ilvl w:val="1"/>
          <w:numId w:val="2"/>
        </w:numPr>
        <w:rPr>
          <w:rFonts w:ascii="Times New Roman" w:hAnsi="Times New Roman" w:cs="Times New Roman"/>
          <w:b/>
          <w:sz w:val="32"/>
          <w:szCs w:val="32"/>
        </w:rPr>
      </w:pPr>
      <w:r w:rsidRPr="00395C9C">
        <w:rPr>
          <w:rFonts w:ascii="Times New Roman" w:hAnsi="Times New Roman" w:cs="Times New Roman"/>
          <w:b/>
          <w:sz w:val="32"/>
          <w:szCs w:val="32"/>
        </w:rPr>
        <w:t>Пояснительная записка.</w:t>
      </w:r>
    </w:p>
    <w:p w:rsidR="00395C9C" w:rsidRPr="00395C9C" w:rsidRDefault="00395C9C" w:rsidP="00395C9C">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 </w:t>
      </w:r>
      <w:r w:rsidR="006F2703">
        <w:rPr>
          <w:rFonts w:ascii="Times New Roman" w:eastAsia="Times New Roman" w:hAnsi="Times New Roman" w:cs="Times New Roman"/>
          <w:color w:val="000000"/>
          <w:sz w:val="28"/>
        </w:rPr>
        <w:t xml:space="preserve"> </w:t>
      </w:r>
      <w:r w:rsidRPr="00395C9C">
        <w:rPr>
          <w:rFonts w:ascii="Times New Roman" w:eastAsia="Times New Roman" w:hAnsi="Times New Roman" w:cs="Times New Roman"/>
          <w:color w:val="000000"/>
          <w:sz w:val="28"/>
        </w:rPr>
        <w:t>«Истоки способностей и дарований детей находятся на кончиках пальцев. От пальцев, образно говоря, идут тончайшие ручейки, которые питают источники творческой мысли. Другими словами, чем больше мастерства в детской руке, тем умнее ребенок».</w:t>
      </w:r>
    </w:p>
    <w:p w:rsidR="00395C9C" w:rsidRPr="006F2703" w:rsidRDefault="00395C9C" w:rsidP="006F2703">
      <w:pPr>
        <w:shd w:val="clear" w:color="auto" w:fill="FFFFFF"/>
        <w:spacing w:after="0" w:line="240" w:lineRule="auto"/>
        <w:jc w:val="right"/>
        <w:rPr>
          <w:rFonts w:ascii="Calibri" w:eastAsia="Times New Roman" w:hAnsi="Calibri" w:cs="Calibri"/>
          <w:color w:val="000000"/>
        </w:rPr>
      </w:pPr>
      <w:r w:rsidRPr="006F2703">
        <w:rPr>
          <w:rFonts w:ascii="Times New Roman" w:eastAsia="Times New Roman" w:hAnsi="Times New Roman" w:cs="Times New Roman"/>
          <w:b/>
          <w:bCs/>
          <w:color w:val="000000"/>
          <w:sz w:val="28"/>
        </w:rPr>
        <w:t>В.А. Сухомлинский</w:t>
      </w:r>
    </w:p>
    <w:p w:rsidR="006F2703" w:rsidRPr="006F2703" w:rsidRDefault="006F2703" w:rsidP="006F2703">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    </w:t>
      </w:r>
      <w:r w:rsidRPr="006F2703">
        <w:rPr>
          <w:rFonts w:ascii="Times New Roman" w:eastAsia="Times New Roman" w:hAnsi="Times New Roman" w:cs="Times New Roman"/>
          <w:color w:val="000000"/>
          <w:sz w:val="28"/>
        </w:rPr>
        <w:t>Творчество, является неотъемлемой  характеристикой современного образования. Оно рассматривается как непременное условие успешной самореализации личности, которое позволяет наиболее эффективно проявлять себя в обществе. Формированию мышления у детей, навыков исследовательской деятельности и изобретательской работы, конечно же, способствует творческая деятельность.</w:t>
      </w:r>
    </w:p>
    <w:p w:rsidR="000E42E4" w:rsidRDefault="006F2703" w:rsidP="000E42E4">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 xml:space="preserve">    </w:t>
      </w:r>
      <w:r w:rsidRPr="006F2703">
        <w:rPr>
          <w:rFonts w:ascii="Times New Roman" w:eastAsia="Times New Roman" w:hAnsi="Times New Roman" w:cs="Times New Roman"/>
          <w:color w:val="000000"/>
          <w:sz w:val="28"/>
        </w:rPr>
        <w:t>Чем раньше дети будут вовлекаться в творческую деятельность, тем лучше. У них будет развиваться гибкость мышления и пытливость ума, способность к оценке, видение проблем и другие качества, характерные для человека с развитым интеллектом.</w:t>
      </w:r>
    </w:p>
    <w:p w:rsidR="000E42E4" w:rsidRPr="000E42E4" w:rsidRDefault="000E42E4" w:rsidP="000E42E4">
      <w:pPr>
        <w:shd w:val="clear" w:color="auto" w:fill="FFFFFF"/>
        <w:spacing w:after="0" w:line="240" w:lineRule="auto"/>
        <w:jc w:val="both"/>
        <w:rPr>
          <w:rFonts w:ascii="Calibri" w:eastAsia="Times New Roman" w:hAnsi="Calibri" w:cs="Calibri"/>
          <w:color w:val="000000"/>
        </w:rPr>
      </w:pPr>
      <w:r w:rsidRPr="000E42E4">
        <w:rPr>
          <w:sz w:val="28"/>
          <w:szCs w:val="28"/>
        </w:rPr>
        <w:t xml:space="preserve">    </w:t>
      </w:r>
      <w:r w:rsidRPr="000E42E4">
        <w:rPr>
          <w:rFonts w:ascii="Times New Roman" w:eastAsia="Times New Roman" w:hAnsi="Times New Roman" w:cs="Times New Roman"/>
          <w:color w:val="000000"/>
          <w:sz w:val="28"/>
          <w:szCs w:val="28"/>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Одна из основных особенностей развития современного общества состоит в том, чтобы воспитать активных, самостоятельных, инициативных людей, поэтому сегодня важной задачей является формирование у детей положительных качеств личности. </w:t>
      </w:r>
      <w:r w:rsidRPr="000E42E4">
        <w:rPr>
          <w:rFonts w:ascii="Times New Roman" w:eastAsia="Times New Roman" w:hAnsi="Times New Roman" w:cs="Times New Roman"/>
          <w:sz w:val="28"/>
          <w:szCs w:val="28"/>
        </w:rPr>
        <w:t>На протяжении веков руками, умом и талантом людей создавалось народное искусство – неиссякаемый источник фантазии, вкуса, форм, цветовых сочетаний и узоров. Организация прикладной деятельности обучающихся – одно из основных условий успешности в формировании любознательной, творческой личности. Знания, приобретенные на занятиях по декоративно-прикладному творчеству  обеспечат эстетическое и художественное развитие каждого ребенка.</w:t>
      </w:r>
    </w:p>
    <w:p w:rsidR="00CB00E6" w:rsidRDefault="000E42E4" w:rsidP="00CB00E6">
      <w:pPr>
        <w:spacing w:before="100" w:beforeAutospacing="1" w:after="0" w:line="240" w:lineRule="auto"/>
        <w:rPr>
          <w:rFonts w:ascii="Times New Roman" w:eastAsia="Times New Roman" w:hAnsi="Times New Roman" w:cs="Times New Roman"/>
          <w:sz w:val="28"/>
          <w:szCs w:val="28"/>
        </w:rPr>
      </w:pPr>
      <w:r w:rsidRPr="000E42E4">
        <w:rPr>
          <w:rFonts w:ascii="Times New Roman" w:hAnsi="Times New Roman" w:cs="Times New Roman"/>
          <w:b/>
          <w:sz w:val="28"/>
          <w:szCs w:val="28"/>
        </w:rPr>
        <w:t>Направленность программы</w:t>
      </w:r>
      <w:r>
        <w:rPr>
          <w:rFonts w:ascii="Times New Roman" w:hAnsi="Times New Roman" w:cs="Times New Roman"/>
          <w:b/>
          <w:sz w:val="28"/>
          <w:szCs w:val="28"/>
        </w:rPr>
        <w:t xml:space="preserve">. </w:t>
      </w:r>
      <w:r w:rsidRPr="000E42E4">
        <w:rPr>
          <w:rFonts w:ascii="Times New Roman" w:eastAsia="Times New Roman" w:hAnsi="Times New Roman" w:cs="Times New Roman"/>
          <w:sz w:val="28"/>
          <w:szCs w:val="28"/>
        </w:rPr>
        <w:t>Дополнительная общеобразовательная программа</w:t>
      </w:r>
      <w:r w:rsidRPr="000E42E4">
        <w:rPr>
          <w:rFonts w:ascii="Times New Roman" w:eastAsia="Times New Roman" w:hAnsi="Times New Roman" w:cs="Times New Roman"/>
          <w:b/>
          <w:bCs/>
          <w:sz w:val="28"/>
          <w:szCs w:val="28"/>
        </w:rPr>
        <w:t> </w:t>
      </w:r>
      <w:r w:rsidR="00CB00E6">
        <w:rPr>
          <w:rFonts w:ascii="Times New Roman" w:eastAsia="Times New Roman" w:hAnsi="Times New Roman" w:cs="Times New Roman"/>
          <w:sz w:val="28"/>
          <w:szCs w:val="28"/>
        </w:rPr>
        <w:t>«Творчество мастеров</w:t>
      </w:r>
      <w:r w:rsidRPr="000E42E4">
        <w:rPr>
          <w:rFonts w:ascii="Times New Roman" w:eastAsia="Times New Roman" w:hAnsi="Times New Roman" w:cs="Times New Roman"/>
          <w:sz w:val="28"/>
          <w:szCs w:val="28"/>
        </w:rPr>
        <w:t>» относится к общеразвивающим программам,</w:t>
      </w:r>
      <w:r w:rsidRPr="000E42E4">
        <w:rPr>
          <w:rFonts w:ascii="Times New Roman" w:eastAsia="Times New Roman" w:hAnsi="Times New Roman" w:cs="Times New Roman"/>
          <w:b/>
          <w:bCs/>
          <w:sz w:val="28"/>
          <w:szCs w:val="28"/>
        </w:rPr>
        <w:t> </w:t>
      </w:r>
      <w:r w:rsidRPr="000E42E4">
        <w:rPr>
          <w:rFonts w:ascii="Times New Roman" w:eastAsia="Times New Roman" w:hAnsi="Times New Roman" w:cs="Times New Roman"/>
          <w:sz w:val="28"/>
          <w:szCs w:val="28"/>
        </w:rPr>
        <w:t>имеет </w:t>
      </w:r>
      <w:r w:rsidRPr="000E42E4">
        <w:rPr>
          <w:rFonts w:ascii="Times New Roman" w:eastAsia="Times New Roman" w:hAnsi="Times New Roman" w:cs="Times New Roman"/>
          <w:b/>
          <w:bCs/>
          <w:sz w:val="28"/>
          <w:szCs w:val="28"/>
        </w:rPr>
        <w:t>художественную направленность</w:t>
      </w:r>
      <w:r w:rsidR="00CB00E6">
        <w:rPr>
          <w:rFonts w:ascii="Times New Roman" w:eastAsia="Times New Roman" w:hAnsi="Times New Roman" w:cs="Times New Roman"/>
          <w:sz w:val="28"/>
          <w:szCs w:val="28"/>
        </w:rPr>
        <w:t>.</w:t>
      </w:r>
    </w:p>
    <w:p w:rsidR="00CB00E6" w:rsidRPr="00CB00E6" w:rsidRDefault="00CB00E6" w:rsidP="00CB00E6">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Р</w:t>
      </w:r>
      <w:r w:rsidRPr="00CB00E6">
        <w:rPr>
          <w:rFonts w:ascii="Times New Roman" w:hAnsi="Times New Roman" w:cs="Times New Roman"/>
          <w:sz w:val="28"/>
          <w:szCs w:val="28"/>
        </w:rPr>
        <w:t>азработана в соответствии с основными требованиями:</w:t>
      </w:r>
      <w:r>
        <w:rPr>
          <w:rFonts w:ascii="Times New Roman" w:hAnsi="Times New Roman" w:cs="Times New Roman"/>
          <w:sz w:val="28"/>
          <w:szCs w:val="28"/>
        </w:rPr>
        <w:t xml:space="preserve"> </w:t>
      </w:r>
      <w:r w:rsidRPr="00CB00E6">
        <w:rPr>
          <w:rFonts w:ascii="Times New Roman" w:hAnsi="Times New Roman" w:cs="Times New Roman"/>
          <w:sz w:val="28"/>
          <w:szCs w:val="28"/>
        </w:rPr>
        <w:t xml:space="preserve"> - Федерального закона «Об образовании в РФ» от 29.12.2012 г. № 273-ФЗ</w:t>
      </w:r>
      <w:r>
        <w:rPr>
          <w:rFonts w:ascii="Times New Roman" w:hAnsi="Times New Roman" w:cs="Times New Roman"/>
          <w:sz w:val="28"/>
          <w:szCs w:val="28"/>
        </w:rPr>
        <w:t xml:space="preserve"> </w:t>
      </w:r>
    </w:p>
    <w:p w:rsidR="00CB00E6" w:rsidRDefault="00CB00E6" w:rsidP="00CB00E6">
      <w:pPr>
        <w:spacing w:before="100" w:beforeAutospacing="1" w:after="120" w:line="240" w:lineRule="auto"/>
        <w:jc w:val="both"/>
        <w:rPr>
          <w:rFonts w:ascii="Times New Roman" w:hAnsi="Times New Roman" w:cs="Times New Roman"/>
          <w:sz w:val="28"/>
          <w:szCs w:val="28"/>
        </w:rPr>
      </w:pPr>
      <w:r w:rsidRPr="00CB00E6">
        <w:rPr>
          <w:rFonts w:ascii="Times New Roman" w:hAnsi="Times New Roman" w:cs="Times New Roman"/>
          <w:sz w:val="28"/>
          <w:szCs w:val="28"/>
        </w:rPr>
        <w:lastRenderedPageBreak/>
        <w:t xml:space="preserve"> - Концепции развития дополнительного образования детей (распоряжение Правительства РФ от 4.09.2014 г. № 1726-р); - Федерального проекта «Успех каждого ребенка» </w:t>
      </w:r>
    </w:p>
    <w:p w:rsidR="00CB00E6" w:rsidRDefault="00CB00E6" w:rsidP="00CB00E6">
      <w:pPr>
        <w:spacing w:before="100" w:beforeAutospacing="1" w:after="120" w:line="240" w:lineRule="auto"/>
        <w:jc w:val="both"/>
        <w:rPr>
          <w:rFonts w:ascii="Times New Roman" w:hAnsi="Times New Roman" w:cs="Times New Roman"/>
          <w:sz w:val="28"/>
          <w:szCs w:val="28"/>
        </w:rPr>
      </w:pPr>
      <w:r w:rsidRPr="00CB00E6">
        <w:rPr>
          <w:rFonts w:ascii="Times New Roman" w:hAnsi="Times New Roman" w:cs="Times New Roman"/>
          <w:sz w:val="28"/>
          <w:szCs w:val="28"/>
        </w:rPr>
        <w:t>- ПРИЛОЖЕНИЕ к протоколу заседания проектного комитета по национальному проекту "Образование" от 07 декабря 2018 г. № 3;</w:t>
      </w:r>
    </w:p>
    <w:p w:rsidR="00CB00E6" w:rsidRDefault="00CB00E6" w:rsidP="00CB00E6">
      <w:pPr>
        <w:spacing w:before="100" w:beforeAutospacing="1" w:after="120" w:line="240" w:lineRule="auto"/>
        <w:jc w:val="both"/>
        <w:rPr>
          <w:rFonts w:ascii="Times New Roman" w:hAnsi="Times New Roman" w:cs="Times New Roman"/>
          <w:sz w:val="28"/>
          <w:szCs w:val="28"/>
        </w:rPr>
      </w:pPr>
      <w:r w:rsidRPr="00CB00E6">
        <w:rPr>
          <w:rFonts w:ascii="Times New Roman" w:hAnsi="Times New Roman" w:cs="Times New Roman"/>
          <w:sz w:val="28"/>
          <w:szCs w:val="28"/>
        </w:rPr>
        <w:t xml:space="preserve"> - Распоряжения Правительства Российской Федерации от 6 июля 2018 г. N 1375, об утверждении Плана основных мероприятий до 2020 года, проводимых в рамках Десятилетия детства; </w:t>
      </w:r>
    </w:p>
    <w:p w:rsidR="00CB00E6" w:rsidRDefault="00CB00E6" w:rsidP="00CB00E6">
      <w:pPr>
        <w:spacing w:before="100" w:beforeAutospacing="1" w:after="120" w:line="240" w:lineRule="auto"/>
        <w:jc w:val="both"/>
        <w:rPr>
          <w:rFonts w:ascii="Times New Roman" w:hAnsi="Times New Roman" w:cs="Times New Roman"/>
          <w:sz w:val="28"/>
          <w:szCs w:val="28"/>
        </w:rPr>
      </w:pPr>
      <w:r w:rsidRPr="00CB00E6">
        <w:rPr>
          <w:rFonts w:ascii="Times New Roman" w:hAnsi="Times New Roman" w:cs="Times New Roman"/>
          <w:sz w:val="28"/>
          <w:szCs w:val="28"/>
        </w:rPr>
        <w:t>- СанПиНа 2.4.4.3172-14 (Постановление Главного государственного санитарного врача РФ «от 04.07.2014 № 41);</w:t>
      </w:r>
    </w:p>
    <w:p w:rsidR="00CB00E6" w:rsidRDefault="00CB00E6" w:rsidP="00CB00E6">
      <w:pPr>
        <w:spacing w:before="100" w:beforeAutospacing="1" w:after="120" w:line="240" w:lineRule="auto"/>
        <w:jc w:val="both"/>
        <w:rPr>
          <w:rFonts w:ascii="Times New Roman" w:hAnsi="Times New Roman" w:cs="Times New Roman"/>
          <w:sz w:val="28"/>
          <w:szCs w:val="28"/>
        </w:rPr>
      </w:pPr>
      <w:r w:rsidRPr="00CB00E6">
        <w:rPr>
          <w:rFonts w:ascii="Times New Roman" w:hAnsi="Times New Roman" w:cs="Times New Roman"/>
          <w:sz w:val="28"/>
          <w:szCs w:val="28"/>
        </w:rPr>
        <w:t xml:space="preserve"> - Приказа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 </w:t>
      </w:r>
    </w:p>
    <w:p w:rsidR="00CB00E6" w:rsidRDefault="00CB00E6" w:rsidP="00CB00E6">
      <w:pPr>
        <w:spacing w:before="100" w:beforeAutospacing="1" w:after="120" w:line="240" w:lineRule="auto"/>
        <w:jc w:val="both"/>
        <w:rPr>
          <w:rFonts w:ascii="Times New Roman" w:hAnsi="Times New Roman" w:cs="Times New Roman"/>
          <w:sz w:val="28"/>
          <w:szCs w:val="28"/>
        </w:rPr>
      </w:pPr>
      <w:r w:rsidRPr="00CB00E6">
        <w:rPr>
          <w:rFonts w:ascii="Times New Roman" w:hAnsi="Times New Roman" w:cs="Times New Roman"/>
          <w:sz w:val="28"/>
          <w:szCs w:val="28"/>
        </w:rPr>
        <w:t xml:space="preserve">- Профессионального стандарта «Педагог дополнительного образования детей и взрослых» (Приказ Минтруда и соц. защиты РФ от 8.09.2015 № 613 н); </w:t>
      </w:r>
    </w:p>
    <w:p w:rsidR="00CB00E6" w:rsidRDefault="00CB00E6" w:rsidP="00CB00E6">
      <w:pPr>
        <w:spacing w:before="100" w:beforeAutospacing="1" w:after="120" w:line="240" w:lineRule="auto"/>
        <w:jc w:val="both"/>
        <w:rPr>
          <w:rFonts w:ascii="Times New Roman" w:hAnsi="Times New Roman" w:cs="Times New Roman"/>
          <w:sz w:val="28"/>
          <w:szCs w:val="28"/>
        </w:rPr>
      </w:pPr>
      <w:r w:rsidRPr="00CB00E6">
        <w:rPr>
          <w:rFonts w:ascii="Times New Roman" w:hAnsi="Times New Roman" w:cs="Times New Roman"/>
          <w:sz w:val="28"/>
          <w:szCs w:val="28"/>
        </w:rPr>
        <w:t>- Методических рекомендаций по проектированию дополнительных общеразвивающих программ (включая разноуровневые программы) (Минобрнауки России; Департамент государственной политики в сфере воспитания детей и молодежи №09-3242 от 18.11.2015 г.);</w:t>
      </w:r>
    </w:p>
    <w:p w:rsidR="00CB00E6" w:rsidRDefault="00CB00E6" w:rsidP="00CB00E6">
      <w:pPr>
        <w:spacing w:before="100" w:beforeAutospacing="1" w:after="120" w:line="240" w:lineRule="auto"/>
        <w:jc w:val="both"/>
        <w:rPr>
          <w:rFonts w:ascii="Times New Roman" w:hAnsi="Times New Roman" w:cs="Times New Roman"/>
          <w:sz w:val="28"/>
          <w:szCs w:val="28"/>
        </w:rPr>
      </w:pPr>
      <w:r w:rsidRPr="00CB00E6">
        <w:rPr>
          <w:rFonts w:ascii="Times New Roman" w:hAnsi="Times New Roman" w:cs="Times New Roman"/>
          <w:sz w:val="28"/>
          <w:szCs w:val="28"/>
        </w:rPr>
        <w:t>-</w:t>
      </w:r>
      <w:r>
        <w:rPr>
          <w:rFonts w:ascii="Times New Roman" w:hAnsi="Times New Roman" w:cs="Times New Roman"/>
          <w:sz w:val="28"/>
          <w:szCs w:val="28"/>
        </w:rPr>
        <w:t>Приложение к письму  Департамента образования и науки Курганской области от 26.10.2021г.№ ИСХ.08-05794/21 Структурная модель дополнительной общеобразовательной программы</w:t>
      </w:r>
    </w:p>
    <w:p w:rsidR="00400A3A" w:rsidRDefault="00CB00E6" w:rsidP="00CB00E6">
      <w:pPr>
        <w:rPr>
          <w:rFonts w:ascii="Times New Roman" w:hAnsi="Times New Roman" w:cs="Times New Roman"/>
          <w:b/>
          <w:sz w:val="28"/>
          <w:szCs w:val="28"/>
        </w:rPr>
      </w:pPr>
      <w:r w:rsidRPr="00CB00E6">
        <w:rPr>
          <w:rFonts w:ascii="Times New Roman" w:hAnsi="Times New Roman" w:cs="Times New Roman"/>
          <w:b/>
          <w:sz w:val="28"/>
          <w:szCs w:val="28"/>
        </w:rPr>
        <w:t>Актуальность программы.</w:t>
      </w:r>
    </w:p>
    <w:p w:rsidR="00400A3A" w:rsidRPr="008768D3" w:rsidRDefault="00F2355C" w:rsidP="00400A3A">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b/>
          <w:bCs/>
          <w:color w:val="000000"/>
          <w:sz w:val="28"/>
        </w:rPr>
        <w:t xml:space="preserve">    </w:t>
      </w:r>
      <w:r w:rsidR="00400A3A" w:rsidRPr="008768D3">
        <w:rPr>
          <w:rFonts w:ascii="Times New Roman" w:eastAsia="Times New Roman" w:hAnsi="Times New Roman" w:cs="Times New Roman"/>
          <w:b/>
          <w:bCs/>
          <w:color w:val="000000"/>
          <w:sz w:val="28"/>
        </w:rPr>
        <w:t>Актуальность</w:t>
      </w:r>
      <w:r w:rsidR="00400A3A" w:rsidRPr="008768D3">
        <w:rPr>
          <w:rFonts w:ascii="Times New Roman" w:eastAsia="Times New Roman" w:hAnsi="Times New Roman" w:cs="Times New Roman"/>
          <w:color w:val="000000"/>
          <w:sz w:val="28"/>
        </w:rPr>
        <w:t> данной программы в том, что она, является комплексной по набору техник работы с природным материалом, это помогает овладеть основами разнообразной творческой деятельности, а также дает возможность каждому воспитаннику открывать для себя мир декоративно-прикладного творчества. Дает возможность проявлять и реализовывать свои творческие способности, применяя полученные знания и умения в реальной жизни, стимулирует творческое отношение к труду.</w:t>
      </w:r>
    </w:p>
    <w:p w:rsidR="00400A3A" w:rsidRPr="008768D3" w:rsidRDefault="00400A3A" w:rsidP="00400A3A">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        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rsidR="00400A3A" w:rsidRPr="008768D3" w:rsidRDefault="00400A3A" w:rsidP="00400A3A">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 xml:space="preserve">        На основе предложенных для просмотра изделий происходит ознакомление с профессиями флориста, дизайнера, художника - оформителя, художника, швеи. Воспитанники фантазируют, выражают свое мнение, </w:t>
      </w:r>
      <w:r w:rsidRPr="008768D3">
        <w:rPr>
          <w:rFonts w:ascii="Times New Roman" w:eastAsia="Times New Roman" w:hAnsi="Times New Roman" w:cs="Times New Roman"/>
          <w:color w:val="000000"/>
          <w:sz w:val="28"/>
        </w:rPr>
        <w:lastRenderedPageBreak/>
        <w:t>доказывают свою точку зрения по выполнению той или иной работы, развивают художественный вкус.</w:t>
      </w:r>
    </w:p>
    <w:p w:rsidR="00400A3A" w:rsidRPr="008768D3" w:rsidRDefault="00400A3A" w:rsidP="00400A3A">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        Прог</w:t>
      </w:r>
      <w:r w:rsidR="00E161E1">
        <w:rPr>
          <w:rFonts w:ascii="Times New Roman" w:eastAsia="Times New Roman" w:hAnsi="Times New Roman" w:cs="Times New Roman"/>
          <w:color w:val="000000"/>
          <w:sz w:val="28"/>
        </w:rPr>
        <w:t>рамма «Творчество мастеров</w:t>
      </w:r>
      <w:r w:rsidRPr="008768D3">
        <w:rPr>
          <w:rFonts w:ascii="Times New Roman" w:eastAsia="Times New Roman" w:hAnsi="Times New Roman" w:cs="Times New Roman"/>
          <w:color w:val="000000"/>
          <w:sz w:val="28"/>
        </w:rPr>
        <w:t>» направлена на развитие творческих способностей - процесс, который проходит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217C93" w:rsidRDefault="00400A3A" w:rsidP="00217C93">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        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w:t>
      </w:r>
    </w:p>
    <w:p w:rsidR="00217C93" w:rsidRDefault="00217C93" w:rsidP="00217C93">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szCs w:val="28"/>
        </w:rPr>
        <w:t xml:space="preserve">      </w:t>
      </w:r>
      <w:r w:rsidRPr="00217C93">
        <w:rPr>
          <w:rFonts w:ascii="Times New Roman" w:eastAsia="Times New Roman" w:hAnsi="Times New Roman" w:cs="Times New Roman"/>
          <w:color w:val="000000"/>
          <w:sz w:val="28"/>
          <w:szCs w:val="28"/>
        </w:rPr>
        <w:t>О</w:t>
      </w:r>
      <w:r>
        <w:rPr>
          <w:rFonts w:ascii="Times New Roman" w:eastAsia="Times New Roman" w:hAnsi="Times New Roman" w:cs="Times New Roman"/>
          <w:b/>
          <w:bCs/>
          <w:sz w:val="28"/>
          <w:szCs w:val="28"/>
        </w:rPr>
        <w:t xml:space="preserve">тличительной </w:t>
      </w:r>
      <w:r w:rsidRPr="00217C93">
        <w:rPr>
          <w:rFonts w:ascii="Times New Roman" w:eastAsia="Times New Roman" w:hAnsi="Times New Roman" w:cs="Times New Roman"/>
          <w:b/>
          <w:bCs/>
          <w:sz w:val="28"/>
          <w:szCs w:val="28"/>
        </w:rPr>
        <w:t>особенностью </w:t>
      </w:r>
      <w:r w:rsidRPr="00217C93">
        <w:rPr>
          <w:rFonts w:ascii="Times New Roman" w:eastAsia="Times New Roman" w:hAnsi="Times New Roman" w:cs="Times New Roman"/>
          <w:sz w:val="28"/>
          <w:szCs w:val="28"/>
        </w:rPr>
        <w:t>данной программы</w:t>
      </w:r>
      <w:r w:rsidRPr="00217C93">
        <w:rPr>
          <w:rFonts w:ascii="Times New Roman" w:eastAsia="Times New Roman" w:hAnsi="Times New Roman" w:cs="Times New Roman"/>
          <w:color w:val="000000"/>
          <w:sz w:val="28"/>
          <w:szCs w:val="28"/>
        </w:rPr>
        <w:t> </w:t>
      </w:r>
      <w:r w:rsidRPr="00217C93">
        <w:rPr>
          <w:rFonts w:ascii="Times New Roman" w:eastAsia="Times New Roman" w:hAnsi="Times New Roman" w:cs="Times New Roman"/>
          <w:sz w:val="28"/>
          <w:szCs w:val="28"/>
        </w:rPr>
        <w:t>является</w:t>
      </w:r>
      <w:r>
        <w:rPr>
          <w:rFonts w:ascii="Calibri" w:eastAsia="Times New Roman" w:hAnsi="Calibri" w:cs="Calibri"/>
          <w:color w:val="000000"/>
        </w:rPr>
        <w:t xml:space="preserve">   </w:t>
      </w:r>
      <w:r w:rsidRPr="00217C93">
        <w:rPr>
          <w:rFonts w:ascii="Times New Roman" w:eastAsia="Times New Roman" w:hAnsi="Times New Roman" w:cs="Times New Roman"/>
          <w:color w:val="000000"/>
          <w:sz w:val="28"/>
          <w:szCs w:val="28"/>
        </w:rPr>
        <w:t>комплексность: сочетание нескольких тематических разделов, освоение каждого из которых предполагает работу с конкретным видом материалов и их взаимозаменяемость (возможность хронологически поменять местами);</w:t>
      </w:r>
      <w:r>
        <w:rPr>
          <w:rFonts w:ascii="Calibri" w:eastAsia="Times New Roman" w:hAnsi="Calibri" w:cs="Calibri"/>
          <w:color w:val="000000"/>
        </w:rPr>
        <w:t xml:space="preserve"> </w:t>
      </w:r>
      <w:r w:rsidRPr="00217C93">
        <w:rPr>
          <w:rFonts w:ascii="Times New Roman" w:eastAsia="Times New Roman" w:hAnsi="Times New Roman" w:cs="Times New Roman"/>
          <w:sz w:val="28"/>
          <w:szCs w:val="28"/>
        </w:rPr>
        <w:t>взаимодополняемость используемых техник и различных материалов, предполагающая их сочетание и совместное применение;</w:t>
      </w:r>
      <w:r>
        <w:rPr>
          <w:rFonts w:ascii="Calibri" w:eastAsia="Times New Roman" w:hAnsi="Calibri" w:cs="Calibri"/>
          <w:color w:val="000000"/>
        </w:rPr>
        <w:t xml:space="preserve">  </w:t>
      </w:r>
      <w:r w:rsidRPr="00217C93">
        <w:rPr>
          <w:rFonts w:ascii="Times New Roman" w:eastAsia="Times New Roman" w:hAnsi="Times New Roman" w:cs="Times New Roman"/>
          <w:sz w:val="28"/>
          <w:szCs w:val="28"/>
        </w:rPr>
        <w:t>не подражание, а творчество: овладение техниками декоративно-прикладного творчества не на уровне создания копии, а на уровне творческого подхода и авторского замысла.</w:t>
      </w:r>
    </w:p>
    <w:p w:rsidR="00217C93" w:rsidRPr="00217C93" w:rsidRDefault="00217C93" w:rsidP="00217C93">
      <w:pPr>
        <w:shd w:val="clear" w:color="auto" w:fill="FFFFFF"/>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r w:rsidRPr="00217C93">
        <w:rPr>
          <w:rFonts w:ascii="Times New Roman" w:eastAsia="Times New Roman" w:hAnsi="Times New Roman" w:cs="Times New Roman"/>
          <w:sz w:val="28"/>
          <w:szCs w:val="28"/>
        </w:rPr>
        <w:t>Постоянная смена видов творческой деятельности в течение учебного года, чередование которых позволяет избежать потери интереса к данной деятельности, сохраняя эффект новизны, даёт возможность систематически работать над овладением умений и навыков по работе с различными материалами в разных техниках, постоянно переходить от простого к сложному, выбирать приоритетное направление и максимально реализовать себя в нём.</w:t>
      </w:r>
    </w:p>
    <w:p w:rsidR="00217C93" w:rsidRPr="008768D3" w:rsidRDefault="00217C93" w:rsidP="00217C93">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b/>
          <w:bCs/>
          <w:color w:val="000000"/>
          <w:sz w:val="28"/>
        </w:rPr>
        <w:t>Адресат программы.</w:t>
      </w:r>
      <w:r w:rsidRPr="008768D3">
        <w:rPr>
          <w:rFonts w:ascii="Times New Roman" w:eastAsia="Times New Roman" w:hAnsi="Times New Roman" w:cs="Times New Roman"/>
          <w:color w:val="000000"/>
          <w:sz w:val="28"/>
        </w:rPr>
        <w:t> Данная программа предназначена к реализации для обучающихся в возрасте 7-16 лет.</w:t>
      </w:r>
    </w:p>
    <w:p w:rsidR="00217C93" w:rsidRPr="008768D3" w:rsidRDefault="00217C93" w:rsidP="00217C93">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color w:val="000000"/>
          <w:sz w:val="28"/>
        </w:rPr>
        <w:t>Все зачисленные в объединение обучающиеся делятся на две возрастные категории - первая групп</w:t>
      </w:r>
      <w:r w:rsidR="00FB69B3">
        <w:rPr>
          <w:rFonts w:ascii="Times New Roman" w:eastAsia="Times New Roman" w:hAnsi="Times New Roman" w:cs="Times New Roman"/>
          <w:color w:val="000000"/>
          <w:sz w:val="28"/>
        </w:rPr>
        <w:t>а (7-11 лет) и вторая группа (11</w:t>
      </w:r>
      <w:r w:rsidRPr="008768D3">
        <w:rPr>
          <w:rFonts w:ascii="Times New Roman" w:eastAsia="Times New Roman" w:hAnsi="Times New Roman" w:cs="Times New Roman"/>
          <w:color w:val="000000"/>
          <w:sz w:val="28"/>
        </w:rPr>
        <w:t>-16 лет).         </w:t>
      </w:r>
      <w:r w:rsidRPr="008768D3">
        <w:rPr>
          <w:rFonts w:ascii="Times New Roman" w:eastAsia="Times New Roman" w:hAnsi="Times New Roman" w:cs="Times New Roman"/>
          <w:i/>
          <w:iCs/>
          <w:color w:val="000000"/>
          <w:sz w:val="28"/>
        </w:rPr>
        <w:t>Для возрастной категории обучающихся первой группы (7-11 лет).</w:t>
      </w:r>
    </w:p>
    <w:p w:rsidR="00217C93" w:rsidRPr="008768D3" w:rsidRDefault="00217C93" w:rsidP="00217C93">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color w:val="000000"/>
          <w:sz w:val="28"/>
        </w:rPr>
        <w:t>В этом возрасте у детей появляется стремление выделиться, обратить на себя внимание. Девочки стараются красиво выглядеть, дарить подарки «не так как у всех». Стремление выглядеть и поступать неординарно вызывает у детей желание изготовления собственных изделий. Это вызывает у окружающих чувство восхищения, а у самого ребенка чувство гордости и самовыражения. У детей формируется волевое поведение, целеустремленность, поэтому занятия в кружке дают детям возможность доводить дело до конца, добиваться поставленной цели. В возрасте 7-11 лет ребенок склонен к фантазиям и воображениям, что позволяет развивать в детях творческие возможности, дети могут создавать свои уникальные работы.</w:t>
      </w:r>
    </w:p>
    <w:p w:rsidR="00217C93" w:rsidRPr="008768D3" w:rsidRDefault="00217C93" w:rsidP="00217C93">
      <w:pPr>
        <w:shd w:val="clear" w:color="auto" w:fill="FFFFFF"/>
        <w:spacing w:after="0" w:line="240" w:lineRule="auto"/>
        <w:jc w:val="both"/>
        <w:rPr>
          <w:rFonts w:ascii="Calibri" w:eastAsia="Times New Roman" w:hAnsi="Calibri" w:cs="Calibri"/>
          <w:color w:val="000000"/>
        </w:rPr>
      </w:pPr>
      <w:r w:rsidRPr="008768D3">
        <w:rPr>
          <w:rFonts w:ascii="Calibri" w:eastAsia="Times New Roman" w:hAnsi="Calibri" w:cs="Calibri"/>
          <w:color w:val="000000"/>
        </w:rPr>
        <w:lastRenderedPageBreak/>
        <w:t>        </w:t>
      </w:r>
      <w:r w:rsidRPr="008768D3">
        <w:rPr>
          <w:rFonts w:ascii="Times New Roman" w:eastAsia="Times New Roman" w:hAnsi="Times New Roman" w:cs="Times New Roman"/>
          <w:i/>
          <w:iCs/>
          <w:color w:val="000000"/>
          <w:sz w:val="28"/>
        </w:rPr>
        <w:t>Вторая группа обучающихся</w:t>
      </w:r>
      <w:r w:rsidRPr="008768D3">
        <w:rPr>
          <w:rFonts w:ascii="Times New Roman" w:eastAsia="Times New Roman" w:hAnsi="Times New Roman" w:cs="Times New Roman"/>
          <w:color w:val="000000"/>
          <w:sz w:val="28"/>
        </w:rPr>
        <w:t> </w:t>
      </w:r>
      <w:r w:rsidR="00FB69B3">
        <w:rPr>
          <w:rFonts w:ascii="Times New Roman" w:eastAsia="Times New Roman" w:hAnsi="Times New Roman" w:cs="Times New Roman"/>
          <w:i/>
          <w:iCs/>
          <w:color w:val="000000"/>
          <w:sz w:val="28"/>
        </w:rPr>
        <w:t>- 11</w:t>
      </w:r>
      <w:r>
        <w:rPr>
          <w:rFonts w:ascii="Times New Roman" w:eastAsia="Times New Roman" w:hAnsi="Times New Roman" w:cs="Times New Roman"/>
          <w:i/>
          <w:iCs/>
          <w:color w:val="000000"/>
          <w:sz w:val="28"/>
        </w:rPr>
        <w:t>-16</w:t>
      </w:r>
      <w:r w:rsidRPr="008768D3">
        <w:rPr>
          <w:rFonts w:ascii="Times New Roman" w:eastAsia="Times New Roman" w:hAnsi="Times New Roman" w:cs="Times New Roman"/>
          <w:i/>
          <w:iCs/>
          <w:color w:val="000000"/>
          <w:sz w:val="28"/>
        </w:rPr>
        <w:t xml:space="preserve"> лет</w:t>
      </w:r>
      <w:r w:rsidRPr="008768D3">
        <w:rPr>
          <w:rFonts w:ascii="Times New Roman" w:eastAsia="Times New Roman" w:hAnsi="Times New Roman" w:cs="Times New Roman"/>
          <w:color w:val="000000"/>
          <w:sz w:val="28"/>
        </w:rPr>
        <w:t>.</w:t>
      </w:r>
      <w:r w:rsidRPr="008768D3">
        <w:rPr>
          <w:rFonts w:ascii="Calibri" w:eastAsia="Times New Roman" w:hAnsi="Calibri" w:cs="Calibri"/>
          <w:color w:val="000000"/>
        </w:rPr>
        <w:t> </w:t>
      </w:r>
      <w:r w:rsidRPr="008768D3">
        <w:rPr>
          <w:rFonts w:ascii="Times New Roman" w:eastAsia="Times New Roman" w:hAnsi="Times New Roman" w:cs="Times New Roman"/>
          <w:color w:val="000000"/>
          <w:sz w:val="28"/>
        </w:rPr>
        <w:t>Пытаясь утвердиться в новой социальной позиции, подросток старается выйти за рамки ученических дел в другую сферу, имеющую</w:t>
      </w:r>
    </w:p>
    <w:p w:rsidR="00217C93" w:rsidRPr="008768D3" w:rsidRDefault="00217C93" w:rsidP="00217C93">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 социальную значимость. Для реализации потребности в активной социальной позиции ему нужна деятельность, получающая признание других людей, деятельность, которая может придать ему значение как члену общества. Общественно полезная деятельность является для подростка той сферой, где он может реализовать свои возросшие возможности, стремление к самостоятельности, удовлетворив потребность в признании со стороны взрослых, создает возможность реализации своей индивидуальности. Поэтому в данной возрастной категории детей целесообразно привлекать к такой деятельности как помощь в оформлении праздников.</w:t>
      </w:r>
    </w:p>
    <w:p w:rsidR="00217C93" w:rsidRPr="008768D3" w:rsidRDefault="00217C93" w:rsidP="00217C93">
      <w:pPr>
        <w:shd w:val="clear" w:color="auto" w:fill="FFFFFF"/>
        <w:spacing w:after="0" w:line="240" w:lineRule="auto"/>
        <w:ind w:firstLine="708"/>
        <w:jc w:val="both"/>
        <w:rPr>
          <w:rFonts w:ascii="Calibri" w:eastAsia="Times New Roman" w:hAnsi="Calibri" w:cs="Calibri"/>
          <w:color w:val="000000"/>
        </w:rPr>
      </w:pPr>
      <w:r w:rsidRPr="00914D75">
        <w:rPr>
          <w:rFonts w:ascii="Times New Roman" w:eastAsia="Times New Roman" w:hAnsi="Times New Roman" w:cs="Times New Roman"/>
          <w:b/>
          <w:color w:val="000000"/>
          <w:sz w:val="28"/>
        </w:rPr>
        <w:t>Срок реализации освоения</w:t>
      </w:r>
      <w:r w:rsidR="00F26689">
        <w:rPr>
          <w:rFonts w:ascii="Times New Roman" w:eastAsia="Times New Roman" w:hAnsi="Times New Roman" w:cs="Times New Roman"/>
          <w:b/>
          <w:color w:val="000000"/>
          <w:sz w:val="28"/>
        </w:rPr>
        <w:t>, обьем</w:t>
      </w:r>
      <w:r w:rsidRPr="00914D75">
        <w:rPr>
          <w:rFonts w:ascii="Times New Roman" w:eastAsia="Times New Roman" w:hAnsi="Times New Roman" w:cs="Times New Roman"/>
          <w:b/>
          <w:color w:val="000000"/>
          <w:sz w:val="28"/>
        </w:rPr>
        <w:t xml:space="preserve"> программы</w:t>
      </w:r>
      <w:r w:rsidR="00914D75">
        <w:rPr>
          <w:rFonts w:ascii="Times New Roman" w:eastAsia="Times New Roman" w:hAnsi="Times New Roman" w:cs="Times New Roman"/>
          <w:color w:val="000000"/>
          <w:sz w:val="28"/>
        </w:rPr>
        <w:t xml:space="preserve"> </w:t>
      </w:r>
      <w:r w:rsidRPr="008768D3">
        <w:rPr>
          <w:rFonts w:ascii="Times New Roman" w:eastAsia="Times New Roman" w:hAnsi="Times New Roman" w:cs="Times New Roman"/>
          <w:color w:val="000000"/>
          <w:sz w:val="28"/>
        </w:rPr>
        <w:t>Продолжительность обучения по дополнительной общеобразовательной общеразвивающей программе «</w:t>
      </w:r>
      <w:r w:rsidRPr="008768D3">
        <w:rPr>
          <w:rFonts w:ascii="Times New Roman" w:eastAsia="Times New Roman" w:hAnsi="Times New Roman" w:cs="Times New Roman"/>
          <w:i/>
          <w:iCs/>
          <w:color w:val="000000"/>
          <w:sz w:val="28"/>
        </w:rPr>
        <w:t>Творчество мастер</w:t>
      </w:r>
      <w:r>
        <w:rPr>
          <w:rFonts w:ascii="Times New Roman" w:eastAsia="Times New Roman" w:hAnsi="Times New Roman" w:cs="Times New Roman"/>
          <w:i/>
          <w:iCs/>
          <w:color w:val="000000"/>
          <w:sz w:val="28"/>
        </w:rPr>
        <w:t>ов</w:t>
      </w:r>
      <w:r w:rsidRPr="008768D3">
        <w:rPr>
          <w:rFonts w:ascii="Times New Roman" w:eastAsia="Times New Roman" w:hAnsi="Times New Roman" w:cs="Times New Roman"/>
          <w:color w:val="000000"/>
          <w:sz w:val="28"/>
        </w:rPr>
        <w:t>» составляет один год. Основной учебно-те</w:t>
      </w:r>
      <w:r w:rsidR="00F26689">
        <w:rPr>
          <w:rFonts w:ascii="Times New Roman" w:eastAsia="Times New Roman" w:hAnsi="Times New Roman" w:cs="Times New Roman"/>
          <w:color w:val="000000"/>
          <w:sz w:val="28"/>
        </w:rPr>
        <w:t>матический план составлен на 144</w:t>
      </w:r>
      <w:r w:rsidRPr="008768D3">
        <w:rPr>
          <w:rFonts w:ascii="Times New Roman" w:eastAsia="Times New Roman" w:hAnsi="Times New Roman" w:cs="Times New Roman"/>
          <w:color w:val="000000"/>
          <w:sz w:val="28"/>
        </w:rPr>
        <w:t xml:space="preserve"> </w:t>
      </w:r>
      <w:r w:rsidR="00F26689">
        <w:rPr>
          <w:rFonts w:ascii="Times New Roman" w:eastAsia="Times New Roman" w:hAnsi="Times New Roman" w:cs="Times New Roman"/>
          <w:color w:val="000000"/>
          <w:sz w:val="28"/>
        </w:rPr>
        <w:t>часа</w:t>
      </w:r>
      <w:r w:rsidRPr="008768D3">
        <w:rPr>
          <w:rFonts w:ascii="Times New Roman" w:eastAsia="Times New Roman" w:hAnsi="Times New Roman" w:cs="Times New Roman"/>
          <w:color w:val="000000"/>
          <w:sz w:val="28"/>
        </w:rPr>
        <w:t xml:space="preserve"> в год. Обучающиеся по данной программе могут заниматься (в соответствии с требова</w:t>
      </w:r>
      <w:r w:rsidR="00F26689">
        <w:rPr>
          <w:rFonts w:ascii="Times New Roman" w:eastAsia="Times New Roman" w:hAnsi="Times New Roman" w:cs="Times New Roman"/>
          <w:color w:val="000000"/>
          <w:sz w:val="28"/>
        </w:rPr>
        <w:t>ниями СанПиН 2.4.4.3172-14) до 4</w:t>
      </w:r>
      <w:r w:rsidRPr="008768D3">
        <w:rPr>
          <w:rFonts w:ascii="Times New Roman" w:eastAsia="Times New Roman" w:hAnsi="Times New Roman" w:cs="Times New Roman"/>
          <w:color w:val="000000"/>
          <w:sz w:val="28"/>
        </w:rPr>
        <w:t xml:space="preserve"> часов в неделю для каждой возраст</w:t>
      </w:r>
      <w:r w:rsidR="00F26689">
        <w:rPr>
          <w:rFonts w:ascii="Times New Roman" w:eastAsia="Times New Roman" w:hAnsi="Times New Roman" w:cs="Times New Roman"/>
          <w:color w:val="000000"/>
          <w:sz w:val="28"/>
        </w:rPr>
        <w:t>ной группы: 2 раза в неделю по 2 часа</w:t>
      </w:r>
      <w:r w:rsidRPr="008768D3">
        <w:rPr>
          <w:rFonts w:ascii="Times New Roman" w:eastAsia="Times New Roman" w:hAnsi="Times New Roman" w:cs="Times New Roman"/>
          <w:color w:val="000000"/>
          <w:sz w:val="28"/>
        </w:rPr>
        <w:t>, продолжительность занятия составляет 45 минут</w:t>
      </w:r>
      <w:r w:rsidR="00F26689">
        <w:rPr>
          <w:rFonts w:ascii="Times New Roman" w:eastAsia="Times New Roman" w:hAnsi="Times New Roman" w:cs="Times New Roman"/>
          <w:color w:val="000000"/>
          <w:sz w:val="28"/>
        </w:rPr>
        <w:t>, перерыв 10 мин</w:t>
      </w:r>
      <w:r w:rsidRPr="008768D3">
        <w:rPr>
          <w:rFonts w:ascii="Times New Roman" w:eastAsia="Times New Roman" w:hAnsi="Times New Roman" w:cs="Times New Roman"/>
          <w:color w:val="000000"/>
          <w:sz w:val="28"/>
        </w:rPr>
        <w:t>. Для эффективности выполнения данной программы группы должны состоя</w:t>
      </w:r>
      <w:r w:rsidR="00F26689">
        <w:rPr>
          <w:rFonts w:ascii="Times New Roman" w:eastAsia="Times New Roman" w:hAnsi="Times New Roman" w:cs="Times New Roman"/>
          <w:color w:val="000000"/>
          <w:sz w:val="28"/>
        </w:rPr>
        <w:t>ть из 12-15</w:t>
      </w:r>
      <w:r w:rsidRPr="008768D3">
        <w:rPr>
          <w:rFonts w:ascii="Times New Roman" w:eastAsia="Times New Roman" w:hAnsi="Times New Roman" w:cs="Times New Roman"/>
          <w:color w:val="000000"/>
          <w:sz w:val="28"/>
        </w:rPr>
        <w:t xml:space="preserve"> человек, состав групп - постоянный.</w:t>
      </w:r>
    </w:p>
    <w:p w:rsidR="00217C93" w:rsidRDefault="00217C93" w:rsidP="00217C93">
      <w:pPr>
        <w:shd w:val="clear" w:color="auto" w:fill="FFFFFF"/>
        <w:spacing w:after="0" w:line="240" w:lineRule="auto"/>
        <w:ind w:firstLine="708"/>
        <w:jc w:val="both"/>
        <w:rPr>
          <w:rFonts w:ascii="Times New Roman" w:eastAsia="Times New Roman" w:hAnsi="Times New Roman" w:cs="Times New Roman"/>
          <w:color w:val="000000"/>
          <w:sz w:val="28"/>
        </w:rPr>
      </w:pPr>
      <w:r w:rsidRPr="008768D3">
        <w:rPr>
          <w:rFonts w:ascii="Times New Roman" w:eastAsia="Times New Roman" w:hAnsi="Times New Roman" w:cs="Times New Roman"/>
          <w:color w:val="000000"/>
          <w:sz w:val="28"/>
        </w:rPr>
        <w:t>Преобладающие формы организации учебного процесса при реализации программы «</w:t>
      </w:r>
      <w:r w:rsidRPr="008768D3">
        <w:rPr>
          <w:rFonts w:ascii="Times New Roman" w:eastAsia="Times New Roman" w:hAnsi="Times New Roman" w:cs="Times New Roman"/>
          <w:i/>
          <w:iCs/>
          <w:color w:val="000000"/>
          <w:sz w:val="28"/>
        </w:rPr>
        <w:t>Творчество мастер</w:t>
      </w:r>
      <w:r w:rsidR="00E161E1">
        <w:rPr>
          <w:rFonts w:ascii="Times New Roman" w:eastAsia="Times New Roman" w:hAnsi="Times New Roman" w:cs="Times New Roman"/>
          <w:i/>
          <w:iCs/>
          <w:color w:val="000000"/>
          <w:sz w:val="28"/>
        </w:rPr>
        <w:t>ов</w:t>
      </w:r>
      <w:r w:rsidRPr="008768D3">
        <w:rPr>
          <w:rFonts w:ascii="Times New Roman" w:eastAsia="Times New Roman" w:hAnsi="Times New Roman" w:cs="Times New Roman"/>
          <w:color w:val="000000"/>
          <w:sz w:val="28"/>
        </w:rPr>
        <w:t>»: беседы, экскурсии, выполнение творческих проектов и практические работы, мастер - классы для сверстников и взрослых.</w:t>
      </w:r>
    </w:p>
    <w:p w:rsidR="00BD2C79" w:rsidRPr="008768D3" w:rsidRDefault="00BD2C79" w:rsidP="00BD2C79">
      <w:pPr>
        <w:shd w:val="clear" w:color="auto" w:fill="FFFFFF"/>
        <w:spacing w:after="0" w:line="240" w:lineRule="auto"/>
        <w:ind w:firstLine="710"/>
        <w:jc w:val="both"/>
        <w:rPr>
          <w:rFonts w:ascii="Calibri" w:eastAsia="Times New Roman" w:hAnsi="Calibri" w:cs="Calibri"/>
          <w:color w:val="000000"/>
        </w:rPr>
      </w:pPr>
      <w:r w:rsidRPr="008768D3">
        <w:rPr>
          <w:rFonts w:ascii="Times New Roman" w:eastAsia="Times New Roman" w:hAnsi="Times New Roman" w:cs="Times New Roman"/>
          <w:b/>
          <w:bCs/>
          <w:color w:val="000000"/>
          <w:sz w:val="28"/>
        </w:rPr>
        <w:t>Формы обучения</w:t>
      </w:r>
      <w:r w:rsidRPr="008768D3">
        <w:rPr>
          <w:rFonts w:ascii="Times New Roman" w:eastAsia="Times New Roman" w:hAnsi="Times New Roman" w:cs="Times New Roman"/>
          <w:color w:val="000000"/>
          <w:sz w:val="28"/>
        </w:rPr>
        <w:t> – очная</w:t>
      </w:r>
      <w:r>
        <w:rPr>
          <w:rFonts w:ascii="Times New Roman" w:eastAsia="Times New Roman" w:hAnsi="Times New Roman" w:cs="Times New Roman"/>
          <w:color w:val="000000"/>
          <w:sz w:val="28"/>
        </w:rPr>
        <w:t xml:space="preserve">, </w:t>
      </w:r>
      <w:r w:rsidR="001F7962">
        <w:rPr>
          <w:rFonts w:ascii="Times New Roman" w:eastAsia="Times New Roman" w:hAnsi="Times New Roman" w:cs="Times New Roman"/>
          <w:color w:val="000000"/>
          <w:sz w:val="28"/>
        </w:rPr>
        <w:t>применение электронного обучения и дистанционных образовательных технологий.</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b/>
          <w:bCs/>
          <w:color w:val="000000"/>
          <w:sz w:val="28"/>
        </w:rPr>
        <w:t>Особенности организации образовательного процесса: </w:t>
      </w:r>
      <w:r w:rsidRPr="008768D3">
        <w:rPr>
          <w:rFonts w:ascii="Times New Roman" w:eastAsia="Times New Roman" w:hAnsi="Times New Roman" w:cs="Times New Roman"/>
          <w:color w:val="000000"/>
          <w:sz w:val="28"/>
        </w:rPr>
        <w:t>индивидуальная, групповая, работа в мини-группах, которая предполагает сотрудничество несколько человек по какой-либо учебной теме.</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color w:val="000000"/>
          <w:sz w:val="28"/>
        </w:rPr>
        <w:t> </w:t>
      </w:r>
      <w:r w:rsidRPr="008768D3">
        <w:rPr>
          <w:rFonts w:ascii="Times New Roman" w:eastAsia="Times New Roman" w:hAnsi="Times New Roman" w:cs="Times New Roman"/>
          <w:i/>
          <w:iCs/>
          <w:color w:val="000000"/>
          <w:sz w:val="28"/>
        </w:rPr>
        <w:t>Основной формой работы</w:t>
      </w:r>
      <w:r w:rsidRPr="008768D3">
        <w:rPr>
          <w:rFonts w:ascii="Times New Roman" w:eastAsia="Times New Roman" w:hAnsi="Times New Roman" w:cs="Times New Roman"/>
          <w:color w:val="000000"/>
          <w:sz w:val="28"/>
        </w:rPr>
        <w:t> с детьми являются групповые занятия для изучения теоретического материала по темам и практические занятия с индивидуальным подходом к каждому ребёнку, т.к. каждый обучающийся может проходить программу свои темпом (в зависимости от своих личностных способностей и частоты посещения занятий).</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color w:val="000000"/>
          <w:sz w:val="28"/>
        </w:rPr>
        <w:t>Типичное занятие, как правило, имеет следующую структуру:</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Symbol" w:eastAsia="Times New Roman" w:hAnsi="Symbol" w:cs="Calibri"/>
          <w:color w:val="000000"/>
          <w:sz w:val="28"/>
        </w:rPr>
        <w:t>−</w:t>
      </w:r>
      <w:r w:rsidRPr="008768D3">
        <w:rPr>
          <w:rFonts w:ascii="Times New Roman" w:eastAsia="Times New Roman" w:hAnsi="Times New Roman" w:cs="Times New Roman"/>
          <w:color w:val="000000"/>
          <w:sz w:val="28"/>
        </w:rPr>
        <w:t> краткое повторение пройденного материала;</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Symbol" w:eastAsia="Times New Roman" w:hAnsi="Symbol" w:cs="Calibri"/>
          <w:color w:val="000000"/>
          <w:sz w:val="28"/>
        </w:rPr>
        <w:t>−</w:t>
      </w:r>
      <w:r w:rsidRPr="008768D3">
        <w:rPr>
          <w:rFonts w:ascii="Times New Roman" w:eastAsia="Times New Roman" w:hAnsi="Times New Roman" w:cs="Times New Roman"/>
          <w:color w:val="000000"/>
          <w:sz w:val="28"/>
        </w:rPr>
        <w:t> знакомство с новой темой (технологией);</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Symbol" w:eastAsia="Times New Roman" w:hAnsi="Symbol" w:cs="Calibri"/>
          <w:color w:val="000000"/>
          <w:sz w:val="28"/>
        </w:rPr>
        <w:t>−</w:t>
      </w:r>
      <w:r w:rsidRPr="008768D3">
        <w:rPr>
          <w:rFonts w:ascii="Times New Roman" w:eastAsia="Times New Roman" w:hAnsi="Times New Roman" w:cs="Times New Roman"/>
          <w:color w:val="000000"/>
          <w:sz w:val="28"/>
        </w:rPr>
        <w:t> вводный инструктаж;</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Symbol" w:eastAsia="Times New Roman" w:hAnsi="Symbol" w:cs="Calibri"/>
          <w:color w:val="000000"/>
          <w:sz w:val="28"/>
        </w:rPr>
        <w:t>−</w:t>
      </w:r>
      <w:r w:rsidRPr="008768D3">
        <w:rPr>
          <w:rFonts w:ascii="Times New Roman" w:eastAsia="Times New Roman" w:hAnsi="Times New Roman" w:cs="Times New Roman"/>
          <w:color w:val="000000"/>
          <w:sz w:val="28"/>
        </w:rPr>
        <w:t> практическая работа;</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Symbol" w:eastAsia="Times New Roman" w:hAnsi="Symbol" w:cs="Calibri"/>
          <w:color w:val="000000"/>
          <w:sz w:val="28"/>
        </w:rPr>
        <w:t>−</w:t>
      </w:r>
      <w:r w:rsidRPr="008768D3">
        <w:rPr>
          <w:rFonts w:ascii="Times New Roman" w:eastAsia="Times New Roman" w:hAnsi="Times New Roman" w:cs="Times New Roman"/>
          <w:color w:val="000000"/>
          <w:sz w:val="28"/>
        </w:rPr>
        <w:t> уборка рабочего места.</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color w:val="000000"/>
          <w:sz w:val="28"/>
        </w:rPr>
        <w:t>В образовательной программе используются следующие формы занятий:</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Symbol" w:eastAsia="Times New Roman" w:hAnsi="Symbol" w:cs="Calibri"/>
          <w:color w:val="000000"/>
          <w:sz w:val="28"/>
        </w:rPr>
        <w:lastRenderedPageBreak/>
        <w:t>−</w:t>
      </w:r>
      <w:r w:rsidRPr="008768D3">
        <w:rPr>
          <w:rFonts w:ascii="Times New Roman" w:eastAsia="Times New Roman" w:hAnsi="Times New Roman" w:cs="Times New Roman"/>
          <w:color w:val="000000"/>
          <w:sz w:val="28"/>
        </w:rPr>
        <w:t> экскурсии и прогулки в лесопарковых зонах с целью сбора материала и наблюдения за природой;</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Symbol" w:eastAsia="Times New Roman" w:hAnsi="Symbol" w:cs="Calibri"/>
          <w:color w:val="000000"/>
          <w:sz w:val="28"/>
        </w:rPr>
        <w:t>−</w:t>
      </w:r>
      <w:r w:rsidRPr="008768D3">
        <w:rPr>
          <w:rFonts w:ascii="Times New Roman" w:eastAsia="Times New Roman" w:hAnsi="Times New Roman" w:cs="Times New Roman"/>
          <w:color w:val="000000"/>
          <w:sz w:val="28"/>
        </w:rPr>
        <w:t> беседы, рассказы, объяснения;</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Symbol" w:eastAsia="Times New Roman" w:hAnsi="Symbol" w:cs="Calibri"/>
          <w:color w:val="000000"/>
          <w:sz w:val="28"/>
        </w:rPr>
        <w:t>−</w:t>
      </w:r>
      <w:r w:rsidRPr="008768D3">
        <w:rPr>
          <w:rFonts w:ascii="Times New Roman" w:eastAsia="Times New Roman" w:hAnsi="Times New Roman" w:cs="Times New Roman"/>
          <w:color w:val="000000"/>
          <w:sz w:val="28"/>
        </w:rPr>
        <w:t> показ технических приёмов;</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Symbol" w:eastAsia="Times New Roman" w:hAnsi="Symbol" w:cs="Calibri"/>
          <w:color w:val="000000"/>
          <w:sz w:val="28"/>
        </w:rPr>
        <w:t>−</w:t>
      </w:r>
      <w:r w:rsidRPr="008768D3">
        <w:rPr>
          <w:rFonts w:ascii="Times New Roman" w:eastAsia="Times New Roman" w:hAnsi="Times New Roman" w:cs="Times New Roman"/>
          <w:color w:val="000000"/>
          <w:sz w:val="28"/>
        </w:rPr>
        <w:t> демонстрация художественных альбомов, фотографий и готовых работ из природного материала;</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Symbol" w:eastAsia="Times New Roman" w:hAnsi="Symbol" w:cs="Calibri"/>
          <w:color w:val="000000"/>
          <w:sz w:val="28"/>
        </w:rPr>
        <w:t>−</w:t>
      </w:r>
      <w:r w:rsidRPr="008768D3">
        <w:rPr>
          <w:rFonts w:ascii="Times New Roman" w:eastAsia="Times New Roman" w:hAnsi="Times New Roman" w:cs="Times New Roman"/>
          <w:color w:val="000000"/>
          <w:sz w:val="28"/>
        </w:rPr>
        <w:t> практическая работа;</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Symbol" w:eastAsia="Times New Roman" w:hAnsi="Symbol" w:cs="Calibri"/>
          <w:color w:val="000000"/>
          <w:sz w:val="28"/>
        </w:rPr>
        <w:t>−</w:t>
      </w:r>
      <w:r w:rsidRPr="008768D3">
        <w:rPr>
          <w:rFonts w:ascii="Times New Roman" w:eastAsia="Times New Roman" w:hAnsi="Times New Roman" w:cs="Times New Roman"/>
          <w:color w:val="000000"/>
          <w:sz w:val="28"/>
        </w:rPr>
        <w:t> мастер - классы для сверстников и взрослых;</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Symbol" w:eastAsia="Times New Roman" w:hAnsi="Symbol" w:cs="Calibri"/>
          <w:color w:val="000000"/>
          <w:sz w:val="28"/>
        </w:rPr>
        <w:t>−</w:t>
      </w:r>
      <w:r w:rsidRPr="008768D3">
        <w:rPr>
          <w:rFonts w:ascii="Times New Roman" w:eastAsia="Times New Roman" w:hAnsi="Times New Roman" w:cs="Times New Roman"/>
          <w:color w:val="000000"/>
          <w:sz w:val="28"/>
        </w:rPr>
        <w:t> экскурсии на выставки.</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color w:val="000000"/>
          <w:sz w:val="28"/>
        </w:rPr>
        <w:t>При обучении по данной программе используются </w:t>
      </w:r>
      <w:r w:rsidRPr="008768D3">
        <w:rPr>
          <w:rFonts w:ascii="Times New Roman" w:eastAsia="Times New Roman" w:hAnsi="Times New Roman" w:cs="Times New Roman"/>
          <w:b/>
          <w:bCs/>
          <w:color w:val="000000"/>
          <w:sz w:val="28"/>
        </w:rPr>
        <w:t>следующие методы</w:t>
      </w:r>
      <w:r w:rsidRPr="008768D3">
        <w:rPr>
          <w:rFonts w:ascii="Times New Roman" w:eastAsia="Times New Roman" w:hAnsi="Times New Roman" w:cs="Times New Roman"/>
          <w:color w:val="000000"/>
          <w:sz w:val="28"/>
        </w:rPr>
        <w:t>:</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color w:val="000000"/>
          <w:sz w:val="28"/>
        </w:rPr>
        <w:t>•        объяснительно-иллюстративный;</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color w:val="000000"/>
          <w:sz w:val="28"/>
        </w:rPr>
        <w:t>•        репродуктивный;</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color w:val="000000"/>
          <w:sz w:val="28"/>
        </w:rPr>
        <w:t>•        частично-поисковый;</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color w:val="000000"/>
          <w:sz w:val="28"/>
        </w:rPr>
        <w:t>•        проектный;</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color w:val="000000"/>
          <w:sz w:val="28"/>
        </w:rPr>
        <w:t>•        исследовательский.</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color w:val="000000"/>
          <w:sz w:val="28"/>
        </w:rPr>
        <w:t>Объяснительно-иллюстративный метод - это объяснение нового материала, работа с литературой, рассказ, демонстрация наглядного материала. При помощи него учащиеся воспринимают, осознают и фиксируют в памяти информацию педагога.</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color w:val="000000"/>
          <w:sz w:val="28"/>
        </w:rPr>
        <w:t>Репродуктивный метод применяется в основном для приобретения и освоения учащимися навыков и умений и обогащения знаний.</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r w:rsidRPr="008768D3">
        <w:rPr>
          <w:rFonts w:ascii="Times New Roman" w:eastAsia="Times New Roman" w:hAnsi="Times New Roman" w:cs="Times New Roman"/>
          <w:color w:val="000000"/>
          <w:sz w:val="28"/>
        </w:rPr>
        <w:t>Частично-поисковый метод используется для развития самостоятельности и творческой инициативы учащихся.</w:t>
      </w:r>
    </w:p>
    <w:p w:rsidR="00BD2C79" w:rsidRDefault="00BD2C79" w:rsidP="00BD2C79">
      <w:pPr>
        <w:shd w:val="clear" w:color="auto" w:fill="FFFFFF"/>
        <w:spacing w:after="0" w:line="240" w:lineRule="auto"/>
        <w:ind w:firstLine="708"/>
        <w:jc w:val="both"/>
        <w:rPr>
          <w:rFonts w:ascii="Times New Roman" w:eastAsia="Times New Roman" w:hAnsi="Times New Roman" w:cs="Times New Roman"/>
          <w:color w:val="000000"/>
          <w:sz w:val="28"/>
        </w:rPr>
      </w:pPr>
      <w:r w:rsidRPr="008768D3">
        <w:rPr>
          <w:rFonts w:ascii="Times New Roman" w:eastAsia="Times New Roman" w:hAnsi="Times New Roman" w:cs="Times New Roman"/>
          <w:color w:val="000000"/>
          <w:sz w:val="28"/>
        </w:rPr>
        <w:t>Проектный метод используется при организации научно-исследовательской деятельности учащихся, решении конкретных задач.</w:t>
      </w:r>
    </w:p>
    <w:p w:rsidR="00BD2C79" w:rsidRPr="008768D3" w:rsidRDefault="00BD2C79" w:rsidP="00BD2C79">
      <w:pPr>
        <w:shd w:val="clear" w:color="auto" w:fill="FFFFFF"/>
        <w:spacing w:after="0" w:line="240" w:lineRule="auto"/>
        <w:ind w:firstLine="708"/>
        <w:jc w:val="both"/>
        <w:rPr>
          <w:rFonts w:ascii="Calibri" w:eastAsia="Times New Roman" w:hAnsi="Calibri" w:cs="Calibri"/>
          <w:color w:val="000000"/>
        </w:rPr>
      </w:pPr>
    </w:p>
    <w:p w:rsidR="00BD2C79" w:rsidRDefault="00BD2C79" w:rsidP="00BD2C79">
      <w:pPr>
        <w:rPr>
          <w:rFonts w:ascii="Times New Roman" w:hAnsi="Times New Roman" w:cs="Times New Roman"/>
          <w:b/>
          <w:sz w:val="28"/>
          <w:szCs w:val="28"/>
        </w:rPr>
      </w:pPr>
      <w:r w:rsidRPr="00BD2C79">
        <w:rPr>
          <w:rFonts w:ascii="Times New Roman" w:hAnsi="Times New Roman" w:cs="Times New Roman"/>
          <w:b/>
          <w:sz w:val="28"/>
          <w:szCs w:val="28"/>
        </w:rPr>
        <w:t>Возможность реализации  индивидуального образовательного  маршрута (ИОМ)</w:t>
      </w:r>
    </w:p>
    <w:p w:rsidR="00BD2C79" w:rsidRPr="00BD2C79" w:rsidRDefault="00BD2C79" w:rsidP="00BD2C79">
      <w:pPr>
        <w:rPr>
          <w:rFonts w:ascii="Times New Roman" w:hAnsi="Times New Roman" w:cs="Times New Roman"/>
          <w:b/>
          <w:sz w:val="28"/>
          <w:szCs w:val="28"/>
        </w:rPr>
      </w:pPr>
      <w:r>
        <w:rPr>
          <w:rFonts w:ascii="Times New Roman" w:hAnsi="Times New Roman" w:cs="Times New Roman"/>
          <w:b/>
          <w:sz w:val="28"/>
          <w:szCs w:val="28"/>
        </w:rPr>
        <w:t xml:space="preserve">      </w:t>
      </w:r>
      <w:r w:rsidRPr="008768D3">
        <w:rPr>
          <w:rFonts w:ascii="Times New Roman" w:eastAsia="Times New Roman" w:hAnsi="Times New Roman" w:cs="Times New Roman"/>
          <w:color w:val="000000"/>
          <w:sz w:val="28"/>
        </w:rPr>
        <w:t>Одна из задач образования - помочь ребенку открыть самого себя. Показать, что мир существует не только вокруг, но и внутри каждого. И этот мир позволит увидеть прекрасное в самых простых, обыденных вещах: листке, травинке, камушке, кусочке ткани, перышке.</w:t>
      </w:r>
    </w:p>
    <w:p w:rsidR="00BD2C79" w:rsidRPr="008768D3" w:rsidRDefault="00BD2C79" w:rsidP="00BD2C79">
      <w:pPr>
        <w:shd w:val="clear" w:color="auto" w:fill="FFFFFF"/>
        <w:spacing w:after="0" w:line="240" w:lineRule="auto"/>
        <w:ind w:left="6" w:firstLine="702"/>
        <w:jc w:val="both"/>
        <w:rPr>
          <w:rFonts w:ascii="Calibri" w:eastAsia="Times New Roman" w:hAnsi="Calibri" w:cs="Calibri"/>
          <w:color w:val="000000"/>
        </w:rPr>
      </w:pPr>
      <w:r w:rsidRPr="008768D3">
        <w:rPr>
          <w:rFonts w:ascii="Times New Roman" w:eastAsia="Times New Roman" w:hAnsi="Times New Roman" w:cs="Times New Roman"/>
          <w:color w:val="000000"/>
          <w:sz w:val="28"/>
        </w:rPr>
        <w:t>Творчество, является неотъемлемой  характеристикой современного образования. Оно рассматривается как непременное условие успешной самореализации личности, которое позволяет наиболее эффективно проявлять себя в обществе. Формированию мышления у детей, навыков исследовательской деятельности и изобретательской работы, конечно же, способствует творческая деятельность.</w:t>
      </w:r>
    </w:p>
    <w:p w:rsidR="00BD2C79" w:rsidRPr="008768D3" w:rsidRDefault="00BD2C79" w:rsidP="00BD2C79">
      <w:pPr>
        <w:shd w:val="clear" w:color="auto" w:fill="FFFFFF"/>
        <w:spacing w:after="0" w:line="240" w:lineRule="auto"/>
        <w:ind w:left="6" w:firstLine="702"/>
        <w:jc w:val="both"/>
        <w:rPr>
          <w:rFonts w:ascii="Calibri" w:eastAsia="Times New Roman" w:hAnsi="Calibri" w:cs="Calibri"/>
          <w:color w:val="000000"/>
        </w:rPr>
      </w:pPr>
      <w:r w:rsidRPr="008768D3">
        <w:rPr>
          <w:rFonts w:ascii="Times New Roman" w:eastAsia="Times New Roman" w:hAnsi="Times New Roman" w:cs="Times New Roman"/>
          <w:color w:val="000000"/>
          <w:sz w:val="28"/>
        </w:rPr>
        <w:t xml:space="preserve">Чем раньше дети будут вовлекаться в творческую деятельность, тем лучше. У них будет развиваться гибкость мышления и пытливость ума, </w:t>
      </w:r>
      <w:r w:rsidRPr="008768D3">
        <w:rPr>
          <w:rFonts w:ascii="Times New Roman" w:eastAsia="Times New Roman" w:hAnsi="Times New Roman" w:cs="Times New Roman"/>
          <w:color w:val="000000"/>
          <w:sz w:val="28"/>
        </w:rPr>
        <w:lastRenderedPageBreak/>
        <w:t>способность к оценке, видение проблем и другие качества, характерные для человека с развитым интеллектом.</w:t>
      </w:r>
    </w:p>
    <w:p w:rsidR="00F2355C" w:rsidRDefault="001F7962" w:rsidP="00BD2C79">
      <w:pPr>
        <w:ind w:firstLine="708"/>
        <w:rPr>
          <w:rFonts w:ascii="Times New Roman" w:hAnsi="Times New Roman" w:cs="Times New Roman"/>
          <w:b/>
          <w:sz w:val="28"/>
          <w:szCs w:val="28"/>
        </w:rPr>
      </w:pPr>
      <w:r w:rsidRPr="001F7962">
        <w:rPr>
          <w:rFonts w:ascii="Times New Roman" w:hAnsi="Times New Roman" w:cs="Times New Roman"/>
          <w:b/>
          <w:sz w:val="28"/>
          <w:szCs w:val="28"/>
        </w:rPr>
        <w:t>Наличие талантливых детей</w:t>
      </w:r>
    </w:p>
    <w:p w:rsidR="00F2355C" w:rsidRDefault="00F2355C" w:rsidP="00F2355C">
      <w:pPr>
        <w:pStyle w:val="c0"/>
        <w:shd w:val="clear" w:color="auto" w:fill="FFFFFF"/>
        <w:spacing w:before="0" w:beforeAutospacing="0" w:after="0" w:afterAutospacing="0"/>
        <w:jc w:val="both"/>
        <w:rPr>
          <w:color w:val="000000"/>
          <w:sz w:val="20"/>
          <w:szCs w:val="20"/>
        </w:rPr>
      </w:pPr>
      <w:r>
        <w:rPr>
          <w:rStyle w:val="c3"/>
          <w:color w:val="000000"/>
          <w:sz w:val="28"/>
          <w:szCs w:val="28"/>
        </w:rPr>
        <w:t> Работа с одарёнными обучающимися.</w:t>
      </w:r>
    </w:p>
    <w:p w:rsidR="00F2355C" w:rsidRDefault="00F2355C" w:rsidP="00F2355C">
      <w:pPr>
        <w:pStyle w:val="c0"/>
        <w:shd w:val="clear" w:color="auto" w:fill="FFFFFF"/>
        <w:spacing w:before="0" w:beforeAutospacing="0" w:after="0" w:afterAutospacing="0"/>
        <w:jc w:val="both"/>
        <w:rPr>
          <w:color w:val="000000"/>
          <w:sz w:val="20"/>
          <w:szCs w:val="20"/>
        </w:rPr>
      </w:pPr>
      <w:r>
        <w:rPr>
          <w:rStyle w:val="c3"/>
          <w:color w:val="000000"/>
          <w:sz w:val="28"/>
          <w:szCs w:val="28"/>
        </w:rPr>
        <w:t>    Реализация программы предусматривает внедрение в образовательный процесс развивающих форм и методов обучения, направленных на выявление, развития и поддержку интеллектуального и творческого потенциала обучающихся.</w:t>
      </w:r>
    </w:p>
    <w:p w:rsidR="00F2355C" w:rsidRDefault="00F2355C" w:rsidP="00F2355C">
      <w:pPr>
        <w:pStyle w:val="c0"/>
        <w:shd w:val="clear" w:color="auto" w:fill="FFFFFF"/>
        <w:spacing w:before="0" w:beforeAutospacing="0" w:after="0" w:afterAutospacing="0"/>
        <w:jc w:val="both"/>
        <w:rPr>
          <w:color w:val="000000"/>
          <w:sz w:val="20"/>
          <w:szCs w:val="20"/>
        </w:rPr>
      </w:pPr>
      <w:r>
        <w:rPr>
          <w:rStyle w:val="c3"/>
          <w:color w:val="000000"/>
          <w:sz w:val="28"/>
          <w:szCs w:val="28"/>
        </w:rPr>
        <w:t>А диагностика одарённости служит не целям отбора, а средством для наиболее эффективного обучения и развития одарённого ребёнка.</w:t>
      </w:r>
    </w:p>
    <w:p w:rsidR="00A01CF1" w:rsidRDefault="00A01CF1" w:rsidP="00A01CF1">
      <w:pPr>
        <w:spacing w:after="0" w:line="240" w:lineRule="auto"/>
        <w:rPr>
          <w:rFonts w:ascii="Times New Roman" w:hAnsi="Times New Roman" w:cs="Times New Roman"/>
          <w:b/>
          <w:sz w:val="28"/>
          <w:szCs w:val="28"/>
        </w:rPr>
      </w:pPr>
      <w:r w:rsidRPr="00A01CF1">
        <w:rPr>
          <w:rFonts w:ascii="Times New Roman" w:hAnsi="Times New Roman" w:cs="Times New Roman"/>
          <w:b/>
          <w:sz w:val="28"/>
          <w:szCs w:val="28"/>
        </w:rPr>
        <w:t>Уровни сложности содержания программы</w:t>
      </w:r>
      <w:r>
        <w:rPr>
          <w:rFonts w:ascii="Times New Roman" w:hAnsi="Times New Roman" w:cs="Times New Roman"/>
          <w:b/>
          <w:sz w:val="28"/>
          <w:szCs w:val="28"/>
        </w:rPr>
        <w:t>:</w:t>
      </w:r>
    </w:p>
    <w:p w:rsidR="00A01CF1" w:rsidRDefault="00A01CF1" w:rsidP="00A01CF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Стартовый  (ознакомительный) -1 год,  144ч.</w:t>
      </w:r>
    </w:p>
    <w:p w:rsidR="00A01CF1" w:rsidRDefault="00A01CF1" w:rsidP="00A01CF1">
      <w:pPr>
        <w:shd w:val="clear" w:color="auto" w:fill="FFFFFF"/>
        <w:spacing w:after="0" w:line="240" w:lineRule="auto"/>
        <w:ind w:left="284"/>
        <w:jc w:val="both"/>
        <w:rPr>
          <w:rFonts w:ascii="Times New Roman" w:eastAsia="Times New Roman" w:hAnsi="Times New Roman" w:cs="Times New Roman"/>
          <w:b/>
          <w:bCs/>
          <w:color w:val="000000"/>
          <w:sz w:val="28"/>
        </w:rPr>
      </w:pPr>
    </w:p>
    <w:p w:rsidR="00A01CF1" w:rsidRPr="008768D3" w:rsidRDefault="00A01CF1" w:rsidP="00A01CF1">
      <w:pPr>
        <w:shd w:val="clear" w:color="auto" w:fill="FFFFFF"/>
        <w:spacing w:after="0" w:line="240" w:lineRule="auto"/>
        <w:ind w:left="284"/>
        <w:jc w:val="both"/>
        <w:rPr>
          <w:rFonts w:ascii="Calibri" w:eastAsia="Times New Roman" w:hAnsi="Calibri" w:cs="Calibri"/>
          <w:color w:val="000000"/>
        </w:rPr>
      </w:pPr>
      <w:r w:rsidRPr="008768D3">
        <w:rPr>
          <w:rFonts w:ascii="Times New Roman" w:eastAsia="Times New Roman" w:hAnsi="Times New Roman" w:cs="Times New Roman"/>
          <w:b/>
          <w:bCs/>
          <w:color w:val="000000"/>
          <w:sz w:val="28"/>
        </w:rPr>
        <w:t>1.2.Цель и задачи программы.</w:t>
      </w:r>
    </w:p>
    <w:p w:rsidR="00A01CF1" w:rsidRPr="008768D3" w:rsidRDefault="00A01CF1" w:rsidP="00A01CF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b/>
          <w:bCs/>
          <w:color w:val="000000"/>
          <w:sz w:val="28"/>
          <w:u w:val="single"/>
        </w:rPr>
        <w:t>Цель:</w:t>
      </w:r>
      <w:r w:rsidRPr="008768D3">
        <w:rPr>
          <w:rFonts w:ascii="Times New Roman" w:eastAsia="Times New Roman" w:hAnsi="Times New Roman" w:cs="Times New Roman"/>
          <w:b/>
          <w:bCs/>
          <w:color w:val="000000"/>
          <w:sz w:val="28"/>
        </w:rPr>
        <w:t> </w:t>
      </w:r>
      <w:r w:rsidRPr="008768D3">
        <w:rPr>
          <w:rFonts w:ascii="Times New Roman" w:eastAsia="Times New Roman" w:hAnsi="Times New Roman" w:cs="Times New Roman"/>
          <w:color w:val="000000"/>
          <w:sz w:val="28"/>
        </w:rPr>
        <w:t>развитие творческих способностей ребенка, проявляющего интерес к</w:t>
      </w:r>
    </w:p>
    <w:p w:rsidR="00A01CF1" w:rsidRPr="008768D3" w:rsidRDefault="00A01CF1" w:rsidP="00A01CF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техническому и художественному творчеству.</w:t>
      </w:r>
    </w:p>
    <w:p w:rsidR="00A01CF1" w:rsidRPr="008768D3" w:rsidRDefault="00A01CF1" w:rsidP="00A01CF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b/>
          <w:bCs/>
          <w:color w:val="000000"/>
          <w:sz w:val="28"/>
          <w:u w:val="single"/>
        </w:rPr>
        <w:t>Задачи:</w:t>
      </w:r>
    </w:p>
    <w:p w:rsidR="00A01CF1" w:rsidRPr="008768D3" w:rsidRDefault="00A01CF1" w:rsidP="00A01CF1">
      <w:pPr>
        <w:numPr>
          <w:ilvl w:val="0"/>
          <w:numId w:val="3"/>
        </w:numPr>
        <w:shd w:val="clear" w:color="auto" w:fill="FFFFFF"/>
        <w:spacing w:before="100" w:beforeAutospacing="1" w:after="100" w:afterAutospacing="1" w:line="240" w:lineRule="auto"/>
        <w:rPr>
          <w:rFonts w:ascii="Calibri" w:eastAsia="Times New Roman" w:hAnsi="Calibri" w:cs="Calibri"/>
          <w:color w:val="000000"/>
        </w:rPr>
      </w:pPr>
      <w:r w:rsidRPr="008768D3">
        <w:rPr>
          <w:rFonts w:ascii="Times New Roman" w:eastAsia="Times New Roman" w:hAnsi="Times New Roman" w:cs="Times New Roman"/>
          <w:i/>
          <w:iCs/>
          <w:color w:val="000000"/>
          <w:sz w:val="28"/>
          <w:u w:val="single"/>
        </w:rPr>
        <w:t>Образовательные:</w:t>
      </w:r>
    </w:p>
    <w:p w:rsidR="00A01CF1" w:rsidRPr="008768D3" w:rsidRDefault="00A01CF1" w:rsidP="00A01CF1">
      <w:pPr>
        <w:numPr>
          <w:ilvl w:val="0"/>
          <w:numId w:val="4"/>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Ознакомление с видами прикладного творчества, основанного на природном материале;</w:t>
      </w:r>
    </w:p>
    <w:p w:rsidR="00A01CF1" w:rsidRPr="008768D3" w:rsidRDefault="00A01CF1" w:rsidP="00A01CF1">
      <w:pPr>
        <w:numPr>
          <w:ilvl w:val="0"/>
          <w:numId w:val="4"/>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Познакомить учащихся с основными приемами и навыками декоративной стилизации, составления композиций.</w:t>
      </w:r>
    </w:p>
    <w:p w:rsidR="00A01CF1" w:rsidRPr="008768D3" w:rsidRDefault="00A01CF1" w:rsidP="00A01CF1">
      <w:pPr>
        <w:numPr>
          <w:ilvl w:val="0"/>
          <w:numId w:val="5"/>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Научить детей правильно строить свою речь, излагать свои творческие</w:t>
      </w:r>
    </w:p>
    <w:p w:rsidR="00A01CF1" w:rsidRPr="008768D3" w:rsidRDefault="00A01CF1" w:rsidP="00A01CF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замыслы, идеи.</w:t>
      </w:r>
    </w:p>
    <w:p w:rsidR="00A01CF1" w:rsidRPr="008768D3" w:rsidRDefault="00A01CF1" w:rsidP="00A01CF1">
      <w:pPr>
        <w:numPr>
          <w:ilvl w:val="0"/>
          <w:numId w:val="6"/>
        </w:numPr>
        <w:shd w:val="clear" w:color="auto" w:fill="FFFFFF"/>
        <w:spacing w:before="100" w:beforeAutospacing="1" w:after="100" w:afterAutospacing="1" w:line="240" w:lineRule="auto"/>
        <w:rPr>
          <w:rFonts w:ascii="Calibri" w:eastAsia="Times New Roman" w:hAnsi="Calibri" w:cs="Calibri"/>
          <w:color w:val="000000"/>
        </w:rPr>
      </w:pPr>
      <w:r w:rsidRPr="008768D3">
        <w:rPr>
          <w:rFonts w:ascii="Times New Roman" w:eastAsia="Times New Roman" w:hAnsi="Times New Roman" w:cs="Times New Roman"/>
          <w:i/>
          <w:iCs/>
          <w:color w:val="000000"/>
          <w:sz w:val="28"/>
          <w:u w:val="single"/>
        </w:rPr>
        <w:t>Развивающие:</w:t>
      </w:r>
    </w:p>
    <w:p w:rsidR="00A01CF1" w:rsidRPr="008768D3" w:rsidRDefault="00A01CF1" w:rsidP="00A01CF1">
      <w:pPr>
        <w:numPr>
          <w:ilvl w:val="0"/>
          <w:numId w:val="7"/>
        </w:numPr>
        <w:shd w:val="clear" w:color="auto" w:fill="FFFFFF"/>
        <w:spacing w:before="30" w:after="30" w:line="240" w:lineRule="auto"/>
        <w:rPr>
          <w:rFonts w:ascii="Calibri" w:eastAsia="Times New Roman" w:hAnsi="Calibri" w:cs="Calibri"/>
          <w:color w:val="000000"/>
        </w:rPr>
      </w:pPr>
      <w:r w:rsidRPr="008768D3">
        <w:rPr>
          <w:rFonts w:ascii="Times New Roman" w:eastAsia="Times New Roman" w:hAnsi="Times New Roman" w:cs="Times New Roman"/>
          <w:color w:val="000000"/>
          <w:sz w:val="28"/>
        </w:rPr>
        <w:t>развитие творческих способностей, всестороннее развитие обучающихся;</w:t>
      </w:r>
    </w:p>
    <w:p w:rsidR="00A01CF1" w:rsidRPr="008768D3" w:rsidRDefault="00A01CF1" w:rsidP="00A01CF1">
      <w:pPr>
        <w:numPr>
          <w:ilvl w:val="0"/>
          <w:numId w:val="7"/>
        </w:numPr>
        <w:shd w:val="clear" w:color="auto" w:fill="FFFFFF"/>
        <w:spacing w:before="30" w:after="30" w:line="240" w:lineRule="auto"/>
        <w:rPr>
          <w:rFonts w:ascii="Calibri" w:eastAsia="Times New Roman" w:hAnsi="Calibri" w:cs="Calibri"/>
          <w:color w:val="000000"/>
        </w:rPr>
      </w:pPr>
      <w:r w:rsidRPr="008768D3">
        <w:rPr>
          <w:rFonts w:ascii="Times New Roman" w:eastAsia="Times New Roman" w:hAnsi="Times New Roman" w:cs="Times New Roman"/>
          <w:color w:val="000000"/>
          <w:sz w:val="28"/>
        </w:rPr>
        <w:t>формирование  и  развитие  культуры  труда,  воображения,  наблюдательности,  мышления,  художественного  вкуса;  </w:t>
      </w:r>
    </w:p>
    <w:p w:rsidR="00A01CF1" w:rsidRPr="008768D3" w:rsidRDefault="00A01CF1" w:rsidP="00A01CF1">
      <w:pPr>
        <w:numPr>
          <w:ilvl w:val="0"/>
          <w:numId w:val="7"/>
        </w:numPr>
        <w:shd w:val="clear" w:color="auto" w:fill="FFFFFF"/>
        <w:spacing w:before="30" w:after="30" w:line="240" w:lineRule="auto"/>
        <w:rPr>
          <w:rFonts w:ascii="Calibri" w:eastAsia="Times New Roman" w:hAnsi="Calibri" w:cs="Calibri"/>
          <w:color w:val="000000"/>
        </w:rPr>
      </w:pPr>
      <w:r w:rsidRPr="008768D3">
        <w:rPr>
          <w:rFonts w:ascii="Times New Roman" w:eastAsia="Times New Roman" w:hAnsi="Times New Roman" w:cs="Times New Roman"/>
          <w:color w:val="000000"/>
          <w:sz w:val="28"/>
        </w:rPr>
        <w:t>формирование нравственной основы личности, повышение уровня духовной культуры;</w:t>
      </w:r>
    </w:p>
    <w:p w:rsidR="00A01CF1" w:rsidRPr="008768D3" w:rsidRDefault="00A01CF1" w:rsidP="00A01CF1">
      <w:pPr>
        <w:numPr>
          <w:ilvl w:val="0"/>
          <w:numId w:val="7"/>
        </w:numPr>
        <w:shd w:val="clear" w:color="auto" w:fill="FFFFFF"/>
        <w:spacing w:before="30" w:after="30" w:line="240" w:lineRule="auto"/>
        <w:rPr>
          <w:rFonts w:ascii="Calibri" w:eastAsia="Times New Roman" w:hAnsi="Calibri" w:cs="Calibri"/>
          <w:color w:val="000000"/>
        </w:rPr>
      </w:pPr>
      <w:r w:rsidRPr="008768D3">
        <w:rPr>
          <w:rFonts w:ascii="Times New Roman" w:eastAsia="Times New Roman" w:hAnsi="Times New Roman" w:cs="Times New Roman"/>
          <w:color w:val="000000"/>
          <w:sz w:val="28"/>
        </w:rPr>
        <w:t>развитие образного и логического мышления;</w:t>
      </w:r>
    </w:p>
    <w:p w:rsidR="00A01CF1" w:rsidRPr="008768D3" w:rsidRDefault="00A01CF1" w:rsidP="00A01CF1">
      <w:pPr>
        <w:numPr>
          <w:ilvl w:val="0"/>
          <w:numId w:val="7"/>
        </w:numPr>
        <w:shd w:val="clear" w:color="auto" w:fill="FFFFFF"/>
        <w:spacing w:before="30" w:after="30" w:line="240" w:lineRule="auto"/>
        <w:rPr>
          <w:rFonts w:ascii="Calibri" w:eastAsia="Times New Roman" w:hAnsi="Calibri" w:cs="Calibri"/>
          <w:color w:val="000000"/>
        </w:rPr>
      </w:pPr>
      <w:r w:rsidRPr="008768D3">
        <w:rPr>
          <w:rFonts w:ascii="Times New Roman" w:eastAsia="Times New Roman" w:hAnsi="Times New Roman" w:cs="Times New Roman"/>
          <w:color w:val="000000"/>
          <w:sz w:val="28"/>
        </w:rPr>
        <w:t>Развивать творческое мышление, творческую активность, кругозор, эстетический вкус, моторику рук, внимание.</w:t>
      </w:r>
    </w:p>
    <w:p w:rsidR="00A01CF1" w:rsidRPr="008768D3" w:rsidRDefault="00A01CF1" w:rsidP="00A01CF1">
      <w:pPr>
        <w:shd w:val="clear" w:color="auto" w:fill="FFFFFF"/>
        <w:spacing w:after="0" w:line="240" w:lineRule="auto"/>
        <w:ind w:left="720" w:hanging="294"/>
        <w:rPr>
          <w:rFonts w:ascii="Calibri" w:eastAsia="Times New Roman" w:hAnsi="Calibri" w:cs="Calibri"/>
          <w:color w:val="000000"/>
        </w:rPr>
      </w:pPr>
      <w:r w:rsidRPr="008768D3">
        <w:rPr>
          <w:rFonts w:ascii="Times New Roman" w:eastAsia="Times New Roman" w:hAnsi="Times New Roman" w:cs="Times New Roman"/>
          <w:color w:val="000000"/>
          <w:sz w:val="28"/>
          <w:u w:val="single"/>
        </w:rPr>
        <w:t>3.</w:t>
      </w:r>
      <w:r w:rsidRPr="008768D3">
        <w:rPr>
          <w:rFonts w:ascii="Times New Roman" w:eastAsia="Times New Roman" w:hAnsi="Times New Roman" w:cs="Times New Roman"/>
          <w:color w:val="000000"/>
          <w:sz w:val="28"/>
        </w:rPr>
        <w:t> </w:t>
      </w:r>
      <w:r w:rsidRPr="008768D3">
        <w:rPr>
          <w:rFonts w:ascii="Times New Roman" w:eastAsia="Times New Roman" w:hAnsi="Times New Roman" w:cs="Times New Roman"/>
          <w:i/>
          <w:iCs/>
          <w:color w:val="000000"/>
          <w:sz w:val="28"/>
          <w:u w:val="single"/>
        </w:rPr>
        <w:t> Воспитательные</w:t>
      </w:r>
      <w:r w:rsidRPr="008768D3">
        <w:rPr>
          <w:rFonts w:ascii="Times New Roman" w:eastAsia="Times New Roman" w:hAnsi="Times New Roman" w:cs="Times New Roman"/>
          <w:color w:val="000000"/>
          <w:sz w:val="28"/>
          <w:u w:val="single"/>
        </w:rPr>
        <w:t>:</w:t>
      </w:r>
    </w:p>
    <w:p w:rsidR="00A01CF1" w:rsidRPr="008768D3" w:rsidRDefault="00A01CF1" w:rsidP="00A01CF1">
      <w:pPr>
        <w:numPr>
          <w:ilvl w:val="0"/>
          <w:numId w:val="8"/>
        </w:numPr>
        <w:shd w:val="clear" w:color="auto" w:fill="FFFFFF"/>
        <w:spacing w:before="30" w:after="30" w:line="240" w:lineRule="auto"/>
        <w:ind w:left="1080"/>
        <w:jc w:val="both"/>
        <w:rPr>
          <w:rFonts w:ascii="Calibri" w:eastAsia="Times New Roman" w:hAnsi="Calibri" w:cs="Calibri"/>
          <w:color w:val="000000"/>
        </w:rPr>
      </w:pPr>
      <w:r w:rsidRPr="008768D3">
        <w:rPr>
          <w:rFonts w:ascii="Times New Roman" w:eastAsia="Times New Roman" w:hAnsi="Times New Roman" w:cs="Times New Roman"/>
          <w:color w:val="000000"/>
          <w:sz w:val="28"/>
        </w:rPr>
        <w:t>Воспитание трудолюбия, аккуратности,</w:t>
      </w:r>
    </w:p>
    <w:p w:rsidR="00A01CF1" w:rsidRPr="008768D3" w:rsidRDefault="00A01CF1" w:rsidP="00A01CF1">
      <w:pPr>
        <w:numPr>
          <w:ilvl w:val="0"/>
          <w:numId w:val="9"/>
        </w:numPr>
        <w:shd w:val="clear" w:color="auto" w:fill="FFFFFF"/>
        <w:spacing w:before="30" w:after="30" w:line="240" w:lineRule="auto"/>
        <w:ind w:left="1080"/>
        <w:jc w:val="both"/>
        <w:rPr>
          <w:rFonts w:ascii="Calibri" w:eastAsia="Times New Roman" w:hAnsi="Calibri" w:cs="Calibri"/>
          <w:color w:val="000000"/>
        </w:rPr>
      </w:pPr>
      <w:r w:rsidRPr="008768D3">
        <w:rPr>
          <w:rFonts w:ascii="Times New Roman" w:eastAsia="Times New Roman" w:hAnsi="Times New Roman" w:cs="Times New Roman"/>
          <w:color w:val="000000"/>
          <w:sz w:val="28"/>
        </w:rPr>
        <w:t>бережное отношение к природе,</w:t>
      </w:r>
    </w:p>
    <w:p w:rsidR="00A01CF1" w:rsidRPr="00A01CF1" w:rsidRDefault="00A01CF1" w:rsidP="00A01CF1">
      <w:pPr>
        <w:numPr>
          <w:ilvl w:val="0"/>
          <w:numId w:val="9"/>
        </w:numPr>
        <w:shd w:val="clear" w:color="auto" w:fill="FFFFFF"/>
        <w:spacing w:before="30" w:after="30" w:line="240" w:lineRule="auto"/>
        <w:ind w:left="1080"/>
        <w:jc w:val="both"/>
        <w:rPr>
          <w:rFonts w:ascii="Calibri" w:eastAsia="Times New Roman" w:hAnsi="Calibri" w:cs="Calibri"/>
          <w:color w:val="000000"/>
        </w:rPr>
      </w:pPr>
      <w:r w:rsidRPr="008768D3">
        <w:rPr>
          <w:rFonts w:ascii="Times New Roman" w:eastAsia="Times New Roman" w:hAnsi="Times New Roman" w:cs="Times New Roman"/>
          <w:color w:val="000000"/>
          <w:sz w:val="28"/>
        </w:rPr>
        <w:t>целеустремленности, правильно оценивать работу своих товарищей.</w:t>
      </w:r>
    </w:p>
    <w:p w:rsidR="00A01CF1" w:rsidRDefault="00A01CF1" w:rsidP="00A01CF1">
      <w:pPr>
        <w:shd w:val="clear" w:color="auto" w:fill="FFFFFF"/>
        <w:spacing w:before="30" w:after="30" w:line="240" w:lineRule="auto"/>
        <w:jc w:val="both"/>
        <w:rPr>
          <w:rFonts w:ascii="Times New Roman" w:eastAsia="Times New Roman" w:hAnsi="Times New Roman" w:cs="Times New Roman"/>
          <w:color w:val="000000"/>
          <w:sz w:val="28"/>
        </w:rPr>
      </w:pPr>
    </w:p>
    <w:p w:rsidR="00A01CF1" w:rsidRPr="008768D3" w:rsidRDefault="00A01CF1" w:rsidP="00A01CF1">
      <w:pPr>
        <w:shd w:val="clear" w:color="auto" w:fill="FFFFFF"/>
        <w:spacing w:after="0" w:line="240" w:lineRule="auto"/>
        <w:ind w:left="284"/>
        <w:jc w:val="both"/>
        <w:rPr>
          <w:rFonts w:ascii="Calibri" w:eastAsia="Times New Roman" w:hAnsi="Calibri" w:cs="Calibri"/>
          <w:color w:val="000000"/>
        </w:rPr>
      </w:pPr>
      <w:r w:rsidRPr="008768D3">
        <w:rPr>
          <w:rFonts w:ascii="Times New Roman" w:eastAsia="Times New Roman" w:hAnsi="Times New Roman" w:cs="Times New Roman"/>
          <w:b/>
          <w:bCs/>
          <w:color w:val="000000"/>
          <w:sz w:val="28"/>
        </w:rPr>
        <w:lastRenderedPageBreak/>
        <w:t xml:space="preserve"> Планируемые результаты</w:t>
      </w:r>
    </w:p>
    <w:p w:rsidR="00A01CF1" w:rsidRPr="008768D3" w:rsidRDefault="00A01CF1" w:rsidP="00A01CF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b/>
          <w:bCs/>
          <w:color w:val="000000"/>
          <w:sz w:val="28"/>
        </w:rPr>
        <w:t> </w:t>
      </w:r>
    </w:p>
    <w:p w:rsidR="00A01CF1" w:rsidRPr="008768D3" w:rsidRDefault="00A01CF1" w:rsidP="00A01CF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b/>
          <w:bCs/>
          <w:color w:val="000000"/>
          <w:sz w:val="28"/>
        </w:rPr>
        <w:t>Личностные результаты:</w:t>
      </w:r>
    </w:p>
    <w:p w:rsidR="00A01CF1" w:rsidRPr="008768D3" w:rsidRDefault="00A01CF1" w:rsidP="00A01CF1">
      <w:pPr>
        <w:numPr>
          <w:ilvl w:val="0"/>
          <w:numId w:val="10"/>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готовность и способность учащихся к саморазвитию и личностному самоопределению, общественной активной личности, гражданской позиции, культуры общения и поведения в социуме, навыков здорового образа жизни, которые представлены следующими компонентами: мотивационно-целостными (самореализация, саморазвитие, самосовершенствование); когнитивными (знания, рефлексия деятельности); операциональными (умения, навыки); эмоционально- волевыми (самооценка, эмоциональное отношение к достижению);</w:t>
      </w:r>
    </w:p>
    <w:p w:rsidR="00A01CF1" w:rsidRPr="008768D3" w:rsidRDefault="00A01CF1" w:rsidP="00A01CF1">
      <w:pPr>
        <w:numPr>
          <w:ilvl w:val="0"/>
          <w:numId w:val="10"/>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учебно – познавательного интерес к Декоративно-прикладному искусству;</w:t>
      </w:r>
    </w:p>
    <w:p w:rsidR="00A01CF1" w:rsidRPr="008768D3" w:rsidRDefault="00A01CF1" w:rsidP="00A01CF1">
      <w:pPr>
        <w:numPr>
          <w:ilvl w:val="0"/>
          <w:numId w:val="10"/>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чувство прекрасного и эстетические чувства на основе знакомства с мультикультурной картиной современного мира;</w:t>
      </w:r>
    </w:p>
    <w:p w:rsidR="00A01CF1" w:rsidRPr="008768D3" w:rsidRDefault="00A01CF1" w:rsidP="00A01CF1">
      <w:pPr>
        <w:numPr>
          <w:ilvl w:val="0"/>
          <w:numId w:val="10"/>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 навык самостоятельной работы и работы в группе при выполнении практических творческих работ;</w:t>
      </w:r>
    </w:p>
    <w:p w:rsidR="00A01CF1" w:rsidRPr="008768D3" w:rsidRDefault="00A01CF1" w:rsidP="00A01CF1">
      <w:pPr>
        <w:numPr>
          <w:ilvl w:val="0"/>
          <w:numId w:val="10"/>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ориентации на понимание причин успеха в творческой деятельности;</w:t>
      </w:r>
    </w:p>
    <w:p w:rsidR="00A01CF1" w:rsidRPr="008768D3" w:rsidRDefault="00A01CF1" w:rsidP="00A01CF1">
      <w:pPr>
        <w:numPr>
          <w:ilvl w:val="0"/>
          <w:numId w:val="10"/>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способность к самооценке на основе критерия успешности деятельности;</w:t>
      </w:r>
    </w:p>
    <w:p w:rsidR="00A01CF1" w:rsidRPr="008768D3" w:rsidRDefault="00A01CF1" w:rsidP="00A01CF1">
      <w:pPr>
        <w:numPr>
          <w:ilvl w:val="0"/>
          <w:numId w:val="10"/>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01CF1" w:rsidRPr="008768D3" w:rsidRDefault="00A01CF1" w:rsidP="00A01CF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b/>
          <w:bCs/>
          <w:color w:val="000000"/>
          <w:sz w:val="28"/>
        </w:rPr>
        <w:t>Метапредметные результаты:</w:t>
      </w:r>
    </w:p>
    <w:p w:rsidR="00A01CF1" w:rsidRPr="008768D3" w:rsidRDefault="00A01CF1" w:rsidP="00A01CF1">
      <w:pPr>
        <w:numPr>
          <w:ilvl w:val="0"/>
          <w:numId w:val="11"/>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усвоение учащимися способов универсальных учебных действий и коммуникативных навыков, которые обеспечивают способность учащихся к самостоятельному усвоению новых знаний и навыков;</w:t>
      </w:r>
    </w:p>
    <w:p w:rsidR="00A01CF1" w:rsidRPr="008768D3" w:rsidRDefault="00A01CF1" w:rsidP="00A01CF1">
      <w:pPr>
        <w:numPr>
          <w:ilvl w:val="0"/>
          <w:numId w:val="11"/>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развитие мотивации, потребности в саморазвитии, самостоятельности, ответственности, активности.</w:t>
      </w:r>
    </w:p>
    <w:p w:rsidR="00A01CF1" w:rsidRPr="008768D3" w:rsidRDefault="00A01CF1" w:rsidP="00A01CF1">
      <w:pPr>
        <w:numPr>
          <w:ilvl w:val="0"/>
          <w:numId w:val="11"/>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выбирать художественные материалы, средства художественной выразительности для создания творческих работ.</w:t>
      </w:r>
    </w:p>
    <w:p w:rsidR="00A01CF1" w:rsidRPr="008768D3" w:rsidRDefault="00A01CF1" w:rsidP="00A01CF1">
      <w:pPr>
        <w:numPr>
          <w:ilvl w:val="0"/>
          <w:numId w:val="12"/>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Решать художественные задачи с опорой на знания о цвете, правил композиций, усвоенных способах действий;</w:t>
      </w:r>
    </w:p>
    <w:p w:rsidR="00A01CF1" w:rsidRPr="008768D3" w:rsidRDefault="00A01CF1" w:rsidP="00A01CF1">
      <w:pPr>
        <w:numPr>
          <w:ilvl w:val="0"/>
          <w:numId w:val="12"/>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учитывать выделенные ориентиры действий в новых техниках, планировать свои действия;</w:t>
      </w:r>
    </w:p>
    <w:p w:rsidR="00A01CF1" w:rsidRPr="008768D3" w:rsidRDefault="00A01CF1" w:rsidP="00A01CF1">
      <w:pPr>
        <w:numPr>
          <w:ilvl w:val="0"/>
          <w:numId w:val="12"/>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 осуществлять итоговый и пошаговый контроль в своей творческой деятельности;</w:t>
      </w:r>
    </w:p>
    <w:p w:rsidR="00A01CF1" w:rsidRPr="008768D3" w:rsidRDefault="00A01CF1" w:rsidP="00A01CF1">
      <w:pPr>
        <w:numPr>
          <w:ilvl w:val="0"/>
          <w:numId w:val="12"/>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 адекватно воспринимать оценку своих работ окружающих;</w:t>
      </w:r>
    </w:p>
    <w:p w:rsidR="00A01CF1" w:rsidRPr="008768D3" w:rsidRDefault="00A01CF1" w:rsidP="00A01CF1">
      <w:pPr>
        <w:numPr>
          <w:ilvl w:val="0"/>
          <w:numId w:val="12"/>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 навыкам работы с разнообразными материалами и навыкам создания образов посредством различных технологий;</w:t>
      </w:r>
    </w:p>
    <w:p w:rsidR="00A01CF1" w:rsidRPr="008768D3" w:rsidRDefault="00A01CF1" w:rsidP="00A01CF1">
      <w:pPr>
        <w:numPr>
          <w:ilvl w:val="0"/>
          <w:numId w:val="12"/>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lastRenderedPageBreak/>
        <w:t> вносить необходимые коррективы в действие после его завершения на основе оценки и характере сделанных ошибок.</w:t>
      </w:r>
    </w:p>
    <w:p w:rsidR="00A01CF1" w:rsidRPr="008768D3" w:rsidRDefault="00A01CF1" w:rsidP="00A01CF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b/>
          <w:bCs/>
          <w:color w:val="000000"/>
          <w:sz w:val="28"/>
        </w:rPr>
        <w:t>Предметные результаты:</w:t>
      </w:r>
    </w:p>
    <w:p w:rsidR="00A01CF1" w:rsidRPr="008768D3" w:rsidRDefault="00A01CF1" w:rsidP="00A01CF1">
      <w:pPr>
        <w:numPr>
          <w:ilvl w:val="0"/>
          <w:numId w:val="13"/>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развитие интереса к предмету, включение в познавательную деятельность,</w:t>
      </w:r>
    </w:p>
    <w:p w:rsidR="00A01CF1" w:rsidRPr="008768D3" w:rsidRDefault="00A01CF1" w:rsidP="00A01CF1">
      <w:pPr>
        <w:numPr>
          <w:ilvl w:val="0"/>
          <w:numId w:val="13"/>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приобретение определенных знаний, умений, навыков, освоенных учащимися в ходе изучения предмета,</w:t>
      </w:r>
    </w:p>
    <w:p w:rsidR="00A01CF1" w:rsidRPr="008768D3" w:rsidRDefault="00A01CF1" w:rsidP="00A01CF1">
      <w:pPr>
        <w:numPr>
          <w:ilvl w:val="0"/>
          <w:numId w:val="13"/>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уважать и ценить искусство и художествено-творческую деятельность человека;</w:t>
      </w:r>
    </w:p>
    <w:p w:rsidR="00A01CF1" w:rsidRPr="008768D3" w:rsidRDefault="00A01CF1" w:rsidP="00A01CF1">
      <w:pPr>
        <w:numPr>
          <w:ilvl w:val="0"/>
          <w:numId w:val="13"/>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понимать образную сущность искусства;</w:t>
      </w:r>
    </w:p>
    <w:p w:rsidR="00A01CF1" w:rsidRPr="008768D3" w:rsidRDefault="00A01CF1" w:rsidP="00A01CF1">
      <w:pPr>
        <w:numPr>
          <w:ilvl w:val="0"/>
          <w:numId w:val="13"/>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 выражать свои чувства, мысли, идеи и мнения средствами художественного языка;</w:t>
      </w:r>
    </w:p>
    <w:p w:rsidR="00A01CF1" w:rsidRPr="008768D3" w:rsidRDefault="00A01CF1" w:rsidP="00A01CF1">
      <w:pPr>
        <w:numPr>
          <w:ilvl w:val="0"/>
          <w:numId w:val="13"/>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 создавать элементарные композиции на заданную тему на плоскости и в пространстве.</w:t>
      </w:r>
    </w:p>
    <w:p w:rsidR="00A01CF1" w:rsidRPr="008768D3" w:rsidRDefault="00A01CF1" w:rsidP="00A01CF1">
      <w:pPr>
        <w:numPr>
          <w:ilvl w:val="0"/>
          <w:numId w:val="13"/>
        </w:numPr>
        <w:shd w:val="clear" w:color="auto" w:fill="FFFFFF"/>
        <w:spacing w:before="30" w:after="3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создавать средствами бумагопластики и природного материала выразительные образы природы, человека, животного.</w:t>
      </w:r>
    </w:p>
    <w:p w:rsidR="00960741" w:rsidRPr="00960741" w:rsidRDefault="00960741" w:rsidP="0096074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1.3.</w:t>
      </w:r>
      <w:r w:rsidRPr="00960741">
        <w:rPr>
          <w:rFonts w:ascii="Times New Roman" w:eastAsia="Times New Roman" w:hAnsi="Times New Roman" w:cs="Times New Roman"/>
          <w:b/>
          <w:bCs/>
          <w:sz w:val="28"/>
          <w:szCs w:val="28"/>
        </w:rPr>
        <w:t xml:space="preserve">   </w:t>
      </w:r>
      <w:r w:rsidR="00F62EEA">
        <w:rPr>
          <w:rFonts w:ascii="Times New Roman" w:eastAsia="Times New Roman" w:hAnsi="Times New Roman" w:cs="Times New Roman"/>
          <w:b/>
          <w:bCs/>
          <w:sz w:val="28"/>
          <w:szCs w:val="28"/>
        </w:rPr>
        <w:t>Учебный план</w:t>
      </w:r>
    </w:p>
    <w:p w:rsidR="00A01CF1" w:rsidRDefault="00A01CF1" w:rsidP="00A01CF1">
      <w:pPr>
        <w:shd w:val="clear" w:color="auto" w:fill="FFFFFF"/>
        <w:spacing w:before="30" w:after="30" w:line="240" w:lineRule="auto"/>
        <w:jc w:val="both"/>
        <w:rPr>
          <w:rFonts w:ascii="Times New Roman" w:eastAsia="Times New Roman" w:hAnsi="Times New Roman" w:cs="Times New Roman"/>
          <w:color w:val="000000"/>
          <w:sz w:val="28"/>
        </w:rPr>
      </w:pP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331"/>
        <w:gridCol w:w="852"/>
        <w:gridCol w:w="1134"/>
        <w:gridCol w:w="1276"/>
        <w:gridCol w:w="1984"/>
      </w:tblGrid>
      <w:tr w:rsidR="005715A5" w:rsidRPr="00462DDC" w:rsidTr="00963150">
        <w:tc>
          <w:tcPr>
            <w:tcW w:w="709" w:type="dxa"/>
            <w:vMerge w:val="restart"/>
          </w:tcPr>
          <w:p w:rsidR="005715A5" w:rsidRPr="001804D1" w:rsidRDefault="005715A5" w:rsidP="00963150">
            <w:pPr>
              <w:spacing w:after="0" w:line="240" w:lineRule="auto"/>
              <w:jc w:val="both"/>
              <w:rPr>
                <w:rFonts w:ascii="Times New Roman" w:hAnsi="Times New Roman" w:cs="Times New Roman"/>
                <w:i/>
                <w:iCs/>
              </w:rPr>
            </w:pPr>
            <w:r w:rsidRPr="001804D1">
              <w:rPr>
                <w:rFonts w:ascii="Times New Roman" w:hAnsi="Times New Roman" w:cs="Times New Roman"/>
                <w:i/>
                <w:iCs/>
              </w:rPr>
              <w:t>№</w:t>
            </w:r>
          </w:p>
          <w:p w:rsidR="005715A5" w:rsidRPr="001804D1" w:rsidRDefault="005715A5" w:rsidP="00963150">
            <w:pPr>
              <w:spacing w:after="0" w:line="240" w:lineRule="auto"/>
              <w:jc w:val="both"/>
              <w:rPr>
                <w:rFonts w:ascii="Times New Roman" w:hAnsi="Times New Roman" w:cs="Times New Roman"/>
                <w:i/>
                <w:iCs/>
                <w:lang w:eastAsia="en-US"/>
              </w:rPr>
            </w:pPr>
            <w:r w:rsidRPr="001804D1">
              <w:rPr>
                <w:rFonts w:ascii="Times New Roman" w:hAnsi="Times New Roman" w:cs="Times New Roman"/>
                <w:i/>
                <w:iCs/>
              </w:rPr>
              <w:t>п/п</w:t>
            </w:r>
          </w:p>
        </w:tc>
        <w:tc>
          <w:tcPr>
            <w:tcW w:w="3331" w:type="dxa"/>
            <w:vMerge w:val="restart"/>
          </w:tcPr>
          <w:p w:rsidR="005715A5" w:rsidRPr="001804D1" w:rsidRDefault="005715A5" w:rsidP="00963150">
            <w:pPr>
              <w:spacing w:after="0" w:line="240" w:lineRule="auto"/>
              <w:jc w:val="both"/>
              <w:rPr>
                <w:rFonts w:ascii="Times New Roman" w:hAnsi="Times New Roman" w:cs="Times New Roman"/>
                <w:i/>
                <w:iCs/>
                <w:lang w:eastAsia="en-US"/>
              </w:rPr>
            </w:pPr>
          </w:p>
          <w:p w:rsidR="005715A5" w:rsidRPr="001804D1" w:rsidRDefault="005715A5" w:rsidP="00963150">
            <w:pPr>
              <w:spacing w:after="0" w:line="240" w:lineRule="auto"/>
              <w:jc w:val="both"/>
              <w:rPr>
                <w:rFonts w:ascii="Times New Roman" w:hAnsi="Times New Roman" w:cs="Times New Roman"/>
                <w:i/>
                <w:iCs/>
                <w:lang w:eastAsia="en-US"/>
              </w:rPr>
            </w:pPr>
            <w:r w:rsidRPr="001804D1">
              <w:rPr>
                <w:rFonts w:ascii="Times New Roman" w:hAnsi="Times New Roman" w:cs="Times New Roman"/>
                <w:i/>
                <w:iCs/>
                <w:lang w:eastAsia="en-US"/>
              </w:rPr>
              <w:t>Название раздела программы</w:t>
            </w:r>
          </w:p>
        </w:tc>
        <w:tc>
          <w:tcPr>
            <w:tcW w:w="852" w:type="dxa"/>
            <w:vMerge w:val="restart"/>
            <w:tcBorders>
              <w:right w:val="single" w:sz="4" w:space="0" w:color="auto"/>
            </w:tcBorders>
          </w:tcPr>
          <w:p w:rsidR="005715A5" w:rsidRPr="001804D1" w:rsidRDefault="005715A5" w:rsidP="00963150">
            <w:pPr>
              <w:spacing w:after="0" w:line="240" w:lineRule="auto"/>
              <w:jc w:val="both"/>
              <w:rPr>
                <w:rFonts w:ascii="Times New Roman" w:hAnsi="Times New Roman" w:cs="Times New Roman"/>
                <w:i/>
                <w:iCs/>
                <w:lang w:eastAsia="en-US"/>
              </w:rPr>
            </w:pPr>
            <w:r w:rsidRPr="001804D1">
              <w:rPr>
                <w:rFonts w:ascii="Times New Roman" w:hAnsi="Times New Roman" w:cs="Times New Roman"/>
                <w:i/>
                <w:iCs/>
                <w:lang w:eastAsia="en-US"/>
              </w:rPr>
              <w:t>Всего</w:t>
            </w:r>
          </w:p>
          <w:p w:rsidR="005715A5" w:rsidRPr="001804D1" w:rsidRDefault="005715A5" w:rsidP="00963150">
            <w:pPr>
              <w:spacing w:after="0" w:line="240" w:lineRule="auto"/>
              <w:jc w:val="both"/>
              <w:rPr>
                <w:rFonts w:ascii="Times New Roman" w:hAnsi="Times New Roman" w:cs="Times New Roman"/>
                <w:i/>
                <w:iCs/>
                <w:lang w:eastAsia="en-US"/>
              </w:rPr>
            </w:pPr>
            <w:r w:rsidRPr="001804D1">
              <w:rPr>
                <w:rFonts w:ascii="Times New Roman" w:hAnsi="Times New Roman" w:cs="Times New Roman"/>
                <w:i/>
                <w:iCs/>
                <w:lang w:eastAsia="en-US"/>
              </w:rPr>
              <w:t>часов</w:t>
            </w:r>
          </w:p>
        </w:tc>
        <w:tc>
          <w:tcPr>
            <w:tcW w:w="2410" w:type="dxa"/>
            <w:gridSpan w:val="2"/>
            <w:tcBorders>
              <w:right w:val="single" w:sz="4" w:space="0" w:color="auto"/>
            </w:tcBorders>
          </w:tcPr>
          <w:p w:rsidR="005715A5" w:rsidRPr="001804D1" w:rsidRDefault="005715A5" w:rsidP="00963150">
            <w:pPr>
              <w:spacing w:after="0" w:line="240" w:lineRule="auto"/>
              <w:ind w:left="42"/>
              <w:jc w:val="both"/>
              <w:rPr>
                <w:rFonts w:ascii="Times New Roman" w:hAnsi="Times New Roman" w:cs="Times New Roman"/>
                <w:i/>
                <w:iCs/>
                <w:lang w:eastAsia="en-US"/>
              </w:rPr>
            </w:pPr>
            <w:r w:rsidRPr="001804D1">
              <w:rPr>
                <w:rFonts w:ascii="Times New Roman" w:hAnsi="Times New Roman" w:cs="Times New Roman"/>
                <w:i/>
                <w:iCs/>
                <w:lang w:eastAsia="en-US"/>
              </w:rPr>
              <w:t>Количество часов</w:t>
            </w:r>
          </w:p>
        </w:tc>
        <w:tc>
          <w:tcPr>
            <w:tcW w:w="1984" w:type="dxa"/>
            <w:vMerge w:val="restart"/>
            <w:tcBorders>
              <w:right w:val="single" w:sz="4" w:space="0" w:color="auto"/>
            </w:tcBorders>
          </w:tcPr>
          <w:p w:rsidR="005715A5" w:rsidRPr="001804D1" w:rsidRDefault="005715A5" w:rsidP="005715A5">
            <w:pPr>
              <w:spacing w:after="0" w:line="240" w:lineRule="auto"/>
              <w:jc w:val="both"/>
              <w:rPr>
                <w:rFonts w:ascii="Times New Roman" w:hAnsi="Times New Roman" w:cs="Times New Roman"/>
                <w:i/>
                <w:iCs/>
                <w:sz w:val="24"/>
                <w:szCs w:val="24"/>
                <w:lang w:eastAsia="en-US"/>
              </w:rPr>
            </w:pPr>
            <w:r>
              <w:rPr>
                <w:rFonts w:ascii="Times New Roman" w:hAnsi="Times New Roman" w:cs="Times New Roman"/>
                <w:i/>
                <w:iCs/>
                <w:sz w:val="24"/>
                <w:szCs w:val="24"/>
                <w:lang w:eastAsia="en-US"/>
              </w:rPr>
              <w:t>Формы промежуточной аттестации</w:t>
            </w:r>
          </w:p>
        </w:tc>
      </w:tr>
      <w:tr w:rsidR="005715A5" w:rsidRPr="00462DDC" w:rsidTr="00963150">
        <w:tc>
          <w:tcPr>
            <w:tcW w:w="709" w:type="dxa"/>
            <w:vMerge/>
          </w:tcPr>
          <w:p w:rsidR="005715A5" w:rsidRPr="001804D1" w:rsidRDefault="005715A5" w:rsidP="00963150">
            <w:pPr>
              <w:spacing w:after="0" w:line="240" w:lineRule="auto"/>
              <w:jc w:val="both"/>
              <w:rPr>
                <w:rFonts w:ascii="Times New Roman" w:hAnsi="Times New Roman" w:cs="Times New Roman"/>
                <w:i/>
                <w:iCs/>
                <w:lang w:eastAsia="en-US"/>
              </w:rPr>
            </w:pPr>
          </w:p>
        </w:tc>
        <w:tc>
          <w:tcPr>
            <w:tcW w:w="3331" w:type="dxa"/>
            <w:vMerge/>
          </w:tcPr>
          <w:p w:rsidR="005715A5" w:rsidRPr="001804D1" w:rsidRDefault="005715A5" w:rsidP="00963150">
            <w:pPr>
              <w:spacing w:after="0" w:line="240" w:lineRule="auto"/>
              <w:jc w:val="both"/>
              <w:rPr>
                <w:rFonts w:ascii="Times New Roman" w:hAnsi="Times New Roman" w:cs="Times New Roman"/>
                <w:i/>
                <w:iCs/>
                <w:lang w:eastAsia="en-US"/>
              </w:rPr>
            </w:pPr>
          </w:p>
        </w:tc>
        <w:tc>
          <w:tcPr>
            <w:tcW w:w="852" w:type="dxa"/>
            <w:vMerge/>
            <w:tcBorders>
              <w:right w:val="single" w:sz="4" w:space="0" w:color="auto"/>
            </w:tcBorders>
          </w:tcPr>
          <w:p w:rsidR="005715A5" w:rsidRPr="001804D1" w:rsidRDefault="005715A5" w:rsidP="00963150">
            <w:pPr>
              <w:spacing w:after="0" w:line="240" w:lineRule="auto"/>
              <w:jc w:val="both"/>
              <w:rPr>
                <w:rFonts w:ascii="Times New Roman" w:hAnsi="Times New Roman" w:cs="Times New Roman"/>
                <w:i/>
                <w:iCs/>
                <w:lang w:eastAsia="en-US"/>
              </w:rPr>
            </w:pPr>
          </w:p>
        </w:tc>
        <w:tc>
          <w:tcPr>
            <w:tcW w:w="1134" w:type="dxa"/>
            <w:tcBorders>
              <w:left w:val="single" w:sz="4" w:space="0" w:color="auto"/>
            </w:tcBorders>
          </w:tcPr>
          <w:p w:rsidR="005715A5" w:rsidRPr="001804D1" w:rsidRDefault="005715A5" w:rsidP="00963150">
            <w:pPr>
              <w:spacing w:after="0" w:line="240" w:lineRule="auto"/>
              <w:jc w:val="both"/>
              <w:rPr>
                <w:rFonts w:ascii="Times New Roman" w:hAnsi="Times New Roman" w:cs="Times New Roman"/>
                <w:i/>
                <w:iCs/>
                <w:lang w:eastAsia="en-US"/>
              </w:rPr>
            </w:pPr>
            <w:r w:rsidRPr="001804D1">
              <w:rPr>
                <w:rFonts w:ascii="Times New Roman" w:hAnsi="Times New Roman" w:cs="Times New Roman"/>
                <w:i/>
                <w:iCs/>
                <w:lang w:eastAsia="en-US"/>
              </w:rPr>
              <w:t>Теория</w:t>
            </w:r>
          </w:p>
        </w:tc>
        <w:tc>
          <w:tcPr>
            <w:tcW w:w="1276" w:type="dxa"/>
          </w:tcPr>
          <w:p w:rsidR="005715A5" w:rsidRPr="001804D1" w:rsidRDefault="005715A5" w:rsidP="00963150">
            <w:pPr>
              <w:spacing w:after="0" w:line="240" w:lineRule="auto"/>
              <w:jc w:val="both"/>
              <w:rPr>
                <w:rFonts w:ascii="Times New Roman" w:hAnsi="Times New Roman" w:cs="Times New Roman"/>
                <w:i/>
                <w:iCs/>
                <w:lang w:eastAsia="en-US"/>
              </w:rPr>
            </w:pPr>
            <w:r w:rsidRPr="001804D1">
              <w:rPr>
                <w:rFonts w:ascii="Times New Roman" w:hAnsi="Times New Roman" w:cs="Times New Roman"/>
                <w:i/>
                <w:iCs/>
                <w:lang w:eastAsia="en-US"/>
              </w:rPr>
              <w:t>Практика</w:t>
            </w:r>
          </w:p>
        </w:tc>
        <w:tc>
          <w:tcPr>
            <w:tcW w:w="1984" w:type="dxa"/>
            <w:vMerge/>
            <w:tcBorders>
              <w:right w:val="single" w:sz="4" w:space="0" w:color="auto"/>
            </w:tcBorders>
          </w:tcPr>
          <w:p w:rsidR="005715A5" w:rsidRPr="00462DDC" w:rsidRDefault="005715A5" w:rsidP="00963150">
            <w:pPr>
              <w:spacing w:after="0" w:line="240" w:lineRule="auto"/>
              <w:jc w:val="both"/>
              <w:rPr>
                <w:rFonts w:ascii="Times New Roman" w:hAnsi="Times New Roman" w:cs="Times New Roman"/>
                <w:i/>
                <w:iCs/>
                <w:sz w:val="28"/>
                <w:szCs w:val="28"/>
                <w:lang w:eastAsia="en-US"/>
              </w:rPr>
            </w:pPr>
          </w:p>
        </w:tc>
      </w:tr>
      <w:tr w:rsidR="005715A5" w:rsidRPr="00C47BFF" w:rsidTr="00963150">
        <w:tc>
          <w:tcPr>
            <w:tcW w:w="709" w:type="dxa"/>
            <w:vAlign w:val="center"/>
          </w:tcPr>
          <w:p w:rsidR="005715A5" w:rsidRPr="00C47BFF" w:rsidRDefault="005715A5" w:rsidP="00963150">
            <w:pPr>
              <w:spacing w:after="0" w:line="240" w:lineRule="auto"/>
              <w:jc w:val="both"/>
              <w:rPr>
                <w:rFonts w:ascii="Times New Roman" w:hAnsi="Times New Roman" w:cs="Times New Roman"/>
                <w:sz w:val="28"/>
                <w:szCs w:val="28"/>
                <w:lang w:eastAsia="en-US"/>
              </w:rPr>
            </w:pPr>
            <w:r w:rsidRPr="00C47BFF">
              <w:rPr>
                <w:rFonts w:ascii="Times New Roman" w:hAnsi="Times New Roman" w:cs="Times New Roman"/>
                <w:sz w:val="28"/>
                <w:szCs w:val="28"/>
                <w:lang w:eastAsia="en-US"/>
              </w:rPr>
              <w:t>1.</w:t>
            </w:r>
          </w:p>
        </w:tc>
        <w:tc>
          <w:tcPr>
            <w:tcW w:w="3331" w:type="dxa"/>
            <w:vAlign w:val="center"/>
          </w:tcPr>
          <w:p w:rsidR="005715A5" w:rsidRPr="00C47BFF" w:rsidRDefault="005715A5" w:rsidP="00963150">
            <w:pPr>
              <w:spacing w:after="0" w:line="240" w:lineRule="auto"/>
              <w:jc w:val="both"/>
              <w:rPr>
                <w:rFonts w:ascii="Times New Roman" w:hAnsi="Times New Roman" w:cs="Times New Roman"/>
                <w:sz w:val="28"/>
                <w:szCs w:val="28"/>
                <w:lang w:eastAsia="en-US"/>
              </w:rPr>
            </w:pPr>
            <w:r w:rsidRPr="00824D93">
              <w:rPr>
                <w:rFonts w:ascii="Times New Roman" w:eastAsia="Times New Roman" w:hAnsi="Times New Roman" w:cs="Times New Roman"/>
                <w:sz w:val="24"/>
                <w:szCs w:val="24"/>
              </w:rPr>
              <w:t>Введение</w:t>
            </w:r>
          </w:p>
        </w:tc>
        <w:tc>
          <w:tcPr>
            <w:tcW w:w="852" w:type="dxa"/>
          </w:tcPr>
          <w:p w:rsidR="005715A5" w:rsidRPr="00D86A9C" w:rsidRDefault="005715A5" w:rsidP="00963150">
            <w:pPr>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2</w:t>
            </w:r>
          </w:p>
        </w:tc>
        <w:tc>
          <w:tcPr>
            <w:tcW w:w="1134" w:type="dxa"/>
          </w:tcPr>
          <w:p w:rsidR="005715A5" w:rsidRPr="00C47BFF" w:rsidRDefault="005715A5"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276" w:type="dxa"/>
            <w:tcBorders>
              <w:right w:val="single" w:sz="4" w:space="0" w:color="auto"/>
            </w:tcBorders>
          </w:tcPr>
          <w:p w:rsidR="005715A5" w:rsidRPr="00C47BFF" w:rsidRDefault="005715A5"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984" w:type="dxa"/>
            <w:tcBorders>
              <w:left w:val="single" w:sz="4" w:space="0" w:color="auto"/>
            </w:tcBorders>
          </w:tcPr>
          <w:p w:rsidR="005715A5" w:rsidRPr="00C47BFF" w:rsidRDefault="005715A5" w:rsidP="00963150">
            <w:pPr>
              <w:spacing w:after="0" w:line="240" w:lineRule="auto"/>
              <w:jc w:val="both"/>
              <w:rPr>
                <w:rFonts w:ascii="Times New Roman" w:hAnsi="Times New Roman" w:cs="Times New Roman"/>
                <w:sz w:val="24"/>
                <w:szCs w:val="24"/>
                <w:lang w:eastAsia="en-US"/>
              </w:rPr>
            </w:pPr>
          </w:p>
        </w:tc>
      </w:tr>
      <w:tr w:rsidR="005715A5" w:rsidRPr="00C47BFF" w:rsidTr="00963150">
        <w:tc>
          <w:tcPr>
            <w:tcW w:w="709" w:type="dxa"/>
            <w:vAlign w:val="center"/>
          </w:tcPr>
          <w:p w:rsidR="005715A5" w:rsidRPr="00C47BFF" w:rsidRDefault="005715A5"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331" w:type="dxa"/>
            <w:vAlign w:val="center"/>
          </w:tcPr>
          <w:p w:rsidR="005715A5" w:rsidRPr="00C47BFF" w:rsidRDefault="005715A5" w:rsidP="00963150">
            <w:pPr>
              <w:spacing w:after="0" w:line="240" w:lineRule="auto"/>
              <w:rPr>
                <w:rFonts w:ascii="Times New Roman" w:hAnsi="Times New Roman" w:cs="Times New Roman"/>
                <w:b/>
                <w:sz w:val="28"/>
                <w:szCs w:val="28"/>
                <w:lang w:eastAsia="en-US"/>
              </w:rPr>
            </w:pPr>
            <w:r w:rsidRPr="00824D93">
              <w:rPr>
                <w:rFonts w:ascii="Times New Roman" w:eastAsia="Times New Roman" w:hAnsi="Times New Roman" w:cs="Times New Roman"/>
                <w:sz w:val="24"/>
                <w:szCs w:val="24"/>
              </w:rPr>
              <w:t>Цветоведение. Композиция</w:t>
            </w:r>
          </w:p>
        </w:tc>
        <w:tc>
          <w:tcPr>
            <w:tcW w:w="852" w:type="dxa"/>
          </w:tcPr>
          <w:p w:rsidR="005715A5" w:rsidRPr="00D86A9C" w:rsidRDefault="005715A5" w:rsidP="00963150">
            <w:pPr>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1134" w:type="dxa"/>
          </w:tcPr>
          <w:p w:rsidR="005715A5" w:rsidRPr="00C47BFF" w:rsidRDefault="005715A5"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276" w:type="dxa"/>
            <w:tcBorders>
              <w:right w:val="single" w:sz="4" w:space="0" w:color="auto"/>
            </w:tcBorders>
          </w:tcPr>
          <w:p w:rsidR="005715A5" w:rsidRPr="00C47BFF" w:rsidRDefault="005715A5"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984" w:type="dxa"/>
            <w:tcBorders>
              <w:left w:val="single" w:sz="4" w:space="0" w:color="auto"/>
            </w:tcBorders>
          </w:tcPr>
          <w:p w:rsidR="005715A5" w:rsidRPr="00C47BFF" w:rsidRDefault="005715A5" w:rsidP="00963150">
            <w:pPr>
              <w:spacing w:after="0" w:line="240" w:lineRule="auto"/>
              <w:jc w:val="both"/>
              <w:rPr>
                <w:rFonts w:ascii="Times New Roman" w:hAnsi="Times New Roman" w:cs="Times New Roman"/>
                <w:sz w:val="24"/>
                <w:szCs w:val="24"/>
                <w:lang w:eastAsia="en-US"/>
              </w:rPr>
            </w:pPr>
          </w:p>
        </w:tc>
      </w:tr>
      <w:tr w:rsidR="005715A5" w:rsidRPr="00C47BFF" w:rsidTr="00963150">
        <w:tc>
          <w:tcPr>
            <w:tcW w:w="709" w:type="dxa"/>
            <w:vAlign w:val="center"/>
          </w:tcPr>
          <w:p w:rsidR="005715A5" w:rsidRPr="00C47BFF" w:rsidRDefault="005715A5"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331" w:type="dxa"/>
            <w:vAlign w:val="center"/>
          </w:tcPr>
          <w:p w:rsidR="005715A5" w:rsidRPr="00FC2257" w:rsidRDefault="005715A5" w:rsidP="00963150">
            <w:pPr>
              <w:spacing w:after="0" w:line="240" w:lineRule="auto"/>
              <w:jc w:val="both"/>
              <w:rPr>
                <w:rFonts w:ascii="Times New Roman" w:hAnsi="Times New Roman" w:cs="Times New Roman"/>
                <w:b/>
                <w:sz w:val="28"/>
                <w:szCs w:val="28"/>
                <w:lang w:eastAsia="en-US"/>
              </w:rPr>
            </w:pPr>
            <w:r w:rsidRPr="00824D93">
              <w:rPr>
                <w:rFonts w:ascii="Times New Roman" w:eastAsia="Times New Roman" w:hAnsi="Times New Roman" w:cs="Times New Roman"/>
                <w:sz w:val="24"/>
                <w:szCs w:val="24"/>
              </w:rPr>
              <w:t>Художественная обработка бумаги</w:t>
            </w:r>
          </w:p>
        </w:tc>
        <w:tc>
          <w:tcPr>
            <w:tcW w:w="852" w:type="dxa"/>
          </w:tcPr>
          <w:p w:rsidR="005715A5" w:rsidRPr="00E74A16" w:rsidRDefault="00771B7C" w:rsidP="00963150">
            <w:pPr>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40</w:t>
            </w:r>
          </w:p>
        </w:tc>
        <w:tc>
          <w:tcPr>
            <w:tcW w:w="1134" w:type="dxa"/>
          </w:tcPr>
          <w:p w:rsidR="005715A5" w:rsidRPr="00C47BFF" w:rsidRDefault="00771B7C"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276" w:type="dxa"/>
            <w:tcBorders>
              <w:right w:val="single" w:sz="4" w:space="0" w:color="auto"/>
            </w:tcBorders>
          </w:tcPr>
          <w:p w:rsidR="005715A5" w:rsidRPr="00C47BFF" w:rsidRDefault="00771B7C"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34</w:t>
            </w:r>
          </w:p>
        </w:tc>
        <w:tc>
          <w:tcPr>
            <w:tcW w:w="1984" w:type="dxa"/>
            <w:tcBorders>
              <w:left w:val="single" w:sz="4" w:space="0" w:color="auto"/>
            </w:tcBorders>
          </w:tcPr>
          <w:p w:rsidR="005715A5" w:rsidRPr="00C47BFF" w:rsidRDefault="005715A5" w:rsidP="00963150">
            <w:pPr>
              <w:spacing w:after="0" w:line="240" w:lineRule="auto"/>
              <w:jc w:val="both"/>
              <w:rPr>
                <w:rFonts w:ascii="Times New Roman" w:hAnsi="Times New Roman" w:cs="Times New Roman"/>
                <w:sz w:val="24"/>
                <w:szCs w:val="24"/>
                <w:lang w:eastAsia="en-US"/>
              </w:rPr>
            </w:pPr>
          </w:p>
        </w:tc>
      </w:tr>
      <w:tr w:rsidR="005715A5" w:rsidRPr="00C47BFF" w:rsidTr="00963150">
        <w:tc>
          <w:tcPr>
            <w:tcW w:w="709" w:type="dxa"/>
            <w:vAlign w:val="center"/>
          </w:tcPr>
          <w:p w:rsidR="005715A5" w:rsidRDefault="005715A5"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331" w:type="dxa"/>
            <w:vAlign w:val="center"/>
          </w:tcPr>
          <w:p w:rsidR="005715A5" w:rsidRPr="00B113E3" w:rsidRDefault="005715A5" w:rsidP="00963150">
            <w:pPr>
              <w:spacing w:after="0" w:line="240" w:lineRule="auto"/>
              <w:jc w:val="both"/>
              <w:rPr>
                <w:rFonts w:ascii="Times New Roman" w:eastAsia="Times New Roman" w:hAnsi="Times New Roman" w:cs="Times New Roman"/>
                <w:color w:val="000000"/>
                <w:sz w:val="24"/>
                <w:szCs w:val="24"/>
              </w:rPr>
            </w:pPr>
            <w:r w:rsidRPr="00824D93">
              <w:rPr>
                <w:rFonts w:ascii="Times New Roman" w:eastAsia="Times New Roman" w:hAnsi="Times New Roman" w:cs="Times New Roman"/>
                <w:sz w:val="24"/>
                <w:szCs w:val="24"/>
              </w:rPr>
              <w:t>Текстильная пластика</w:t>
            </w:r>
          </w:p>
        </w:tc>
        <w:tc>
          <w:tcPr>
            <w:tcW w:w="852" w:type="dxa"/>
          </w:tcPr>
          <w:p w:rsidR="005715A5" w:rsidRDefault="00771B7C"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1134" w:type="dxa"/>
          </w:tcPr>
          <w:p w:rsidR="005715A5" w:rsidRPr="00C47BFF" w:rsidRDefault="00771B7C"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276" w:type="dxa"/>
            <w:tcBorders>
              <w:right w:val="single" w:sz="4" w:space="0" w:color="auto"/>
            </w:tcBorders>
          </w:tcPr>
          <w:p w:rsidR="005715A5" w:rsidRPr="00C47BFF" w:rsidRDefault="00771B7C"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34</w:t>
            </w:r>
          </w:p>
        </w:tc>
        <w:tc>
          <w:tcPr>
            <w:tcW w:w="1984" w:type="dxa"/>
            <w:tcBorders>
              <w:left w:val="single" w:sz="4" w:space="0" w:color="auto"/>
            </w:tcBorders>
          </w:tcPr>
          <w:p w:rsidR="005715A5" w:rsidRPr="00C47BFF" w:rsidRDefault="005715A5" w:rsidP="00963150">
            <w:pPr>
              <w:spacing w:after="0" w:line="240" w:lineRule="auto"/>
              <w:jc w:val="both"/>
              <w:rPr>
                <w:rFonts w:ascii="Times New Roman" w:hAnsi="Times New Roman" w:cs="Times New Roman"/>
                <w:sz w:val="24"/>
                <w:szCs w:val="24"/>
                <w:lang w:eastAsia="en-US"/>
              </w:rPr>
            </w:pPr>
          </w:p>
        </w:tc>
      </w:tr>
      <w:tr w:rsidR="005715A5" w:rsidRPr="00C47BFF" w:rsidTr="00963150">
        <w:tc>
          <w:tcPr>
            <w:tcW w:w="709" w:type="dxa"/>
            <w:vAlign w:val="center"/>
          </w:tcPr>
          <w:p w:rsidR="005715A5" w:rsidRDefault="005715A5"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331" w:type="dxa"/>
            <w:vAlign w:val="center"/>
          </w:tcPr>
          <w:p w:rsidR="005715A5" w:rsidRDefault="005715A5" w:rsidP="00963150">
            <w:pPr>
              <w:spacing w:after="0" w:line="240" w:lineRule="auto"/>
              <w:jc w:val="both"/>
              <w:rPr>
                <w:rFonts w:ascii="Times New Roman" w:eastAsia="Times New Roman" w:hAnsi="Times New Roman" w:cs="Times New Roman"/>
                <w:color w:val="000000"/>
                <w:sz w:val="24"/>
                <w:szCs w:val="24"/>
              </w:rPr>
            </w:pPr>
            <w:r w:rsidRPr="00824D93">
              <w:rPr>
                <w:rFonts w:ascii="Times New Roman" w:eastAsia="Times New Roman" w:hAnsi="Times New Roman" w:cs="Times New Roman"/>
                <w:sz w:val="24"/>
                <w:szCs w:val="24"/>
              </w:rPr>
              <w:t>Поделки из всего на свете</w:t>
            </w:r>
          </w:p>
        </w:tc>
        <w:tc>
          <w:tcPr>
            <w:tcW w:w="852" w:type="dxa"/>
          </w:tcPr>
          <w:p w:rsidR="005715A5" w:rsidRDefault="00771B7C"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r w:rsidR="0045151E">
              <w:rPr>
                <w:rFonts w:ascii="Times New Roman" w:hAnsi="Times New Roman" w:cs="Times New Roman"/>
                <w:sz w:val="28"/>
                <w:szCs w:val="28"/>
                <w:lang w:eastAsia="en-US"/>
              </w:rPr>
              <w:t>4</w:t>
            </w:r>
          </w:p>
        </w:tc>
        <w:tc>
          <w:tcPr>
            <w:tcW w:w="1134" w:type="dxa"/>
          </w:tcPr>
          <w:p w:rsidR="005715A5" w:rsidRPr="00C47BFF" w:rsidRDefault="0045151E"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276" w:type="dxa"/>
            <w:tcBorders>
              <w:right w:val="single" w:sz="4" w:space="0" w:color="auto"/>
            </w:tcBorders>
          </w:tcPr>
          <w:p w:rsidR="005715A5" w:rsidRPr="00C47BFF" w:rsidRDefault="00771B7C"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44</w:t>
            </w:r>
          </w:p>
        </w:tc>
        <w:tc>
          <w:tcPr>
            <w:tcW w:w="1984" w:type="dxa"/>
            <w:tcBorders>
              <w:left w:val="single" w:sz="4" w:space="0" w:color="auto"/>
            </w:tcBorders>
          </w:tcPr>
          <w:p w:rsidR="005715A5" w:rsidRPr="00C47BFF" w:rsidRDefault="005715A5" w:rsidP="00963150">
            <w:pPr>
              <w:spacing w:after="0" w:line="240" w:lineRule="auto"/>
              <w:jc w:val="both"/>
              <w:rPr>
                <w:rFonts w:ascii="Times New Roman" w:hAnsi="Times New Roman" w:cs="Times New Roman"/>
                <w:sz w:val="24"/>
                <w:szCs w:val="24"/>
                <w:lang w:eastAsia="en-US"/>
              </w:rPr>
            </w:pPr>
          </w:p>
        </w:tc>
      </w:tr>
      <w:tr w:rsidR="005715A5" w:rsidRPr="00C47BFF" w:rsidTr="00963150">
        <w:tc>
          <w:tcPr>
            <w:tcW w:w="709" w:type="dxa"/>
            <w:vAlign w:val="center"/>
          </w:tcPr>
          <w:p w:rsidR="005715A5" w:rsidRDefault="005715A5"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3331" w:type="dxa"/>
            <w:vAlign w:val="center"/>
          </w:tcPr>
          <w:p w:rsidR="005715A5" w:rsidRDefault="005715A5" w:rsidP="00963150">
            <w:pPr>
              <w:spacing w:after="0" w:line="240" w:lineRule="auto"/>
              <w:jc w:val="both"/>
              <w:rPr>
                <w:rFonts w:ascii="Times New Roman" w:eastAsia="Times New Roman" w:hAnsi="Times New Roman" w:cs="Times New Roman"/>
                <w:color w:val="000000"/>
                <w:sz w:val="24"/>
                <w:szCs w:val="24"/>
              </w:rPr>
            </w:pPr>
            <w:r w:rsidRPr="00824D93">
              <w:rPr>
                <w:rFonts w:ascii="Times New Roman" w:eastAsia="Times New Roman" w:hAnsi="Times New Roman" w:cs="Times New Roman"/>
                <w:sz w:val="24"/>
                <w:szCs w:val="24"/>
              </w:rPr>
              <w:t>Культурно-досуговые мероприятия по профилю</w:t>
            </w:r>
          </w:p>
        </w:tc>
        <w:tc>
          <w:tcPr>
            <w:tcW w:w="852" w:type="dxa"/>
          </w:tcPr>
          <w:p w:rsidR="005715A5" w:rsidRDefault="00771B7C"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134" w:type="dxa"/>
          </w:tcPr>
          <w:p w:rsidR="005715A5" w:rsidRPr="00C47BFF" w:rsidRDefault="005715A5" w:rsidP="00963150">
            <w:pPr>
              <w:spacing w:after="0" w:line="240" w:lineRule="auto"/>
              <w:jc w:val="both"/>
              <w:rPr>
                <w:rFonts w:ascii="Times New Roman" w:hAnsi="Times New Roman" w:cs="Times New Roman"/>
                <w:sz w:val="28"/>
                <w:szCs w:val="28"/>
                <w:lang w:eastAsia="en-US"/>
              </w:rPr>
            </w:pPr>
          </w:p>
        </w:tc>
        <w:tc>
          <w:tcPr>
            <w:tcW w:w="1276" w:type="dxa"/>
            <w:tcBorders>
              <w:right w:val="single" w:sz="4" w:space="0" w:color="auto"/>
            </w:tcBorders>
          </w:tcPr>
          <w:p w:rsidR="005715A5" w:rsidRPr="00C47BFF" w:rsidRDefault="00771B7C" w:rsidP="0096315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984" w:type="dxa"/>
            <w:tcBorders>
              <w:left w:val="single" w:sz="4" w:space="0" w:color="auto"/>
            </w:tcBorders>
          </w:tcPr>
          <w:p w:rsidR="005715A5" w:rsidRPr="00C47BFF" w:rsidRDefault="005715A5" w:rsidP="00963150">
            <w:pPr>
              <w:spacing w:after="0" w:line="240" w:lineRule="auto"/>
              <w:jc w:val="both"/>
              <w:rPr>
                <w:rFonts w:ascii="Times New Roman" w:hAnsi="Times New Roman" w:cs="Times New Roman"/>
                <w:sz w:val="24"/>
                <w:szCs w:val="24"/>
                <w:lang w:eastAsia="en-US"/>
              </w:rPr>
            </w:pPr>
          </w:p>
        </w:tc>
      </w:tr>
      <w:tr w:rsidR="005715A5" w:rsidRPr="00C47BFF" w:rsidTr="00963150">
        <w:tc>
          <w:tcPr>
            <w:tcW w:w="709" w:type="dxa"/>
            <w:vAlign w:val="center"/>
          </w:tcPr>
          <w:p w:rsidR="005715A5" w:rsidRPr="00C47BFF" w:rsidRDefault="005715A5" w:rsidP="00963150">
            <w:pPr>
              <w:spacing w:after="0" w:line="240" w:lineRule="auto"/>
              <w:jc w:val="both"/>
              <w:rPr>
                <w:rFonts w:ascii="Times New Roman" w:hAnsi="Times New Roman" w:cs="Times New Roman"/>
                <w:sz w:val="28"/>
                <w:szCs w:val="28"/>
                <w:lang w:eastAsia="en-US"/>
              </w:rPr>
            </w:pPr>
          </w:p>
        </w:tc>
        <w:tc>
          <w:tcPr>
            <w:tcW w:w="3331" w:type="dxa"/>
            <w:vAlign w:val="center"/>
          </w:tcPr>
          <w:p w:rsidR="005715A5" w:rsidRPr="00C47BFF" w:rsidRDefault="005715A5" w:rsidP="00963150">
            <w:pPr>
              <w:spacing w:after="0" w:line="240" w:lineRule="auto"/>
              <w:jc w:val="both"/>
              <w:rPr>
                <w:rFonts w:ascii="Times New Roman" w:hAnsi="Times New Roman" w:cs="Times New Roman"/>
                <w:b/>
                <w:bCs/>
                <w:i/>
                <w:iCs/>
                <w:sz w:val="28"/>
                <w:szCs w:val="28"/>
                <w:lang w:eastAsia="en-US"/>
              </w:rPr>
            </w:pPr>
            <w:r w:rsidRPr="00C47BFF">
              <w:rPr>
                <w:rFonts w:ascii="Times New Roman" w:hAnsi="Times New Roman" w:cs="Times New Roman"/>
                <w:b/>
                <w:bCs/>
                <w:sz w:val="28"/>
                <w:szCs w:val="28"/>
                <w:lang w:eastAsia="en-US"/>
              </w:rPr>
              <w:t>Итого:</w:t>
            </w:r>
          </w:p>
        </w:tc>
        <w:tc>
          <w:tcPr>
            <w:tcW w:w="852" w:type="dxa"/>
          </w:tcPr>
          <w:p w:rsidR="005715A5" w:rsidRPr="00D063D4" w:rsidRDefault="005715A5" w:rsidP="00963150">
            <w:pPr>
              <w:spacing w:after="0" w:line="240" w:lineRule="auto"/>
              <w:jc w:val="both"/>
              <w:rPr>
                <w:rFonts w:ascii="Times New Roman" w:hAnsi="Times New Roman" w:cs="Times New Roman"/>
                <w:b/>
                <w:bCs/>
                <w:sz w:val="28"/>
                <w:szCs w:val="28"/>
                <w:highlight w:val="yellow"/>
                <w:lang w:eastAsia="en-US"/>
              </w:rPr>
            </w:pPr>
            <w:r w:rsidRPr="008A3C66">
              <w:rPr>
                <w:rFonts w:ascii="Times New Roman" w:hAnsi="Times New Roman" w:cs="Times New Roman"/>
                <w:b/>
                <w:bCs/>
                <w:sz w:val="28"/>
                <w:szCs w:val="28"/>
                <w:lang w:eastAsia="en-US"/>
              </w:rPr>
              <w:t>144</w:t>
            </w:r>
          </w:p>
        </w:tc>
        <w:tc>
          <w:tcPr>
            <w:tcW w:w="1134" w:type="dxa"/>
          </w:tcPr>
          <w:p w:rsidR="005715A5" w:rsidRPr="00D063D4" w:rsidRDefault="005715A5" w:rsidP="00963150">
            <w:pPr>
              <w:spacing w:after="0" w:line="240" w:lineRule="auto"/>
              <w:jc w:val="both"/>
              <w:rPr>
                <w:rFonts w:ascii="Times New Roman" w:hAnsi="Times New Roman" w:cs="Times New Roman"/>
                <w:b/>
                <w:bCs/>
                <w:sz w:val="28"/>
                <w:szCs w:val="28"/>
                <w:highlight w:val="yellow"/>
                <w:lang w:eastAsia="en-US"/>
              </w:rPr>
            </w:pPr>
            <w:r w:rsidRPr="008A3C66">
              <w:rPr>
                <w:rFonts w:ascii="Times New Roman" w:hAnsi="Times New Roman" w:cs="Times New Roman"/>
                <w:b/>
                <w:bCs/>
                <w:sz w:val="28"/>
                <w:szCs w:val="28"/>
                <w:lang w:eastAsia="en-US"/>
              </w:rPr>
              <w:t>2</w:t>
            </w:r>
            <w:r w:rsidR="0045151E">
              <w:rPr>
                <w:rFonts w:ascii="Times New Roman" w:hAnsi="Times New Roman" w:cs="Times New Roman"/>
                <w:b/>
                <w:bCs/>
                <w:sz w:val="28"/>
                <w:szCs w:val="28"/>
                <w:lang w:eastAsia="en-US"/>
              </w:rPr>
              <w:t>6</w:t>
            </w:r>
          </w:p>
        </w:tc>
        <w:tc>
          <w:tcPr>
            <w:tcW w:w="1276" w:type="dxa"/>
            <w:tcBorders>
              <w:right w:val="single" w:sz="4" w:space="0" w:color="auto"/>
            </w:tcBorders>
          </w:tcPr>
          <w:p w:rsidR="005715A5" w:rsidRPr="00D063D4" w:rsidRDefault="005715A5" w:rsidP="00963150">
            <w:pPr>
              <w:spacing w:after="0" w:line="240" w:lineRule="auto"/>
              <w:jc w:val="both"/>
              <w:rPr>
                <w:rFonts w:ascii="Times New Roman" w:hAnsi="Times New Roman" w:cs="Times New Roman"/>
                <w:b/>
                <w:bCs/>
                <w:sz w:val="28"/>
                <w:szCs w:val="28"/>
                <w:highlight w:val="yellow"/>
                <w:lang w:eastAsia="en-US"/>
              </w:rPr>
            </w:pPr>
            <w:r w:rsidRPr="008A3C66">
              <w:rPr>
                <w:rFonts w:ascii="Times New Roman" w:hAnsi="Times New Roman" w:cs="Times New Roman"/>
                <w:b/>
                <w:bCs/>
                <w:sz w:val="28"/>
                <w:szCs w:val="28"/>
                <w:lang w:eastAsia="en-US"/>
              </w:rPr>
              <w:t>1</w:t>
            </w:r>
            <w:r w:rsidR="0045151E">
              <w:rPr>
                <w:rFonts w:ascii="Times New Roman" w:hAnsi="Times New Roman" w:cs="Times New Roman"/>
                <w:b/>
                <w:bCs/>
                <w:sz w:val="28"/>
                <w:szCs w:val="28"/>
                <w:lang w:eastAsia="en-US"/>
              </w:rPr>
              <w:t>18</w:t>
            </w:r>
          </w:p>
        </w:tc>
        <w:tc>
          <w:tcPr>
            <w:tcW w:w="1984" w:type="dxa"/>
            <w:tcBorders>
              <w:left w:val="single" w:sz="4" w:space="0" w:color="auto"/>
            </w:tcBorders>
          </w:tcPr>
          <w:p w:rsidR="005715A5" w:rsidRPr="00C47BFF" w:rsidRDefault="005715A5" w:rsidP="00963150">
            <w:pPr>
              <w:spacing w:after="0" w:line="240" w:lineRule="auto"/>
              <w:jc w:val="both"/>
              <w:rPr>
                <w:rFonts w:ascii="Times New Roman" w:hAnsi="Times New Roman" w:cs="Times New Roman"/>
                <w:b/>
                <w:bCs/>
                <w:sz w:val="24"/>
                <w:szCs w:val="24"/>
                <w:lang w:eastAsia="en-US"/>
              </w:rPr>
            </w:pPr>
          </w:p>
        </w:tc>
      </w:tr>
    </w:tbl>
    <w:p w:rsidR="00A01CF1" w:rsidRPr="008768D3" w:rsidRDefault="00A01CF1" w:rsidP="00A01CF1">
      <w:pPr>
        <w:shd w:val="clear" w:color="auto" w:fill="FFFFFF"/>
        <w:spacing w:before="30" w:after="30" w:line="240" w:lineRule="auto"/>
        <w:jc w:val="both"/>
        <w:rPr>
          <w:rFonts w:ascii="Calibri" w:eastAsia="Times New Roman" w:hAnsi="Calibri" w:cs="Calibri"/>
          <w:color w:val="000000"/>
        </w:rPr>
      </w:pPr>
    </w:p>
    <w:p w:rsidR="00F62EEA" w:rsidRPr="00960741" w:rsidRDefault="00F62EEA" w:rsidP="00153A5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960741">
        <w:rPr>
          <w:rFonts w:ascii="Times New Roman" w:eastAsia="Times New Roman" w:hAnsi="Times New Roman" w:cs="Times New Roman"/>
          <w:b/>
          <w:bCs/>
          <w:sz w:val="28"/>
          <w:szCs w:val="28"/>
        </w:rPr>
        <w:t>Календарно-тематический план</w:t>
      </w:r>
    </w:p>
    <w:tbl>
      <w:tblPr>
        <w:tblStyle w:val="a8"/>
        <w:tblW w:w="0" w:type="auto"/>
        <w:tblLayout w:type="fixed"/>
        <w:tblLook w:val="04A0" w:firstRow="1" w:lastRow="0" w:firstColumn="1" w:lastColumn="0" w:noHBand="0" w:noVBand="1"/>
      </w:tblPr>
      <w:tblGrid>
        <w:gridCol w:w="566"/>
        <w:gridCol w:w="1243"/>
        <w:gridCol w:w="993"/>
        <w:gridCol w:w="3543"/>
        <w:gridCol w:w="1276"/>
        <w:gridCol w:w="1843"/>
      </w:tblGrid>
      <w:tr w:rsidR="0061616F" w:rsidTr="0061616F">
        <w:tc>
          <w:tcPr>
            <w:tcW w:w="566" w:type="dxa"/>
          </w:tcPr>
          <w:p w:rsidR="0061616F" w:rsidRPr="00153A50" w:rsidRDefault="0061616F" w:rsidP="00153A50">
            <w:pPr>
              <w:tabs>
                <w:tab w:val="left" w:pos="1440"/>
              </w:tabs>
              <w:jc w:val="center"/>
              <w:rPr>
                <w:rFonts w:ascii="Times New Roman" w:hAnsi="Times New Roman" w:cs="Times New Roman"/>
              </w:rPr>
            </w:pPr>
            <w:r w:rsidRPr="00153A50">
              <w:rPr>
                <w:rFonts w:ascii="Times New Roman" w:hAnsi="Times New Roman" w:cs="Times New Roman"/>
              </w:rPr>
              <w:t>№</w:t>
            </w:r>
          </w:p>
          <w:p w:rsidR="0061616F" w:rsidRPr="00153A50" w:rsidRDefault="0061616F" w:rsidP="00153A50">
            <w:pPr>
              <w:tabs>
                <w:tab w:val="left" w:pos="1440"/>
              </w:tabs>
              <w:jc w:val="center"/>
              <w:rPr>
                <w:rFonts w:ascii="Times New Roman" w:hAnsi="Times New Roman" w:cs="Times New Roman"/>
              </w:rPr>
            </w:pPr>
            <w:r w:rsidRPr="00153A50">
              <w:rPr>
                <w:rFonts w:ascii="Times New Roman" w:hAnsi="Times New Roman" w:cs="Times New Roman"/>
              </w:rPr>
              <w:t>п/п</w:t>
            </w:r>
          </w:p>
        </w:tc>
        <w:tc>
          <w:tcPr>
            <w:tcW w:w="1243" w:type="dxa"/>
          </w:tcPr>
          <w:p w:rsidR="0061616F" w:rsidRPr="00153A50" w:rsidRDefault="0061616F" w:rsidP="00153A50">
            <w:pPr>
              <w:tabs>
                <w:tab w:val="left" w:pos="1440"/>
              </w:tabs>
              <w:jc w:val="center"/>
              <w:rPr>
                <w:rFonts w:ascii="Times New Roman" w:hAnsi="Times New Roman" w:cs="Times New Roman"/>
                <w:sz w:val="24"/>
                <w:szCs w:val="24"/>
              </w:rPr>
            </w:pPr>
            <w:r>
              <w:rPr>
                <w:rFonts w:ascii="Times New Roman" w:hAnsi="Times New Roman" w:cs="Times New Roman"/>
                <w:sz w:val="24"/>
                <w:szCs w:val="24"/>
              </w:rPr>
              <w:t>Дата проведения занятий</w:t>
            </w:r>
          </w:p>
        </w:tc>
        <w:tc>
          <w:tcPr>
            <w:tcW w:w="993" w:type="dxa"/>
          </w:tcPr>
          <w:p w:rsidR="0061616F" w:rsidRPr="00153A50" w:rsidRDefault="0061616F" w:rsidP="00153A50">
            <w:pPr>
              <w:tabs>
                <w:tab w:val="left" w:pos="1440"/>
              </w:tabs>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3543" w:type="dxa"/>
          </w:tcPr>
          <w:p w:rsidR="0061616F" w:rsidRPr="00153A50" w:rsidRDefault="0061616F" w:rsidP="00153A50">
            <w:pPr>
              <w:tabs>
                <w:tab w:val="left" w:pos="1440"/>
              </w:tabs>
              <w:jc w:val="center"/>
              <w:rPr>
                <w:rFonts w:ascii="Times New Roman" w:hAnsi="Times New Roman" w:cs="Times New Roman"/>
                <w:sz w:val="24"/>
                <w:szCs w:val="24"/>
              </w:rPr>
            </w:pPr>
            <w:r>
              <w:rPr>
                <w:rFonts w:ascii="Times New Roman" w:hAnsi="Times New Roman" w:cs="Times New Roman"/>
                <w:sz w:val="24"/>
                <w:szCs w:val="24"/>
              </w:rPr>
              <w:t>Тема занятий</w:t>
            </w:r>
          </w:p>
        </w:tc>
        <w:tc>
          <w:tcPr>
            <w:tcW w:w="1276" w:type="dxa"/>
          </w:tcPr>
          <w:p w:rsidR="0061616F" w:rsidRPr="00153A50" w:rsidRDefault="0061616F" w:rsidP="00153A50">
            <w:pPr>
              <w:tabs>
                <w:tab w:val="left" w:pos="1440"/>
              </w:tabs>
              <w:jc w:val="center"/>
              <w:rPr>
                <w:rFonts w:ascii="Times New Roman" w:hAnsi="Times New Roman" w:cs="Times New Roman"/>
                <w:sz w:val="24"/>
                <w:szCs w:val="24"/>
              </w:rPr>
            </w:pPr>
            <w:r>
              <w:rPr>
                <w:rFonts w:ascii="Times New Roman" w:hAnsi="Times New Roman" w:cs="Times New Roman"/>
                <w:sz w:val="24"/>
                <w:szCs w:val="24"/>
              </w:rPr>
              <w:t>Форма занятий</w:t>
            </w:r>
          </w:p>
        </w:tc>
        <w:tc>
          <w:tcPr>
            <w:tcW w:w="1843" w:type="dxa"/>
          </w:tcPr>
          <w:p w:rsidR="0061616F" w:rsidRPr="00153A50" w:rsidRDefault="0061616F" w:rsidP="00153A50">
            <w:pPr>
              <w:tabs>
                <w:tab w:val="left" w:pos="1440"/>
              </w:tabs>
              <w:jc w:val="center"/>
              <w:rPr>
                <w:rFonts w:ascii="Times New Roman" w:hAnsi="Times New Roman" w:cs="Times New Roman"/>
                <w:sz w:val="24"/>
                <w:szCs w:val="24"/>
              </w:rPr>
            </w:pPr>
            <w:r>
              <w:rPr>
                <w:rFonts w:ascii="Times New Roman" w:hAnsi="Times New Roman" w:cs="Times New Roman"/>
                <w:sz w:val="24"/>
                <w:szCs w:val="24"/>
              </w:rPr>
              <w:t>Форма текущего контроля/промежуточной аттестации</w:t>
            </w:r>
          </w:p>
        </w:tc>
      </w:tr>
      <w:tr w:rsidR="0061616F" w:rsidTr="00963150">
        <w:tc>
          <w:tcPr>
            <w:tcW w:w="9464" w:type="dxa"/>
            <w:gridSpan w:val="6"/>
          </w:tcPr>
          <w:p w:rsidR="0061616F" w:rsidRDefault="0061616F" w:rsidP="00153A50">
            <w:pPr>
              <w:tabs>
                <w:tab w:val="left" w:pos="1440"/>
              </w:tabs>
              <w:jc w:val="both"/>
              <w:rPr>
                <w:rFonts w:ascii="Times New Roman" w:hAnsi="Times New Roman" w:cs="Times New Roman"/>
                <w:sz w:val="28"/>
                <w:szCs w:val="28"/>
              </w:rPr>
            </w:pPr>
            <w:r>
              <w:rPr>
                <w:rFonts w:ascii="Times New Roman" w:eastAsia="Times New Roman" w:hAnsi="Times New Roman" w:cs="Times New Roman"/>
                <w:b/>
                <w:bCs/>
                <w:sz w:val="24"/>
                <w:szCs w:val="24"/>
              </w:rPr>
              <w:t xml:space="preserve">                                                  </w:t>
            </w:r>
            <w:r w:rsidRPr="00824D93">
              <w:rPr>
                <w:rFonts w:ascii="Times New Roman" w:eastAsia="Times New Roman" w:hAnsi="Times New Roman" w:cs="Times New Roman"/>
                <w:b/>
                <w:bCs/>
                <w:sz w:val="24"/>
                <w:szCs w:val="24"/>
              </w:rPr>
              <w:t>Раздел 1. Введение – 2 часа</w:t>
            </w:r>
          </w:p>
        </w:tc>
      </w:tr>
      <w:tr w:rsidR="0061616F" w:rsidTr="0061616F">
        <w:tc>
          <w:tcPr>
            <w:tcW w:w="566" w:type="dxa"/>
          </w:tcPr>
          <w:p w:rsidR="0061616F" w:rsidRDefault="002A0E8B"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1</w:t>
            </w:r>
            <w:r w:rsidR="0061616F">
              <w:rPr>
                <w:rFonts w:ascii="Times New Roman" w:hAnsi="Times New Roman" w:cs="Times New Roman"/>
                <w:sz w:val="28"/>
                <w:szCs w:val="28"/>
              </w:rPr>
              <w:t>.</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61616F"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Понятие «декоративно-прикладное творчество». Виды. Техника безопасности</w:t>
            </w:r>
          </w:p>
        </w:tc>
        <w:tc>
          <w:tcPr>
            <w:tcW w:w="1276" w:type="dxa"/>
          </w:tcPr>
          <w:p w:rsidR="0061616F" w:rsidRPr="007F7F9B" w:rsidRDefault="007F7F9B" w:rsidP="00153A50">
            <w:pPr>
              <w:tabs>
                <w:tab w:val="left" w:pos="1440"/>
              </w:tabs>
              <w:jc w:val="both"/>
              <w:rPr>
                <w:rFonts w:ascii="Times New Roman" w:hAnsi="Times New Roman" w:cs="Times New Roman"/>
              </w:rPr>
            </w:pPr>
            <w:r w:rsidRPr="007F7F9B">
              <w:rPr>
                <w:rFonts w:ascii="Times New Roman" w:hAnsi="Times New Roman" w:cs="Times New Roman"/>
              </w:rPr>
              <w:t>теория</w:t>
            </w:r>
          </w:p>
        </w:tc>
        <w:tc>
          <w:tcPr>
            <w:tcW w:w="1843" w:type="dxa"/>
          </w:tcPr>
          <w:p w:rsidR="0061616F" w:rsidRDefault="007F7F9B" w:rsidP="007F7F9B">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w:t>
            </w:r>
            <w:r>
              <w:rPr>
                <w:rFonts w:ascii="Times New Roman" w:hAnsi="Times New Roman" w:cs="Times New Roman"/>
                <w:sz w:val="24"/>
                <w:szCs w:val="24"/>
                <w:lang w:eastAsia="en-US"/>
              </w:rPr>
              <w:t>.</w:t>
            </w:r>
          </w:p>
        </w:tc>
      </w:tr>
      <w:tr w:rsidR="002A0E8B" w:rsidTr="00963150">
        <w:tc>
          <w:tcPr>
            <w:tcW w:w="9464" w:type="dxa"/>
            <w:gridSpan w:val="6"/>
          </w:tcPr>
          <w:p w:rsidR="002A0E8B" w:rsidRDefault="002A0E8B" w:rsidP="00153A50">
            <w:pPr>
              <w:tabs>
                <w:tab w:val="left" w:pos="1440"/>
              </w:tabs>
              <w:jc w:val="both"/>
              <w:rPr>
                <w:rFonts w:ascii="Times New Roman" w:hAnsi="Times New Roman" w:cs="Times New Roman"/>
                <w:sz w:val="28"/>
                <w:szCs w:val="28"/>
              </w:rPr>
            </w:pPr>
            <w:r>
              <w:rPr>
                <w:rFonts w:ascii="Times New Roman" w:eastAsia="Times New Roman" w:hAnsi="Times New Roman" w:cs="Times New Roman"/>
                <w:b/>
                <w:bCs/>
                <w:sz w:val="24"/>
                <w:szCs w:val="24"/>
              </w:rPr>
              <w:t xml:space="preserve">                                      </w:t>
            </w:r>
            <w:r w:rsidRPr="00824D93">
              <w:rPr>
                <w:rFonts w:ascii="Times New Roman" w:eastAsia="Times New Roman" w:hAnsi="Times New Roman" w:cs="Times New Roman"/>
                <w:b/>
                <w:bCs/>
                <w:sz w:val="24"/>
                <w:szCs w:val="24"/>
              </w:rPr>
              <w:t>Раздел 2. Цветоведение. Композиция – 4 часа</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2A0E8B"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2A0E8B"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Основные и дополнительные цвета. Тёплые и холодные цвета</w:t>
            </w:r>
          </w:p>
        </w:tc>
        <w:tc>
          <w:tcPr>
            <w:tcW w:w="1276" w:type="dxa"/>
          </w:tcPr>
          <w:p w:rsidR="0061616F" w:rsidRPr="007F7F9B" w:rsidRDefault="007F7F9B" w:rsidP="00153A50">
            <w:pPr>
              <w:tabs>
                <w:tab w:val="left" w:pos="1440"/>
              </w:tabs>
              <w:jc w:val="both"/>
              <w:rPr>
                <w:rFonts w:ascii="Times New Roman" w:hAnsi="Times New Roman" w:cs="Times New Roman"/>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5.</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2A0E8B"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2A0E8B"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Основные законы композиции. Роль композиции для декоративного изделия</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опрос по ТБ, самоконтроль</w:t>
            </w:r>
          </w:p>
        </w:tc>
      </w:tr>
      <w:tr w:rsidR="002A0E8B" w:rsidTr="00963150">
        <w:tc>
          <w:tcPr>
            <w:tcW w:w="9464" w:type="dxa"/>
            <w:gridSpan w:val="6"/>
          </w:tcPr>
          <w:p w:rsidR="002A0E8B" w:rsidRDefault="002A0E8B" w:rsidP="002A0E8B">
            <w:pPr>
              <w:tabs>
                <w:tab w:val="left" w:pos="2520"/>
              </w:tabs>
              <w:jc w:val="both"/>
              <w:rPr>
                <w:rFonts w:ascii="Times New Roman" w:hAnsi="Times New Roman" w:cs="Times New Roman"/>
                <w:sz w:val="28"/>
                <w:szCs w:val="28"/>
              </w:rPr>
            </w:pPr>
            <w:r>
              <w:rPr>
                <w:rFonts w:ascii="Times New Roman" w:hAnsi="Times New Roman" w:cs="Times New Roman"/>
                <w:sz w:val="28"/>
                <w:szCs w:val="28"/>
              </w:rPr>
              <w:t xml:space="preserve">                              </w:t>
            </w:r>
            <w:r w:rsidRPr="00824D93">
              <w:rPr>
                <w:rFonts w:ascii="Times New Roman" w:eastAsia="Times New Roman" w:hAnsi="Times New Roman" w:cs="Times New Roman"/>
                <w:b/>
                <w:bCs/>
                <w:sz w:val="24"/>
                <w:szCs w:val="24"/>
              </w:rPr>
              <w:t>Раздел 3. Художественная обработка бумаги – 40 часов</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7.</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2A0E8B"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2A0E8B"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Бумага и картон:</w:t>
            </w:r>
            <w:r w:rsidRPr="00824D93">
              <w:rPr>
                <w:rFonts w:ascii="Times New Roman" w:eastAsia="Times New Roman" w:hAnsi="Times New Roman" w:cs="Times New Roman"/>
                <w:b/>
                <w:bCs/>
                <w:sz w:val="24"/>
                <w:szCs w:val="24"/>
              </w:rPr>
              <w:t> </w:t>
            </w:r>
            <w:r w:rsidRPr="00824D93">
              <w:rPr>
                <w:rFonts w:ascii="Times New Roman" w:eastAsia="Times New Roman" w:hAnsi="Times New Roman" w:cs="Times New Roman"/>
                <w:sz w:val="24"/>
                <w:szCs w:val="24"/>
              </w:rPr>
              <w:t>разновидности, свойства и способы обработки</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8.</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2A0E8B"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2A0E8B"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Понятие «тиснение». Способы и приемы работы</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w:t>
            </w:r>
            <w:r>
              <w:rPr>
                <w:rFonts w:ascii="Times New Roman" w:hAnsi="Times New Roman" w:cs="Times New Roman"/>
                <w:sz w:val="24"/>
                <w:szCs w:val="24"/>
                <w:lang w:eastAsia="en-US"/>
              </w:rPr>
              <w:t>.</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9.</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2A0E8B"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2A0E8B"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Тиснение на пергаментной бумаге</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10.</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2A0E8B"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2A0E8B"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Понятие «айрис-фолдинг». Простые формы: квадрат, прямоугольник, треугольник</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11.</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2A0E8B"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Простые формы: круг, овал</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12.</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2A0E8B"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История квиллинга. Базовые элементы. Классический квиллинг</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13.</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2A0E8B"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Петельчатый квиллинг на расческе</w:t>
            </w:r>
            <w:r w:rsidRPr="00824D93">
              <w:rPr>
                <w:rFonts w:ascii="Times New Roman" w:eastAsia="Times New Roman" w:hAnsi="Times New Roman" w:cs="Times New Roman"/>
                <w:color w:val="000000"/>
                <w:sz w:val="24"/>
                <w:szCs w:val="24"/>
              </w:rPr>
              <w:t> и </w:t>
            </w:r>
            <w:r w:rsidRPr="00824D93">
              <w:rPr>
                <w:rFonts w:ascii="Times New Roman" w:eastAsia="Times New Roman" w:hAnsi="Times New Roman" w:cs="Times New Roman"/>
                <w:sz w:val="24"/>
                <w:szCs w:val="24"/>
              </w:rPr>
              <w:t>на булавках</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14.</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Контурный квиллинг</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15.</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Квиллинг из гофрированных бумаги и картона</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16.</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Понятие «пейп-арт». Основные приемы работы. Простые узоры</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17.</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Декорирование объемных предметов</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18.</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Понятие «декупаж». Виды. Декупаж объемных предметов</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19.</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Панно в технике 3-D декупаж</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 xml:space="preserve">Наблюдение, анализ, самоанализ, </w:t>
            </w:r>
            <w:r w:rsidRPr="00C47BFF">
              <w:rPr>
                <w:rFonts w:ascii="Times New Roman" w:hAnsi="Times New Roman" w:cs="Times New Roman"/>
                <w:sz w:val="24"/>
                <w:szCs w:val="24"/>
                <w:lang w:eastAsia="en-US"/>
              </w:rPr>
              <w:lastRenderedPageBreak/>
              <w:t>взаимоанализ</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lastRenderedPageBreak/>
              <w:t>20.</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Понятие «скрапбукинг». История развития. Виды</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21.</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Базовые стили и техники. Блокноты</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22.</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Понятие «вытынанка». Особенности вырезания. Простые узоры</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23.</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Симметричное и силуэтное вырезание</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24.</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Плоскостное и объемное вырезание. Открытки-тоннели</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25.</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Понятие «витраж». Бумажный витраж</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26.</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Понятие «коллаж». Основные приемы работы</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963150" w:rsidTr="00963150">
        <w:tc>
          <w:tcPr>
            <w:tcW w:w="9464" w:type="dxa"/>
            <w:gridSpan w:val="6"/>
          </w:tcPr>
          <w:p w:rsidR="00963150" w:rsidRDefault="00963150" w:rsidP="00963150">
            <w:pPr>
              <w:tabs>
                <w:tab w:val="left" w:pos="2550"/>
              </w:tabs>
              <w:jc w:val="both"/>
              <w:rPr>
                <w:rFonts w:ascii="Times New Roman" w:hAnsi="Times New Roman" w:cs="Times New Roman"/>
                <w:sz w:val="28"/>
                <w:szCs w:val="28"/>
              </w:rPr>
            </w:pPr>
            <w:r>
              <w:rPr>
                <w:rFonts w:ascii="Times New Roman" w:hAnsi="Times New Roman" w:cs="Times New Roman"/>
                <w:sz w:val="28"/>
                <w:szCs w:val="28"/>
              </w:rPr>
              <w:t xml:space="preserve">                           </w:t>
            </w:r>
            <w:r w:rsidRPr="00824D93">
              <w:rPr>
                <w:rFonts w:ascii="Times New Roman" w:eastAsia="Times New Roman" w:hAnsi="Times New Roman" w:cs="Times New Roman"/>
                <w:b/>
                <w:bCs/>
                <w:sz w:val="24"/>
                <w:szCs w:val="24"/>
              </w:rPr>
              <w:t>Раздел 4. Текстильная пластика – 40 часов</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28.</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color w:val="000000"/>
                <w:sz w:val="24"/>
                <w:szCs w:val="24"/>
              </w:rPr>
              <w:t>Канзаши.</w:t>
            </w:r>
            <w:r w:rsidRPr="00824D93">
              <w:rPr>
                <w:rFonts w:ascii="Times New Roman" w:eastAsia="Times New Roman" w:hAnsi="Times New Roman" w:cs="Times New Roman"/>
                <w:color w:val="333333"/>
                <w:sz w:val="24"/>
                <w:szCs w:val="24"/>
              </w:rPr>
              <w:t> Виды а</w:t>
            </w:r>
            <w:r w:rsidRPr="00824D93">
              <w:rPr>
                <w:rFonts w:ascii="Times New Roman" w:eastAsia="Times New Roman" w:hAnsi="Times New Roman" w:cs="Times New Roman"/>
                <w:color w:val="000000"/>
                <w:sz w:val="24"/>
                <w:szCs w:val="24"/>
              </w:rPr>
              <w:t>тласной ленты. </w:t>
            </w:r>
            <w:r w:rsidRPr="00824D93">
              <w:rPr>
                <w:rFonts w:ascii="Times New Roman" w:eastAsia="Times New Roman" w:hAnsi="Times New Roman" w:cs="Times New Roman"/>
                <w:sz w:val="24"/>
                <w:szCs w:val="24"/>
              </w:rPr>
              <w:t>Основные приемы работы</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29.</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color w:val="000000"/>
                <w:sz w:val="24"/>
                <w:szCs w:val="24"/>
              </w:rPr>
              <w:t>Виды лепестков. </w:t>
            </w:r>
            <w:r w:rsidRPr="00824D93">
              <w:rPr>
                <w:rFonts w:ascii="Times New Roman" w:eastAsia="Times New Roman" w:hAnsi="Times New Roman" w:cs="Times New Roman"/>
                <w:sz w:val="24"/>
                <w:szCs w:val="24"/>
              </w:rPr>
              <w:t>Алгоритм </w:t>
            </w:r>
            <w:r w:rsidRPr="00824D93">
              <w:rPr>
                <w:rFonts w:ascii="Times New Roman" w:eastAsia="Times New Roman" w:hAnsi="Times New Roman" w:cs="Times New Roman"/>
                <w:color w:val="333333"/>
                <w:sz w:val="24"/>
                <w:szCs w:val="24"/>
              </w:rPr>
              <w:t>изготовления </w:t>
            </w:r>
            <w:r w:rsidRPr="00824D93">
              <w:rPr>
                <w:rFonts w:ascii="Times New Roman" w:eastAsia="Times New Roman" w:hAnsi="Times New Roman" w:cs="Times New Roman"/>
                <w:sz w:val="24"/>
                <w:szCs w:val="24"/>
              </w:rPr>
              <w:t>круглых лепестков</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61616F"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30.</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Алгоритм </w:t>
            </w:r>
            <w:r w:rsidRPr="00824D93">
              <w:rPr>
                <w:rFonts w:ascii="Times New Roman" w:eastAsia="Times New Roman" w:hAnsi="Times New Roman" w:cs="Times New Roman"/>
                <w:color w:val="333333"/>
                <w:sz w:val="24"/>
                <w:szCs w:val="24"/>
              </w:rPr>
              <w:t>изготовления </w:t>
            </w:r>
            <w:r w:rsidRPr="00824D93">
              <w:rPr>
                <w:rFonts w:ascii="Times New Roman" w:eastAsia="Times New Roman" w:hAnsi="Times New Roman" w:cs="Times New Roman"/>
                <w:sz w:val="24"/>
                <w:szCs w:val="24"/>
              </w:rPr>
              <w:t>острых лепестков. Заколки</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31.</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Броши</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32.</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Шкатулки</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33.</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Панно</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34.</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 xml:space="preserve">Фетр. Виды и свойства. </w:t>
            </w:r>
            <w:r w:rsidRPr="00824D93">
              <w:rPr>
                <w:rFonts w:ascii="Times New Roman" w:eastAsia="Times New Roman" w:hAnsi="Times New Roman" w:cs="Times New Roman"/>
                <w:sz w:val="24"/>
                <w:szCs w:val="24"/>
              </w:rPr>
              <w:lastRenderedPageBreak/>
              <w:t>Алгоритм выполнения ручных швов</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lastRenderedPageBreak/>
              <w:t xml:space="preserve">Теория, </w:t>
            </w:r>
            <w:r>
              <w:rPr>
                <w:rFonts w:ascii="Times New Roman" w:hAnsi="Times New Roman" w:cs="Times New Roman"/>
              </w:rPr>
              <w:lastRenderedPageBreak/>
              <w:t>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lastRenderedPageBreak/>
              <w:t xml:space="preserve">Наблюдение, </w:t>
            </w:r>
            <w:r w:rsidRPr="00C47BFF">
              <w:rPr>
                <w:rFonts w:ascii="Times New Roman" w:hAnsi="Times New Roman" w:cs="Times New Roman"/>
                <w:sz w:val="24"/>
                <w:szCs w:val="24"/>
                <w:lang w:eastAsia="en-US"/>
              </w:rPr>
              <w:lastRenderedPageBreak/>
              <w:t>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lastRenderedPageBreak/>
              <w:t>35.</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Плоские и объемные изделия</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36.</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Декорирование блокнотов</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37.</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Декорирование шкатулок</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38.</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Декорирование альбомов</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39.</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Панно</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40.</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Понятие «аппликация». Виды. Алгоритм изготовления клеевой лоскутной аппликации</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41.</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Панно</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42.</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Декорирование блокнотов</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43.</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Декорирование шкатулок</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44.</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Декорирование диванных подушек</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45.</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Панно</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46.</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Понятия «кинусайга». Основные приемы работы. Панно</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47.</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963150"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Шкатулки</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D478D" w:rsidTr="00354963">
        <w:tc>
          <w:tcPr>
            <w:tcW w:w="9464" w:type="dxa"/>
            <w:gridSpan w:val="6"/>
          </w:tcPr>
          <w:p w:rsidR="006D478D" w:rsidRDefault="006D478D" w:rsidP="006D478D">
            <w:pPr>
              <w:tabs>
                <w:tab w:val="left" w:pos="283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24D93">
              <w:rPr>
                <w:rFonts w:ascii="Times New Roman" w:eastAsia="Times New Roman" w:hAnsi="Times New Roman" w:cs="Times New Roman"/>
                <w:b/>
                <w:bCs/>
                <w:sz w:val="24"/>
                <w:szCs w:val="24"/>
              </w:rPr>
              <w:t xml:space="preserve">Раздел 5. </w:t>
            </w:r>
            <w:r>
              <w:rPr>
                <w:rFonts w:ascii="Times New Roman" w:eastAsia="Times New Roman" w:hAnsi="Times New Roman" w:cs="Times New Roman"/>
                <w:b/>
                <w:bCs/>
                <w:sz w:val="24"/>
                <w:szCs w:val="24"/>
              </w:rPr>
              <w:t>Поделки «Из всего н</w:t>
            </w:r>
            <w:r w:rsidR="005C19B4">
              <w:rPr>
                <w:rFonts w:ascii="Times New Roman" w:eastAsia="Times New Roman" w:hAnsi="Times New Roman" w:cs="Times New Roman"/>
                <w:b/>
                <w:bCs/>
                <w:sz w:val="24"/>
                <w:szCs w:val="24"/>
              </w:rPr>
              <w:t>а свете» – 54</w:t>
            </w:r>
            <w:r w:rsidRPr="00824D93">
              <w:rPr>
                <w:rFonts w:ascii="Times New Roman" w:eastAsia="Times New Roman" w:hAnsi="Times New Roman" w:cs="Times New Roman"/>
                <w:b/>
                <w:bCs/>
                <w:sz w:val="24"/>
                <w:szCs w:val="24"/>
              </w:rPr>
              <w:t xml:space="preserve"> часа</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48.</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5C19B4"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Разновидности природных материалов. Правила подбора материала по форме, цвету, фактуре</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49.</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5C19B4"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Вазы</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50.</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5C19B4"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Шкатулки</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51.</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5C19B4"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Панно</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52.</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Понятие «джутовая филигрань». Основные приемы работы</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53.</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1F575B"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Джутовая филигрань. Украшения</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54.</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Джутовая филигрань. Вазы</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55.</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Джутовая филигрань. Шкатулки</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56.</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Джутовая филигрань. Панно</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57.</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5C19B4"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Мозаика из яичной скорлупы. </w:t>
            </w:r>
            <w:r w:rsidRPr="00824D93">
              <w:rPr>
                <w:rFonts w:ascii="Times New Roman" w:eastAsia="Times New Roman" w:hAnsi="Times New Roman" w:cs="Times New Roman"/>
                <w:color w:val="000000"/>
                <w:sz w:val="24"/>
                <w:szCs w:val="24"/>
              </w:rPr>
              <w:t>Подготовка материала. Способы окрашивания</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58.</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5C19B4"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Панно</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59.</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1F575B"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Украшения из коктейльных трубочек</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60.</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1F575B"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Карандашницы из коктейльных трубочек</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61.</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1F575B"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Шкатулки из коктейльных трубочек</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 xml:space="preserve">Наблюдение, анализ, </w:t>
            </w:r>
            <w:r w:rsidRPr="00C47BFF">
              <w:rPr>
                <w:rFonts w:ascii="Times New Roman" w:hAnsi="Times New Roman" w:cs="Times New Roman"/>
                <w:sz w:val="24"/>
                <w:szCs w:val="24"/>
                <w:lang w:eastAsia="en-US"/>
              </w:rPr>
              <w:lastRenderedPageBreak/>
              <w:t>самоанализ, взаимоанализ</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lastRenderedPageBreak/>
              <w:t>62.</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1F575B"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Вазы из одноразовых ложек</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63.</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1F575B"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Вазы из одноразовых вилок</w:t>
            </w:r>
          </w:p>
        </w:tc>
        <w:tc>
          <w:tcPr>
            <w:tcW w:w="1276" w:type="dxa"/>
          </w:tcPr>
          <w:p w:rsidR="0061616F" w:rsidRDefault="007F7F9B" w:rsidP="00153A50">
            <w:pPr>
              <w:tabs>
                <w:tab w:val="left" w:pos="1440"/>
              </w:tabs>
              <w:jc w:val="both"/>
              <w:rPr>
                <w:rFonts w:ascii="Times New Roman" w:hAnsi="Times New Roman" w:cs="Times New Roman"/>
                <w:sz w:val="28"/>
                <w:szCs w:val="28"/>
              </w:rPr>
            </w:pPr>
            <w:r>
              <w:rPr>
                <w:rFonts w:ascii="Times New Roman" w:hAnsi="Times New Roman" w:cs="Times New Roman"/>
              </w:rPr>
              <w:t>Теория, практика</w:t>
            </w: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D478D" w:rsidTr="00354963">
        <w:tc>
          <w:tcPr>
            <w:tcW w:w="9464" w:type="dxa"/>
            <w:gridSpan w:val="6"/>
          </w:tcPr>
          <w:p w:rsidR="006D478D" w:rsidRDefault="006D478D" w:rsidP="00153A50">
            <w:pPr>
              <w:tabs>
                <w:tab w:val="left" w:pos="1440"/>
              </w:tabs>
              <w:jc w:val="both"/>
              <w:rPr>
                <w:rFonts w:ascii="Times New Roman" w:hAnsi="Times New Roman" w:cs="Times New Roman"/>
                <w:sz w:val="28"/>
                <w:szCs w:val="28"/>
              </w:rPr>
            </w:pPr>
            <w:r>
              <w:rPr>
                <w:rFonts w:ascii="Times New Roman" w:eastAsia="Times New Roman" w:hAnsi="Times New Roman" w:cs="Times New Roman"/>
                <w:b/>
                <w:bCs/>
                <w:sz w:val="24"/>
                <w:szCs w:val="24"/>
              </w:rPr>
              <w:t xml:space="preserve">               Раздел 6</w:t>
            </w:r>
            <w:r w:rsidRPr="00824D93">
              <w:rPr>
                <w:rFonts w:ascii="Times New Roman" w:eastAsia="Times New Roman" w:hAnsi="Times New Roman" w:cs="Times New Roman"/>
                <w:b/>
                <w:bCs/>
                <w:sz w:val="24"/>
                <w:szCs w:val="24"/>
              </w:rPr>
              <w:t>. Культурно-досуг</w:t>
            </w:r>
            <w:r>
              <w:rPr>
                <w:rFonts w:ascii="Times New Roman" w:eastAsia="Times New Roman" w:hAnsi="Times New Roman" w:cs="Times New Roman"/>
                <w:b/>
                <w:bCs/>
                <w:sz w:val="24"/>
                <w:szCs w:val="24"/>
              </w:rPr>
              <w:t>овая деятельность по профилю – 4</w:t>
            </w:r>
            <w:r w:rsidRPr="00824D93">
              <w:rPr>
                <w:rFonts w:ascii="Times New Roman" w:eastAsia="Times New Roman" w:hAnsi="Times New Roman" w:cs="Times New Roman"/>
                <w:b/>
                <w:bCs/>
                <w:sz w:val="24"/>
                <w:szCs w:val="24"/>
              </w:rPr>
              <w:t xml:space="preserve"> часов</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64.</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sz w:val="24"/>
                <w:szCs w:val="24"/>
              </w:rPr>
              <w:t>Экскурсии</w:t>
            </w:r>
          </w:p>
        </w:tc>
        <w:tc>
          <w:tcPr>
            <w:tcW w:w="1276" w:type="dxa"/>
          </w:tcPr>
          <w:p w:rsidR="0061616F" w:rsidRDefault="0061616F" w:rsidP="00153A50">
            <w:pPr>
              <w:tabs>
                <w:tab w:val="left" w:pos="1440"/>
              </w:tabs>
              <w:jc w:val="both"/>
              <w:rPr>
                <w:rFonts w:ascii="Times New Roman" w:hAnsi="Times New Roman" w:cs="Times New Roman"/>
                <w:sz w:val="28"/>
                <w:szCs w:val="28"/>
              </w:rPr>
            </w:pPr>
          </w:p>
        </w:tc>
        <w:tc>
          <w:tcPr>
            <w:tcW w:w="1843" w:type="dxa"/>
          </w:tcPr>
          <w:p w:rsidR="0061616F" w:rsidRDefault="007F7F9B" w:rsidP="00153A50">
            <w:pPr>
              <w:tabs>
                <w:tab w:val="left" w:pos="1440"/>
              </w:tabs>
              <w:jc w:val="both"/>
              <w:rPr>
                <w:rFonts w:ascii="Times New Roman" w:hAnsi="Times New Roman" w:cs="Times New Roman"/>
                <w:sz w:val="28"/>
                <w:szCs w:val="28"/>
              </w:rPr>
            </w:pPr>
            <w:r w:rsidRPr="00C47BFF">
              <w:rPr>
                <w:rFonts w:ascii="Times New Roman" w:hAnsi="Times New Roman" w:cs="Times New Roman"/>
                <w:sz w:val="24"/>
                <w:szCs w:val="24"/>
                <w:lang w:eastAsia="en-US"/>
              </w:rPr>
              <w:t>Наблюдение, анализ, самоанализ</w:t>
            </w:r>
            <w:r>
              <w:rPr>
                <w:rFonts w:ascii="Times New Roman" w:hAnsi="Times New Roman" w:cs="Times New Roman"/>
                <w:sz w:val="24"/>
                <w:szCs w:val="24"/>
                <w:lang w:eastAsia="en-US"/>
              </w:rPr>
              <w:t>.</w:t>
            </w:r>
          </w:p>
        </w:tc>
      </w:tr>
      <w:tr w:rsidR="0061616F" w:rsidTr="0061616F">
        <w:tc>
          <w:tcPr>
            <w:tcW w:w="566" w:type="dxa"/>
          </w:tcPr>
          <w:p w:rsidR="0061616F" w:rsidRDefault="00E161E1"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65.</w:t>
            </w:r>
          </w:p>
        </w:tc>
        <w:tc>
          <w:tcPr>
            <w:tcW w:w="1243" w:type="dxa"/>
          </w:tcPr>
          <w:p w:rsidR="0061616F" w:rsidRDefault="0061616F" w:rsidP="00153A50">
            <w:pPr>
              <w:tabs>
                <w:tab w:val="left" w:pos="1440"/>
              </w:tabs>
              <w:jc w:val="both"/>
              <w:rPr>
                <w:rFonts w:ascii="Times New Roman" w:hAnsi="Times New Roman" w:cs="Times New Roman"/>
                <w:sz w:val="28"/>
                <w:szCs w:val="28"/>
              </w:rPr>
            </w:pPr>
          </w:p>
        </w:tc>
        <w:tc>
          <w:tcPr>
            <w:tcW w:w="993" w:type="dxa"/>
          </w:tcPr>
          <w:p w:rsidR="0061616F" w:rsidRDefault="00CE663E" w:rsidP="00153A50">
            <w:pPr>
              <w:tabs>
                <w:tab w:val="left" w:pos="1440"/>
              </w:tabs>
              <w:jc w:val="both"/>
              <w:rPr>
                <w:rFonts w:ascii="Times New Roman" w:hAnsi="Times New Roman" w:cs="Times New Roman"/>
                <w:sz w:val="28"/>
                <w:szCs w:val="28"/>
              </w:rPr>
            </w:pPr>
            <w:r>
              <w:rPr>
                <w:rFonts w:ascii="Times New Roman" w:hAnsi="Times New Roman" w:cs="Times New Roman"/>
                <w:sz w:val="28"/>
                <w:szCs w:val="28"/>
              </w:rPr>
              <w:t>2</w:t>
            </w:r>
          </w:p>
        </w:tc>
        <w:tc>
          <w:tcPr>
            <w:tcW w:w="3543" w:type="dxa"/>
          </w:tcPr>
          <w:p w:rsidR="0061616F" w:rsidRDefault="006D478D" w:rsidP="00153A50">
            <w:pPr>
              <w:tabs>
                <w:tab w:val="left" w:pos="1440"/>
              </w:tabs>
              <w:jc w:val="both"/>
              <w:rPr>
                <w:rFonts w:ascii="Times New Roman" w:hAnsi="Times New Roman" w:cs="Times New Roman"/>
                <w:sz w:val="28"/>
                <w:szCs w:val="28"/>
              </w:rPr>
            </w:pPr>
            <w:r w:rsidRPr="00824D93">
              <w:rPr>
                <w:rFonts w:ascii="Times New Roman" w:eastAsia="Times New Roman" w:hAnsi="Times New Roman" w:cs="Times New Roman"/>
                <w:color w:val="00000A"/>
                <w:sz w:val="24"/>
                <w:szCs w:val="24"/>
              </w:rPr>
              <w:t>Итоговое занятие</w:t>
            </w:r>
          </w:p>
        </w:tc>
        <w:tc>
          <w:tcPr>
            <w:tcW w:w="1276" w:type="dxa"/>
          </w:tcPr>
          <w:p w:rsidR="0061616F" w:rsidRDefault="0061616F" w:rsidP="00153A50">
            <w:pPr>
              <w:tabs>
                <w:tab w:val="left" w:pos="1440"/>
              </w:tabs>
              <w:jc w:val="both"/>
              <w:rPr>
                <w:rFonts w:ascii="Times New Roman" w:hAnsi="Times New Roman" w:cs="Times New Roman"/>
                <w:sz w:val="28"/>
                <w:szCs w:val="28"/>
              </w:rPr>
            </w:pPr>
          </w:p>
        </w:tc>
        <w:tc>
          <w:tcPr>
            <w:tcW w:w="1843" w:type="dxa"/>
          </w:tcPr>
          <w:p w:rsidR="0061616F" w:rsidRDefault="0061616F" w:rsidP="00153A50">
            <w:pPr>
              <w:tabs>
                <w:tab w:val="left" w:pos="1440"/>
              </w:tabs>
              <w:jc w:val="both"/>
              <w:rPr>
                <w:rFonts w:ascii="Times New Roman" w:hAnsi="Times New Roman" w:cs="Times New Roman"/>
                <w:sz w:val="28"/>
                <w:szCs w:val="28"/>
              </w:rPr>
            </w:pPr>
          </w:p>
        </w:tc>
      </w:tr>
      <w:tr w:rsidR="006D478D" w:rsidTr="00354963">
        <w:tc>
          <w:tcPr>
            <w:tcW w:w="9464" w:type="dxa"/>
            <w:gridSpan w:val="6"/>
          </w:tcPr>
          <w:p w:rsidR="006D478D" w:rsidRDefault="006D478D" w:rsidP="005C19B4">
            <w:pPr>
              <w:tabs>
                <w:tab w:val="left" w:pos="1440"/>
              </w:tabs>
              <w:jc w:val="both"/>
              <w:rPr>
                <w:rFonts w:ascii="Times New Roman" w:hAnsi="Times New Roman" w:cs="Times New Roman"/>
                <w:sz w:val="28"/>
                <w:szCs w:val="28"/>
              </w:rPr>
            </w:pPr>
            <w:r>
              <w:rPr>
                <w:rFonts w:ascii="Times New Roman" w:eastAsia="Times New Roman" w:hAnsi="Times New Roman" w:cs="Times New Roman"/>
                <w:b/>
                <w:bCs/>
                <w:sz w:val="24"/>
                <w:szCs w:val="24"/>
              </w:rPr>
              <w:t xml:space="preserve">                             </w:t>
            </w:r>
          </w:p>
        </w:tc>
      </w:tr>
      <w:tr w:rsidR="006D478D" w:rsidTr="00354963">
        <w:tc>
          <w:tcPr>
            <w:tcW w:w="9464" w:type="dxa"/>
            <w:gridSpan w:val="6"/>
          </w:tcPr>
          <w:p w:rsidR="006D478D" w:rsidRDefault="006D478D" w:rsidP="00153A50">
            <w:pPr>
              <w:tabs>
                <w:tab w:val="left" w:pos="1440"/>
              </w:tabs>
              <w:jc w:val="both"/>
              <w:rPr>
                <w:rFonts w:ascii="Times New Roman" w:hAnsi="Times New Roman" w:cs="Times New Roman"/>
                <w:sz w:val="28"/>
                <w:szCs w:val="28"/>
              </w:rPr>
            </w:pPr>
            <w:r w:rsidRPr="006D478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D478D">
              <w:rPr>
                <w:rFonts w:ascii="Times New Roman" w:hAnsi="Times New Roman" w:cs="Times New Roman"/>
                <w:b/>
                <w:sz w:val="28"/>
                <w:szCs w:val="28"/>
              </w:rPr>
              <w:t xml:space="preserve"> ИТОГО:144 часа</w:t>
            </w:r>
          </w:p>
        </w:tc>
      </w:tr>
    </w:tbl>
    <w:p w:rsidR="0096391F" w:rsidRPr="00771B7C" w:rsidRDefault="0096391F" w:rsidP="0096391F">
      <w:pPr>
        <w:spacing w:before="100" w:beforeAutospacing="1" w:after="100" w:afterAutospacing="1" w:line="240" w:lineRule="auto"/>
        <w:jc w:val="center"/>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Содержание программы</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1. Введение – 2 часа. </w:t>
      </w:r>
      <w:r w:rsidRPr="00771B7C">
        <w:rPr>
          <w:rFonts w:ascii="Times New Roman" w:eastAsia="Times New Roman" w:hAnsi="Times New Roman" w:cs="Times New Roman"/>
          <w:sz w:val="28"/>
          <w:szCs w:val="28"/>
        </w:rPr>
        <w:t>Понятие «декоративно-прикладное творчество». Техника безопасности. Практическая работа. Выполнение простых узоров по шаблону.</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2. Цветоведение.</w:t>
      </w:r>
      <w:r w:rsidRPr="00771B7C">
        <w:rPr>
          <w:rFonts w:ascii="Times New Roman" w:eastAsia="Times New Roman" w:hAnsi="Times New Roman" w:cs="Times New Roman"/>
          <w:sz w:val="28"/>
          <w:szCs w:val="28"/>
        </w:rPr>
        <w:t> </w:t>
      </w:r>
      <w:r w:rsidRPr="00771B7C">
        <w:rPr>
          <w:rFonts w:ascii="Times New Roman" w:eastAsia="Times New Roman" w:hAnsi="Times New Roman" w:cs="Times New Roman"/>
          <w:b/>
          <w:bCs/>
          <w:sz w:val="28"/>
          <w:szCs w:val="28"/>
        </w:rPr>
        <w:t>Композиция – 4 часа.</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2.1 Цветоведение.</w:t>
      </w:r>
      <w:r w:rsidRPr="00771B7C">
        <w:rPr>
          <w:rFonts w:ascii="Times New Roman" w:eastAsia="Times New Roman" w:hAnsi="Times New Roman" w:cs="Times New Roman"/>
          <w:sz w:val="28"/>
          <w:szCs w:val="28"/>
        </w:rPr>
        <w:t> Основные и дополнительные цвета. Тёплые и холодные цвета. Практическая работа. Упражнения по работе с цветом.</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2.2 Композиция. </w:t>
      </w:r>
      <w:r w:rsidRPr="00771B7C">
        <w:rPr>
          <w:rFonts w:ascii="Times New Roman" w:eastAsia="Times New Roman" w:hAnsi="Times New Roman" w:cs="Times New Roman"/>
          <w:sz w:val="28"/>
          <w:szCs w:val="28"/>
        </w:rPr>
        <w:t>Основные законы композиции. Роль композиции для декоративного изделия. Практическая работа. Зарисовка композиций.</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3. Художественная обработка бумаги – 40 часов.</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3.1 Бумага и картон. </w:t>
      </w:r>
      <w:r w:rsidRPr="00771B7C">
        <w:rPr>
          <w:rFonts w:ascii="Times New Roman" w:eastAsia="Times New Roman" w:hAnsi="Times New Roman" w:cs="Times New Roman"/>
          <w:sz w:val="28"/>
          <w:szCs w:val="28"/>
        </w:rPr>
        <w:t>Бумага и картон:</w:t>
      </w:r>
      <w:r w:rsidRPr="00771B7C">
        <w:rPr>
          <w:rFonts w:ascii="Times New Roman" w:eastAsia="Times New Roman" w:hAnsi="Times New Roman" w:cs="Times New Roman"/>
          <w:b/>
          <w:bCs/>
          <w:sz w:val="28"/>
          <w:szCs w:val="28"/>
        </w:rPr>
        <w:t> </w:t>
      </w:r>
      <w:r w:rsidRPr="00771B7C">
        <w:rPr>
          <w:rFonts w:ascii="Times New Roman" w:eastAsia="Times New Roman" w:hAnsi="Times New Roman" w:cs="Times New Roman"/>
          <w:sz w:val="28"/>
          <w:szCs w:val="28"/>
        </w:rPr>
        <w:t>разновидности, свойства и способы обработки. Практическая работа. Изготовление открытки.</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3.2. Тиснение. </w:t>
      </w:r>
      <w:r w:rsidRPr="00771B7C">
        <w:rPr>
          <w:rFonts w:ascii="Times New Roman" w:eastAsia="Times New Roman" w:hAnsi="Times New Roman" w:cs="Times New Roman"/>
          <w:sz w:val="28"/>
          <w:szCs w:val="28"/>
        </w:rPr>
        <w:t>Понятие «тиснение». Способы тиснения. Основные приемы работы. Тиснение с помощью трафарета. Тиснение на пергаментной бумаге. </w:t>
      </w:r>
      <w:r w:rsidRPr="00771B7C">
        <w:rPr>
          <w:rFonts w:ascii="Times New Roman" w:eastAsia="Times New Roman" w:hAnsi="Times New Roman" w:cs="Times New Roman"/>
          <w:color w:val="000000"/>
          <w:sz w:val="28"/>
          <w:szCs w:val="28"/>
        </w:rPr>
        <w:t>Практическая работа. </w:t>
      </w:r>
      <w:r w:rsidRPr="00771B7C">
        <w:rPr>
          <w:rFonts w:ascii="Times New Roman" w:eastAsia="Times New Roman" w:hAnsi="Times New Roman" w:cs="Times New Roman"/>
          <w:sz w:val="28"/>
          <w:szCs w:val="28"/>
        </w:rPr>
        <w:t>Подарочные конверты. Открытки.</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3.3. Айрис-фолдинг.</w:t>
      </w:r>
      <w:r w:rsidRPr="00771B7C">
        <w:rPr>
          <w:rFonts w:ascii="Times New Roman" w:eastAsia="Times New Roman" w:hAnsi="Times New Roman" w:cs="Times New Roman"/>
          <w:sz w:val="28"/>
          <w:szCs w:val="28"/>
        </w:rPr>
        <w:t> История техники радужного сплетения (айрис-фолдинг). Алгоритм выполнения сплетений. Простые формы: круг, овал, квадрат, прямоугольник, треугольник. Сочетание цвета, формы, размера. Практическая работа. Панно.</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3.4. Квиллинг.</w:t>
      </w:r>
      <w:r w:rsidRPr="00771B7C">
        <w:rPr>
          <w:rFonts w:ascii="Times New Roman" w:eastAsia="Times New Roman" w:hAnsi="Times New Roman" w:cs="Times New Roman"/>
          <w:sz w:val="28"/>
          <w:szCs w:val="28"/>
        </w:rPr>
        <w:t xml:space="preserve"> История квиллинга. Базовые элементы. Классический квиллинг. Петельчатый квиллинг на расческе и на булавках. Контурный </w:t>
      </w:r>
      <w:r w:rsidRPr="00771B7C">
        <w:rPr>
          <w:rFonts w:ascii="Times New Roman" w:eastAsia="Times New Roman" w:hAnsi="Times New Roman" w:cs="Times New Roman"/>
          <w:sz w:val="28"/>
          <w:szCs w:val="28"/>
        </w:rPr>
        <w:lastRenderedPageBreak/>
        <w:t>квиллинг. Квиллинг из гофрированных бумаги и картона. Практическая работа. Украшения. Фоторамки. </w:t>
      </w:r>
      <w:r w:rsidRPr="00771B7C">
        <w:rPr>
          <w:rFonts w:ascii="Times New Roman" w:eastAsia="Times New Roman" w:hAnsi="Times New Roman" w:cs="Times New Roman"/>
          <w:color w:val="000000"/>
          <w:sz w:val="28"/>
          <w:szCs w:val="28"/>
        </w:rPr>
        <w:t>Сувениры. Шкатулки. Игрушки. Панно.</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3.5 Пейп-арт.</w:t>
      </w:r>
      <w:r w:rsidRPr="00771B7C">
        <w:rPr>
          <w:rFonts w:ascii="Times New Roman" w:eastAsia="Times New Roman" w:hAnsi="Times New Roman" w:cs="Times New Roman"/>
          <w:sz w:val="28"/>
          <w:szCs w:val="28"/>
        </w:rPr>
        <w:t> Понятие «пейп-арт». Основные приемы работы. Простые узоры. Практическая работа. Панно. Декорирование объемных предметов.</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color w:val="000000"/>
          <w:sz w:val="28"/>
          <w:szCs w:val="28"/>
        </w:rPr>
        <w:t>3.6 Декупаж. </w:t>
      </w:r>
      <w:r w:rsidRPr="00771B7C">
        <w:rPr>
          <w:rFonts w:ascii="Times New Roman" w:eastAsia="Times New Roman" w:hAnsi="Times New Roman" w:cs="Times New Roman"/>
          <w:sz w:val="28"/>
          <w:szCs w:val="28"/>
        </w:rPr>
        <w:t>Понятие «декупаж». Виды. Практическая работа. Декупаж объемных предметов. Панно в технике 3-D декупаж.</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3.7 Скрапбукинг. </w:t>
      </w:r>
      <w:r w:rsidRPr="00771B7C">
        <w:rPr>
          <w:rFonts w:ascii="Times New Roman" w:eastAsia="Times New Roman" w:hAnsi="Times New Roman" w:cs="Times New Roman"/>
          <w:sz w:val="28"/>
          <w:szCs w:val="28"/>
        </w:rPr>
        <w:t>Понятие «скрапбукинг». История скрапбукинга. Виды скрапбукинга. Базовые стили и техники. Практическая работа. Открытки. Блокноты.</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3.8 Вытынанки. </w:t>
      </w:r>
      <w:r w:rsidRPr="00771B7C">
        <w:rPr>
          <w:rFonts w:ascii="Times New Roman" w:eastAsia="Times New Roman" w:hAnsi="Times New Roman" w:cs="Times New Roman"/>
          <w:sz w:val="28"/>
          <w:szCs w:val="28"/>
        </w:rPr>
        <w:t>Понятие «вытынанка». Симметричное и силуэтное вырезание. Плоскостное и объемное вырезание. Практическая работа. Открытки. Открытки-тоннели. Панно.</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3.9 Бумажный витраж. </w:t>
      </w:r>
      <w:r w:rsidRPr="00771B7C">
        <w:rPr>
          <w:rFonts w:ascii="Times New Roman" w:eastAsia="Times New Roman" w:hAnsi="Times New Roman" w:cs="Times New Roman"/>
          <w:sz w:val="28"/>
          <w:szCs w:val="28"/>
        </w:rPr>
        <w:t>Понятие «витраж». Основные приемы работы. Практическая работа. Витраж из конфетных фантиков.</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3.10 Бумажный коллаж. </w:t>
      </w:r>
      <w:r w:rsidRPr="00771B7C">
        <w:rPr>
          <w:rFonts w:ascii="Times New Roman" w:eastAsia="Times New Roman" w:hAnsi="Times New Roman" w:cs="Times New Roman"/>
          <w:sz w:val="28"/>
          <w:szCs w:val="28"/>
        </w:rPr>
        <w:t>Понятие «коллаж». Основные приемы работы. Практическая работа. Коллаж из газеты.</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4. Текстильная пластика – 40 часов.</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4.1 Канзаши. </w:t>
      </w:r>
      <w:r w:rsidRPr="00771B7C">
        <w:rPr>
          <w:rFonts w:ascii="Times New Roman" w:eastAsia="Times New Roman" w:hAnsi="Times New Roman" w:cs="Times New Roman"/>
          <w:sz w:val="28"/>
          <w:szCs w:val="28"/>
        </w:rPr>
        <w:t>История канзаши. Атласная лента, ее разновидности. Фурнитура. Инструменты и приспособления. Основные правила техники безопасности. Виды лепестков. Алгоритм изготовления лепестков. Практическая работа. Резинки. Броши. Заколки. Шкатулки. Фоторамки. Панно.</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4.2 Фетровые фантазии. </w:t>
      </w:r>
      <w:r w:rsidRPr="00771B7C">
        <w:rPr>
          <w:rFonts w:ascii="Times New Roman" w:eastAsia="Times New Roman" w:hAnsi="Times New Roman" w:cs="Times New Roman"/>
          <w:sz w:val="28"/>
          <w:szCs w:val="28"/>
        </w:rPr>
        <w:t>Фетр. История. Виды и свойства. Особенности работы. Виды швов. Алгоритм выполнения ручных швов. Плоские и объемные изделия из фетра. Практическая работа. Украшения. Декорирование блокнотов, шкатулок. Панно. Игрушки.</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4.3. Лоскутная аппликация. </w:t>
      </w:r>
      <w:r w:rsidRPr="00771B7C">
        <w:rPr>
          <w:rFonts w:ascii="Times New Roman" w:eastAsia="Times New Roman" w:hAnsi="Times New Roman" w:cs="Times New Roman"/>
          <w:sz w:val="28"/>
          <w:szCs w:val="28"/>
        </w:rPr>
        <w:t>Понятие «аппликация» Виды аппликации. Особенности лоскутной аппликации. Алгоритм изготовлении клеевой лоскутной аппликации. Практическая работа. Панно. Декорирование блокнотов, сумочек, шкатулок, диванных подушек, одежды.</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4.4 Кинусайга. </w:t>
      </w:r>
      <w:r w:rsidRPr="00771B7C">
        <w:rPr>
          <w:rFonts w:ascii="Times New Roman" w:eastAsia="Times New Roman" w:hAnsi="Times New Roman" w:cs="Times New Roman"/>
          <w:sz w:val="28"/>
          <w:szCs w:val="28"/>
        </w:rPr>
        <w:t>Понятие «кинусайга». Отличительные особенности. Основные приемы работы. Практическая работа. Шкатулки. Панно.</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 xml:space="preserve">5. </w:t>
      </w:r>
      <w:r>
        <w:rPr>
          <w:rFonts w:ascii="Times New Roman" w:eastAsia="Times New Roman" w:hAnsi="Times New Roman" w:cs="Times New Roman"/>
          <w:b/>
          <w:bCs/>
          <w:sz w:val="28"/>
          <w:szCs w:val="28"/>
        </w:rPr>
        <w:t xml:space="preserve">Поделки «Из всего </w:t>
      </w:r>
      <w:r w:rsidR="001F575B">
        <w:rPr>
          <w:rFonts w:ascii="Times New Roman" w:eastAsia="Times New Roman" w:hAnsi="Times New Roman" w:cs="Times New Roman"/>
          <w:b/>
          <w:bCs/>
          <w:sz w:val="28"/>
          <w:szCs w:val="28"/>
        </w:rPr>
        <w:t>на свете» – 54</w:t>
      </w:r>
      <w:r w:rsidRPr="00771B7C">
        <w:rPr>
          <w:rFonts w:ascii="Times New Roman" w:eastAsia="Times New Roman" w:hAnsi="Times New Roman" w:cs="Times New Roman"/>
          <w:b/>
          <w:bCs/>
          <w:sz w:val="28"/>
          <w:szCs w:val="28"/>
        </w:rPr>
        <w:t xml:space="preserve"> часа.</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lastRenderedPageBreak/>
        <w:t>5.1 Работа с природными материалами. </w:t>
      </w:r>
      <w:r w:rsidRPr="00771B7C">
        <w:rPr>
          <w:rFonts w:ascii="Times New Roman" w:eastAsia="Times New Roman" w:hAnsi="Times New Roman" w:cs="Times New Roman"/>
          <w:sz w:val="28"/>
          <w:szCs w:val="28"/>
        </w:rPr>
        <w:t>Разновидности природных материалов. Правила подбора материала по форме, цвету, фактуре. Особенности работы с природным материалом. Понятие «джутовая филигрань». Основные приемы работы. Практическая работа. Вазы. Фоторамки. Шкатулки. Панно.</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sidRPr="00771B7C">
        <w:rPr>
          <w:rFonts w:ascii="Times New Roman" w:eastAsia="Times New Roman" w:hAnsi="Times New Roman" w:cs="Times New Roman"/>
          <w:b/>
          <w:bCs/>
          <w:sz w:val="28"/>
          <w:szCs w:val="28"/>
        </w:rPr>
        <w:t>5.2. Работа с бросовым материалом. </w:t>
      </w:r>
      <w:r w:rsidRPr="00771B7C">
        <w:rPr>
          <w:rFonts w:ascii="Times New Roman" w:eastAsia="Times New Roman" w:hAnsi="Times New Roman" w:cs="Times New Roman"/>
          <w:color w:val="000000"/>
          <w:sz w:val="28"/>
          <w:szCs w:val="28"/>
        </w:rPr>
        <w:t>Правила безопасной работы. Цветовая гамма.</w:t>
      </w:r>
      <w:r w:rsidRPr="00771B7C">
        <w:rPr>
          <w:rFonts w:ascii="Times New Roman" w:eastAsia="Times New Roman" w:hAnsi="Times New Roman" w:cs="Times New Roman"/>
          <w:sz w:val="28"/>
          <w:szCs w:val="28"/>
        </w:rPr>
        <w:t> </w:t>
      </w:r>
      <w:r w:rsidRPr="00771B7C">
        <w:rPr>
          <w:rFonts w:ascii="Times New Roman" w:eastAsia="Times New Roman" w:hAnsi="Times New Roman" w:cs="Times New Roman"/>
          <w:color w:val="000000"/>
          <w:sz w:val="28"/>
          <w:szCs w:val="28"/>
        </w:rPr>
        <w:t>Подготовка и обработка материалов. Способы окрашивания. Декоративное оформление изделия. </w:t>
      </w:r>
      <w:r w:rsidRPr="00771B7C">
        <w:rPr>
          <w:rFonts w:ascii="Times New Roman" w:eastAsia="Times New Roman" w:hAnsi="Times New Roman" w:cs="Times New Roman"/>
          <w:sz w:val="28"/>
          <w:szCs w:val="28"/>
        </w:rPr>
        <w:t>Практическая работа. Мозаика из яичной скорлупы. Поделки из коктейльных трубочек, одноразовых ложек и вилок.</w:t>
      </w:r>
    </w:p>
    <w:p w:rsidR="0096391F" w:rsidRPr="00771B7C" w:rsidRDefault="0096391F" w:rsidP="0096391F">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Pr="00771B7C">
        <w:rPr>
          <w:rFonts w:ascii="Times New Roman" w:eastAsia="Times New Roman" w:hAnsi="Times New Roman" w:cs="Times New Roman"/>
          <w:b/>
          <w:bCs/>
          <w:sz w:val="28"/>
          <w:szCs w:val="28"/>
        </w:rPr>
        <w:t>. Культурно-досуго</w:t>
      </w:r>
      <w:r>
        <w:rPr>
          <w:rFonts w:ascii="Times New Roman" w:eastAsia="Times New Roman" w:hAnsi="Times New Roman" w:cs="Times New Roman"/>
          <w:b/>
          <w:bCs/>
          <w:sz w:val="28"/>
          <w:szCs w:val="28"/>
        </w:rPr>
        <w:t>вая деятельность по профилю – 4</w:t>
      </w:r>
      <w:r w:rsidRPr="00771B7C">
        <w:rPr>
          <w:rFonts w:ascii="Times New Roman" w:eastAsia="Times New Roman" w:hAnsi="Times New Roman" w:cs="Times New Roman"/>
          <w:b/>
          <w:bCs/>
          <w:sz w:val="28"/>
          <w:szCs w:val="28"/>
        </w:rPr>
        <w:t>часов. </w:t>
      </w:r>
      <w:r w:rsidRPr="00771B7C">
        <w:rPr>
          <w:rFonts w:ascii="Times New Roman" w:eastAsia="Times New Roman" w:hAnsi="Times New Roman" w:cs="Times New Roman"/>
          <w:sz w:val="28"/>
          <w:szCs w:val="28"/>
        </w:rPr>
        <w:t>Экскурсии, конкурсы, выставки детского творчества. Итоговое занятие.</w:t>
      </w:r>
    </w:p>
    <w:p w:rsidR="00B448DD" w:rsidRPr="00C04982" w:rsidRDefault="00B448DD" w:rsidP="00B448DD">
      <w:pPr>
        <w:spacing w:after="0" w:line="240" w:lineRule="auto"/>
        <w:ind w:left="360"/>
        <w:jc w:val="center"/>
        <w:rPr>
          <w:rFonts w:ascii="Times New Roman" w:eastAsia="Times New Roman" w:hAnsi="Times New Roman" w:cs="Times New Roman"/>
          <w:sz w:val="28"/>
          <w:szCs w:val="28"/>
        </w:rPr>
      </w:pPr>
      <w:r>
        <w:rPr>
          <w:rFonts w:ascii="Times New Roman" w:hAnsi="Times New Roman" w:cs="Times New Roman"/>
          <w:b/>
          <w:sz w:val="28"/>
          <w:szCs w:val="28"/>
        </w:rPr>
        <w:t xml:space="preserve">2. </w:t>
      </w:r>
      <w:r w:rsidRPr="00FA1044">
        <w:rPr>
          <w:rFonts w:ascii="Times New Roman" w:hAnsi="Times New Roman" w:cs="Times New Roman"/>
          <w:b/>
          <w:color w:val="000000"/>
          <w:sz w:val="28"/>
          <w:szCs w:val="28"/>
        </w:rPr>
        <w:t xml:space="preserve"> </w:t>
      </w:r>
      <w:r w:rsidRPr="00FA1044">
        <w:rPr>
          <w:rFonts w:ascii="Times New Roman" w:hAnsi="Times New Roman" w:cs="Times New Roman"/>
          <w:b/>
          <w:sz w:val="28"/>
          <w:szCs w:val="28"/>
        </w:rPr>
        <w:t>КОМПЛЕКС</w:t>
      </w:r>
      <w:r>
        <w:rPr>
          <w:rFonts w:ascii="Times New Roman" w:hAnsi="Times New Roman" w:cs="Times New Roman"/>
          <w:b/>
          <w:sz w:val="28"/>
          <w:szCs w:val="28"/>
        </w:rPr>
        <w:t xml:space="preserve">  ОРГАНИЗАЦИОННО -  ПЕДАГОГИЧЕСКИХ     УСЛОВИЙ</w:t>
      </w:r>
    </w:p>
    <w:p w:rsidR="00B448DD" w:rsidRDefault="00B448DD" w:rsidP="00B448DD">
      <w:pPr>
        <w:pStyle w:val="a9"/>
        <w:spacing w:before="0" w:beforeAutospacing="0" w:after="150" w:afterAutospacing="0"/>
        <w:jc w:val="center"/>
        <w:rPr>
          <w:b/>
          <w:i/>
          <w:color w:val="000000"/>
          <w:sz w:val="28"/>
          <w:szCs w:val="28"/>
          <w:highlight w:val="yellow"/>
        </w:rPr>
      </w:pPr>
    </w:p>
    <w:p w:rsidR="00B041E0" w:rsidRPr="00482E5D" w:rsidRDefault="00B041E0" w:rsidP="00B041E0">
      <w:pPr>
        <w:rPr>
          <w:rFonts w:ascii="Times New Roman" w:hAnsi="Times New Roman" w:cs="Times New Roman"/>
          <w:b/>
          <w:sz w:val="28"/>
          <w:szCs w:val="28"/>
        </w:rPr>
      </w:pPr>
      <w:r w:rsidRPr="00F46A7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54963">
        <w:rPr>
          <w:rFonts w:ascii="Times New Roman" w:hAnsi="Times New Roman" w:cs="Times New Roman"/>
          <w:b/>
          <w:sz w:val="28"/>
          <w:szCs w:val="28"/>
        </w:rPr>
        <w:t>2.1</w:t>
      </w:r>
      <w:r w:rsidRPr="00482E5D">
        <w:rPr>
          <w:rFonts w:ascii="Times New Roman" w:hAnsi="Times New Roman" w:cs="Times New Roman"/>
          <w:b/>
          <w:sz w:val="28"/>
          <w:szCs w:val="28"/>
        </w:rPr>
        <w:t xml:space="preserve">.    Календарный учебный график  </w:t>
      </w:r>
    </w:p>
    <w:tbl>
      <w:tblPr>
        <w:tblStyle w:val="a8"/>
        <w:tblW w:w="0" w:type="auto"/>
        <w:tblLook w:val="04A0" w:firstRow="1" w:lastRow="0" w:firstColumn="1" w:lastColumn="0" w:noHBand="0" w:noVBand="1"/>
      </w:tblPr>
      <w:tblGrid>
        <w:gridCol w:w="4785"/>
        <w:gridCol w:w="2490"/>
        <w:gridCol w:w="2296"/>
      </w:tblGrid>
      <w:tr w:rsidR="00B041E0" w:rsidRPr="00482E5D" w:rsidTr="00354963">
        <w:tc>
          <w:tcPr>
            <w:tcW w:w="4785" w:type="dxa"/>
          </w:tcPr>
          <w:p w:rsidR="00B041E0" w:rsidRPr="00482E5D" w:rsidRDefault="00B041E0" w:rsidP="00354963">
            <w:pPr>
              <w:jc w:val="center"/>
              <w:rPr>
                <w:rFonts w:ascii="Times New Roman" w:hAnsi="Times New Roman" w:cs="Times New Roman"/>
                <w:b/>
                <w:sz w:val="28"/>
                <w:szCs w:val="28"/>
              </w:rPr>
            </w:pPr>
            <w:r w:rsidRPr="00482E5D">
              <w:rPr>
                <w:rFonts w:ascii="Times New Roman" w:hAnsi="Times New Roman" w:cs="Times New Roman"/>
                <w:sz w:val="28"/>
                <w:szCs w:val="28"/>
              </w:rPr>
              <w:t>Этапы образовательного процесса</w:t>
            </w:r>
          </w:p>
        </w:tc>
        <w:tc>
          <w:tcPr>
            <w:tcW w:w="4786" w:type="dxa"/>
            <w:gridSpan w:val="2"/>
          </w:tcPr>
          <w:p w:rsidR="00B041E0" w:rsidRPr="00482E5D" w:rsidRDefault="00B041E0" w:rsidP="00354963">
            <w:pPr>
              <w:jc w:val="center"/>
              <w:rPr>
                <w:rFonts w:ascii="Times New Roman" w:hAnsi="Times New Roman" w:cs="Times New Roman"/>
                <w:b/>
                <w:sz w:val="28"/>
                <w:szCs w:val="28"/>
              </w:rPr>
            </w:pPr>
            <w:r w:rsidRPr="00482E5D">
              <w:rPr>
                <w:rFonts w:ascii="Times New Roman" w:hAnsi="Times New Roman" w:cs="Times New Roman"/>
                <w:sz w:val="28"/>
                <w:szCs w:val="28"/>
              </w:rPr>
              <w:t>1 год</w:t>
            </w:r>
          </w:p>
        </w:tc>
      </w:tr>
      <w:tr w:rsidR="00B041E0" w:rsidRPr="00482E5D" w:rsidTr="00354963">
        <w:tc>
          <w:tcPr>
            <w:tcW w:w="4785" w:type="dxa"/>
          </w:tcPr>
          <w:p w:rsidR="00B041E0" w:rsidRPr="00482E5D" w:rsidRDefault="00B041E0" w:rsidP="00354963">
            <w:pPr>
              <w:jc w:val="center"/>
              <w:rPr>
                <w:rFonts w:ascii="Times New Roman" w:hAnsi="Times New Roman" w:cs="Times New Roman"/>
                <w:b/>
                <w:sz w:val="28"/>
                <w:szCs w:val="28"/>
              </w:rPr>
            </w:pPr>
          </w:p>
        </w:tc>
        <w:tc>
          <w:tcPr>
            <w:tcW w:w="2490" w:type="dxa"/>
          </w:tcPr>
          <w:p w:rsidR="00B041E0" w:rsidRPr="00482E5D" w:rsidRDefault="00B041E0" w:rsidP="00354963">
            <w:pPr>
              <w:jc w:val="center"/>
              <w:rPr>
                <w:rFonts w:ascii="Times New Roman" w:hAnsi="Times New Roman" w:cs="Times New Roman"/>
                <w:b/>
                <w:sz w:val="28"/>
                <w:szCs w:val="28"/>
              </w:rPr>
            </w:pPr>
            <w:r w:rsidRPr="00482E5D">
              <w:rPr>
                <w:rFonts w:ascii="Times New Roman" w:hAnsi="Times New Roman" w:cs="Times New Roman"/>
                <w:sz w:val="28"/>
                <w:szCs w:val="28"/>
              </w:rPr>
              <w:t xml:space="preserve">Теория-  </w:t>
            </w:r>
            <w:r w:rsidR="00354963">
              <w:rPr>
                <w:rFonts w:ascii="Times New Roman" w:hAnsi="Times New Roman" w:cs="Times New Roman"/>
                <w:sz w:val="28"/>
                <w:szCs w:val="28"/>
              </w:rPr>
              <w:t>2</w:t>
            </w:r>
            <w:r w:rsidR="005A42B6">
              <w:rPr>
                <w:rFonts w:ascii="Times New Roman" w:hAnsi="Times New Roman" w:cs="Times New Roman"/>
                <w:sz w:val="28"/>
                <w:szCs w:val="28"/>
              </w:rPr>
              <w:t>6</w:t>
            </w:r>
          </w:p>
        </w:tc>
        <w:tc>
          <w:tcPr>
            <w:tcW w:w="2296" w:type="dxa"/>
          </w:tcPr>
          <w:p w:rsidR="00B041E0" w:rsidRPr="00482E5D" w:rsidRDefault="00B041E0" w:rsidP="00354963">
            <w:pPr>
              <w:jc w:val="center"/>
              <w:rPr>
                <w:rFonts w:ascii="Times New Roman" w:hAnsi="Times New Roman" w:cs="Times New Roman"/>
                <w:b/>
                <w:sz w:val="28"/>
                <w:szCs w:val="28"/>
              </w:rPr>
            </w:pPr>
            <w:r w:rsidRPr="00482E5D">
              <w:rPr>
                <w:rFonts w:ascii="Times New Roman" w:hAnsi="Times New Roman" w:cs="Times New Roman"/>
                <w:sz w:val="28"/>
                <w:szCs w:val="28"/>
              </w:rPr>
              <w:t xml:space="preserve">Практика- </w:t>
            </w:r>
            <w:r w:rsidR="00354963">
              <w:rPr>
                <w:rFonts w:ascii="Times New Roman" w:hAnsi="Times New Roman" w:cs="Times New Roman"/>
                <w:sz w:val="28"/>
                <w:szCs w:val="28"/>
              </w:rPr>
              <w:t>1</w:t>
            </w:r>
            <w:r w:rsidR="005A42B6">
              <w:rPr>
                <w:rFonts w:ascii="Times New Roman" w:hAnsi="Times New Roman" w:cs="Times New Roman"/>
                <w:sz w:val="28"/>
                <w:szCs w:val="28"/>
              </w:rPr>
              <w:t>18</w:t>
            </w:r>
          </w:p>
        </w:tc>
      </w:tr>
      <w:tr w:rsidR="00B041E0" w:rsidRPr="00482E5D" w:rsidTr="00354963">
        <w:tc>
          <w:tcPr>
            <w:tcW w:w="4785" w:type="dxa"/>
          </w:tcPr>
          <w:p w:rsidR="00B041E0" w:rsidRPr="00482E5D" w:rsidRDefault="00B041E0" w:rsidP="00354963">
            <w:pPr>
              <w:jc w:val="center"/>
              <w:rPr>
                <w:rFonts w:ascii="Times New Roman" w:hAnsi="Times New Roman" w:cs="Times New Roman"/>
                <w:sz w:val="28"/>
                <w:szCs w:val="28"/>
              </w:rPr>
            </w:pPr>
            <w:r w:rsidRPr="00482E5D">
              <w:rPr>
                <w:rFonts w:ascii="Times New Roman" w:hAnsi="Times New Roman" w:cs="Times New Roman"/>
                <w:sz w:val="28"/>
                <w:szCs w:val="28"/>
              </w:rPr>
              <w:t>Всего часов по программе</w:t>
            </w:r>
          </w:p>
        </w:tc>
        <w:tc>
          <w:tcPr>
            <w:tcW w:w="4786" w:type="dxa"/>
            <w:gridSpan w:val="2"/>
          </w:tcPr>
          <w:p w:rsidR="00B041E0" w:rsidRPr="00482E5D" w:rsidRDefault="00B041E0" w:rsidP="00354963">
            <w:pPr>
              <w:jc w:val="center"/>
              <w:rPr>
                <w:rFonts w:ascii="Times New Roman" w:hAnsi="Times New Roman" w:cs="Times New Roman"/>
                <w:b/>
                <w:sz w:val="28"/>
                <w:szCs w:val="28"/>
              </w:rPr>
            </w:pPr>
            <w:r w:rsidRPr="00482E5D">
              <w:rPr>
                <w:rFonts w:ascii="Times New Roman" w:hAnsi="Times New Roman" w:cs="Times New Roman"/>
                <w:sz w:val="28"/>
                <w:szCs w:val="28"/>
              </w:rPr>
              <w:t>144</w:t>
            </w:r>
          </w:p>
        </w:tc>
      </w:tr>
      <w:tr w:rsidR="00B041E0" w:rsidRPr="00482E5D" w:rsidTr="00354963">
        <w:tc>
          <w:tcPr>
            <w:tcW w:w="4785" w:type="dxa"/>
          </w:tcPr>
          <w:p w:rsidR="00B041E0" w:rsidRPr="00482E5D" w:rsidRDefault="00354963" w:rsidP="00354963">
            <w:pPr>
              <w:jc w:val="center"/>
              <w:rPr>
                <w:rFonts w:ascii="Times New Roman" w:hAnsi="Times New Roman" w:cs="Times New Roman"/>
                <w:sz w:val="28"/>
                <w:szCs w:val="28"/>
              </w:rPr>
            </w:pPr>
            <w:r>
              <w:rPr>
                <w:rFonts w:ascii="Times New Roman" w:hAnsi="Times New Roman" w:cs="Times New Roman"/>
                <w:sz w:val="28"/>
                <w:szCs w:val="28"/>
              </w:rPr>
              <w:t>Первое полугодие</w:t>
            </w:r>
          </w:p>
        </w:tc>
        <w:tc>
          <w:tcPr>
            <w:tcW w:w="4786" w:type="dxa"/>
            <w:gridSpan w:val="2"/>
          </w:tcPr>
          <w:p w:rsidR="00354963" w:rsidRDefault="00B041E0" w:rsidP="00354963">
            <w:pPr>
              <w:jc w:val="center"/>
              <w:rPr>
                <w:rFonts w:ascii="Times New Roman" w:hAnsi="Times New Roman" w:cs="Times New Roman"/>
                <w:sz w:val="28"/>
                <w:szCs w:val="28"/>
              </w:rPr>
            </w:pPr>
            <w:r>
              <w:rPr>
                <w:rFonts w:ascii="Times New Roman" w:hAnsi="Times New Roman" w:cs="Times New Roman"/>
                <w:sz w:val="28"/>
                <w:szCs w:val="28"/>
              </w:rPr>
              <w:t>1.09</w:t>
            </w:r>
            <w:r w:rsidR="00354963">
              <w:rPr>
                <w:rFonts w:ascii="Times New Roman" w:hAnsi="Times New Roman" w:cs="Times New Roman"/>
                <w:sz w:val="28"/>
                <w:szCs w:val="28"/>
              </w:rPr>
              <w:t>.2022 – 31.12.2022</w:t>
            </w:r>
            <w:r w:rsidRPr="00482E5D">
              <w:rPr>
                <w:rFonts w:ascii="Times New Roman" w:hAnsi="Times New Roman" w:cs="Times New Roman"/>
                <w:sz w:val="28"/>
                <w:szCs w:val="28"/>
              </w:rPr>
              <w:t xml:space="preserve"> г.</w:t>
            </w:r>
          </w:p>
          <w:p w:rsidR="00B041E0" w:rsidRPr="00482E5D" w:rsidRDefault="00354963" w:rsidP="00354963">
            <w:pPr>
              <w:jc w:val="center"/>
              <w:rPr>
                <w:rFonts w:ascii="Times New Roman" w:hAnsi="Times New Roman" w:cs="Times New Roman"/>
                <w:sz w:val="28"/>
                <w:szCs w:val="28"/>
              </w:rPr>
            </w:pPr>
            <w:r>
              <w:rPr>
                <w:rFonts w:ascii="Times New Roman" w:hAnsi="Times New Roman" w:cs="Times New Roman"/>
                <w:sz w:val="28"/>
                <w:szCs w:val="28"/>
              </w:rPr>
              <w:t xml:space="preserve"> </w:t>
            </w:r>
            <w:r w:rsidRPr="00354963">
              <w:rPr>
                <w:rFonts w:ascii="Times New Roman" w:hAnsi="Times New Roman" w:cs="Times New Roman"/>
              </w:rPr>
              <w:t>16 учебных недель</w:t>
            </w:r>
          </w:p>
        </w:tc>
      </w:tr>
      <w:tr w:rsidR="00B041E0" w:rsidRPr="00482E5D" w:rsidTr="00354963">
        <w:tc>
          <w:tcPr>
            <w:tcW w:w="4785" w:type="dxa"/>
          </w:tcPr>
          <w:p w:rsidR="00B041E0" w:rsidRPr="00482E5D" w:rsidRDefault="00B041E0" w:rsidP="00354963">
            <w:pPr>
              <w:jc w:val="center"/>
              <w:rPr>
                <w:rFonts w:ascii="Times New Roman" w:hAnsi="Times New Roman" w:cs="Times New Roman"/>
                <w:sz w:val="28"/>
                <w:szCs w:val="28"/>
              </w:rPr>
            </w:pPr>
            <w:r w:rsidRPr="00482E5D">
              <w:rPr>
                <w:rFonts w:ascii="Times New Roman" w:hAnsi="Times New Roman" w:cs="Times New Roman"/>
                <w:sz w:val="28"/>
                <w:szCs w:val="28"/>
              </w:rPr>
              <w:t>Промежуточная аттестация</w:t>
            </w:r>
          </w:p>
        </w:tc>
        <w:tc>
          <w:tcPr>
            <w:tcW w:w="4786" w:type="dxa"/>
            <w:gridSpan w:val="2"/>
          </w:tcPr>
          <w:p w:rsidR="00B041E0" w:rsidRPr="00482E5D" w:rsidRDefault="00354963" w:rsidP="00354963">
            <w:pPr>
              <w:jc w:val="center"/>
              <w:rPr>
                <w:rFonts w:ascii="Times New Roman" w:hAnsi="Times New Roman" w:cs="Times New Roman"/>
                <w:sz w:val="28"/>
                <w:szCs w:val="28"/>
              </w:rPr>
            </w:pPr>
            <w:r>
              <w:rPr>
                <w:rFonts w:ascii="Times New Roman" w:hAnsi="Times New Roman" w:cs="Times New Roman"/>
                <w:sz w:val="28"/>
                <w:szCs w:val="28"/>
              </w:rPr>
              <w:t>декабрь 2022</w:t>
            </w:r>
            <w:r w:rsidR="00B041E0" w:rsidRPr="00482E5D">
              <w:rPr>
                <w:rFonts w:ascii="Times New Roman" w:hAnsi="Times New Roman" w:cs="Times New Roman"/>
                <w:sz w:val="28"/>
                <w:szCs w:val="28"/>
              </w:rPr>
              <w:t xml:space="preserve"> г</w:t>
            </w:r>
          </w:p>
        </w:tc>
      </w:tr>
      <w:tr w:rsidR="00B041E0" w:rsidRPr="00482E5D" w:rsidTr="00354963">
        <w:tc>
          <w:tcPr>
            <w:tcW w:w="4785" w:type="dxa"/>
          </w:tcPr>
          <w:p w:rsidR="00B041E0" w:rsidRPr="00482E5D" w:rsidRDefault="00B041E0" w:rsidP="00354963">
            <w:pPr>
              <w:jc w:val="center"/>
              <w:rPr>
                <w:rFonts w:ascii="Times New Roman" w:hAnsi="Times New Roman" w:cs="Times New Roman"/>
                <w:sz w:val="28"/>
                <w:szCs w:val="28"/>
              </w:rPr>
            </w:pPr>
            <w:r w:rsidRPr="00482E5D">
              <w:rPr>
                <w:rFonts w:ascii="Times New Roman" w:hAnsi="Times New Roman" w:cs="Times New Roman"/>
                <w:sz w:val="28"/>
                <w:szCs w:val="28"/>
              </w:rPr>
              <w:t xml:space="preserve"> каникулы</w:t>
            </w:r>
          </w:p>
        </w:tc>
        <w:tc>
          <w:tcPr>
            <w:tcW w:w="4786" w:type="dxa"/>
            <w:gridSpan w:val="2"/>
          </w:tcPr>
          <w:p w:rsidR="00B041E0" w:rsidRPr="00482E5D" w:rsidRDefault="00B041E0" w:rsidP="00354963">
            <w:pPr>
              <w:jc w:val="center"/>
              <w:rPr>
                <w:rFonts w:ascii="Times New Roman" w:hAnsi="Times New Roman" w:cs="Times New Roman"/>
                <w:sz w:val="28"/>
                <w:szCs w:val="28"/>
              </w:rPr>
            </w:pPr>
            <w:r>
              <w:rPr>
                <w:rFonts w:ascii="Times New Roman" w:hAnsi="Times New Roman" w:cs="Times New Roman"/>
                <w:sz w:val="28"/>
                <w:szCs w:val="28"/>
              </w:rPr>
              <w:t>01</w:t>
            </w:r>
            <w:r w:rsidR="00246AF7">
              <w:rPr>
                <w:rFonts w:ascii="Times New Roman" w:hAnsi="Times New Roman" w:cs="Times New Roman"/>
                <w:sz w:val="28"/>
                <w:szCs w:val="28"/>
              </w:rPr>
              <w:t>.01.2023- 10</w:t>
            </w:r>
            <w:r w:rsidR="00354963">
              <w:rPr>
                <w:rFonts w:ascii="Times New Roman" w:hAnsi="Times New Roman" w:cs="Times New Roman"/>
                <w:sz w:val="28"/>
                <w:szCs w:val="28"/>
              </w:rPr>
              <w:t>.01.2023</w:t>
            </w:r>
            <w:r w:rsidRPr="00482E5D">
              <w:rPr>
                <w:rFonts w:ascii="Times New Roman" w:hAnsi="Times New Roman" w:cs="Times New Roman"/>
                <w:sz w:val="28"/>
                <w:szCs w:val="28"/>
              </w:rPr>
              <w:t xml:space="preserve"> г</w:t>
            </w:r>
          </w:p>
        </w:tc>
      </w:tr>
      <w:tr w:rsidR="00B041E0" w:rsidRPr="00482E5D" w:rsidTr="00354963">
        <w:tc>
          <w:tcPr>
            <w:tcW w:w="4785" w:type="dxa"/>
          </w:tcPr>
          <w:p w:rsidR="00B041E0" w:rsidRPr="00482E5D" w:rsidRDefault="00B041E0" w:rsidP="00354963">
            <w:pPr>
              <w:jc w:val="center"/>
              <w:rPr>
                <w:rFonts w:ascii="Times New Roman" w:hAnsi="Times New Roman" w:cs="Times New Roman"/>
                <w:sz w:val="28"/>
                <w:szCs w:val="28"/>
              </w:rPr>
            </w:pPr>
            <w:r w:rsidRPr="00482E5D">
              <w:rPr>
                <w:rFonts w:ascii="Times New Roman" w:hAnsi="Times New Roman" w:cs="Times New Roman"/>
                <w:sz w:val="28"/>
                <w:szCs w:val="28"/>
              </w:rPr>
              <w:t>2 полугодие</w:t>
            </w:r>
          </w:p>
        </w:tc>
        <w:tc>
          <w:tcPr>
            <w:tcW w:w="4786" w:type="dxa"/>
            <w:gridSpan w:val="2"/>
          </w:tcPr>
          <w:p w:rsidR="00B041E0" w:rsidRPr="00482E5D" w:rsidRDefault="00246AF7" w:rsidP="00354963">
            <w:pPr>
              <w:jc w:val="center"/>
              <w:rPr>
                <w:rFonts w:ascii="Times New Roman" w:hAnsi="Times New Roman" w:cs="Times New Roman"/>
                <w:sz w:val="28"/>
                <w:szCs w:val="28"/>
              </w:rPr>
            </w:pPr>
            <w:r>
              <w:rPr>
                <w:rFonts w:ascii="Times New Roman" w:hAnsi="Times New Roman" w:cs="Times New Roman"/>
                <w:sz w:val="28"/>
                <w:szCs w:val="28"/>
              </w:rPr>
              <w:t>11</w:t>
            </w:r>
            <w:r w:rsidR="00B041E0">
              <w:rPr>
                <w:rFonts w:ascii="Times New Roman" w:hAnsi="Times New Roman" w:cs="Times New Roman"/>
                <w:sz w:val="28"/>
                <w:szCs w:val="28"/>
              </w:rPr>
              <w:t>.01.</w:t>
            </w:r>
            <w:r>
              <w:rPr>
                <w:rFonts w:ascii="Times New Roman" w:hAnsi="Times New Roman" w:cs="Times New Roman"/>
                <w:sz w:val="28"/>
                <w:szCs w:val="28"/>
              </w:rPr>
              <w:t>23-31.05.20223</w:t>
            </w:r>
            <w:r w:rsidR="00B041E0" w:rsidRPr="00482E5D">
              <w:rPr>
                <w:rFonts w:ascii="Times New Roman" w:hAnsi="Times New Roman" w:cs="Times New Roman"/>
                <w:sz w:val="28"/>
                <w:szCs w:val="28"/>
              </w:rPr>
              <w:t xml:space="preserve"> г</w:t>
            </w:r>
          </w:p>
        </w:tc>
      </w:tr>
      <w:tr w:rsidR="00B041E0" w:rsidRPr="00482E5D" w:rsidTr="00354963">
        <w:tc>
          <w:tcPr>
            <w:tcW w:w="4785" w:type="dxa"/>
          </w:tcPr>
          <w:p w:rsidR="00B041E0" w:rsidRPr="00482E5D" w:rsidRDefault="00B041E0" w:rsidP="00354963">
            <w:pPr>
              <w:jc w:val="center"/>
              <w:rPr>
                <w:rFonts w:ascii="Times New Roman" w:hAnsi="Times New Roman" w:cs="Times New Roman"/>
                <w:sz w:val="28"/>
                <w:szCs w:val="28"/>
              </w:rPr>
            </w:pPr>
            <w:r w:rsidRPr="00482E5D">
              <w:rPr>
                <w:rFonts w:ascii="Times New Roman" w:hAnsi="Times New Roman" w:cs="Times New Roman"/>
                <w:sz w:val="28"/>
                <w:szCs w:val="28"/>
              </w:rPr>
              <w:t>Итоговая аттестация</w:t>
            </w:r>
          </w:p>
        </w:tc>
        <w:tc>
          <w:tcPr>
            <w:tcW w:w="4786" w:type="dxa"/>
            <w:gridSpan w:val="2"/>
          </w:tcPr>
          <w:p w:rsidR="00B041E0" w:rsidRPr="00482E5D" w:rsidRDefault="00B041E0" w:rsidP="00354963">
            <w:pPr>
              <w:jc w:val="center"/>
              <w:rPr>
                <w:rFonts w:ascii="Times New Roman" w:hAnsi="Times New Roman" w:cs="Times New Roman"/>
                <w:sz w:val="28"/>
                <w:szCs w:val="28"/>
              </w:rPr>
            </w:pPr>
            <w:r>
              <w:rPr>
                <w:rFonts w:ascii="Times New Roman" w:hAnsi="Times New Roman" w:cs="Times New Roman"/>
                <w:sz w:val="28"/>
                <w:szCs w:val="28"/>
              </w:rPr>
              <w:t>29.05.2022</w:t>
            </w:r>
            <w:r w:rsidRPr="00482E5D">
              <w:rPr>
                <w:rFonts w:ascii="Times New Roman" w:hAnsi="Times New Roman" w:cs="Times New Roman"/>
                <w:sz w:val="28"/>
                <w:szCs w:val="28"/>
              </w:rPr>
              <w:t xml:space="preserve"> г</w:t>
            </w:r>
          </w:p>
        </w:tc>
      </w:tr>
      <w:tr w:rsidR="00B041E0" w:rsidTr="00354963">
        <w:tc>
          <w:tcPr>
            <w:tcW w:w="4785" w:type="dxa"/>
          </w:tcPr>
          <w:p w:rsidR="00B041E0" w:rsidRPr="00482E5D" w:rsidRDefault="00B041E0" w:rsidP="00354963">
            <w:pPr>
              <w:jc w:val="center"/>
              <w:rPr>
                <w:rFonts w:ascii="Times New Roman" w:hAnsi="Times New Roman" w:cs="Times New Roman"/>
                <w:sz w:val="28"/>
                <w:szCs w:val="28"/>
              </w:rPr>
            </w:pPr>
            <w:r w:rsidRPr="00482E5D">
              <w:rPr>
                <w:rFonts w:ascii="Times New Roman" w:hAnsi="Times New Roman" w:cs="Times New Roman"/>
                <w:sz w:val="28"/>
                <w:szCs w:val="28"/>
              </w:rPr>
              <w:t>Летние каникулы</w:t>
            </w:r>
          </w:p>
        </w:tc>
        <w:tc>
          <w:tcPr>
            <w:tcW w:w="4786" w:type="dxa"/>
            <w:gridSpan w:val="2"/>
          </w:tcPr>
          <w:p w:rsidR="00B041E0" w:rsidRPr="00F46A70" w:rsidRDefault="00246AF7" w:rsidP="00354963">
            <w:pPr>
              <w:jc w:val="center"/>
              <w:rPr>
                <w:rFonts w:ascii="Times New Roman" w:hAnsi="Times New Roman" w:cs="Times New Roman"/>
                <w:sz w:val="28"/>
                <w:szCs w:val="28"/>
              </w:rPr>
            </w:pPr>
            <w:r>
              <w:rPr>
                <w:rFonts w:ascii="Times New Roman" w:hAnsi="Times New Roman" w:cs="Times New Roman"/>
                <w:sz w:val="28"/>
                <w:szCs w:val="28"/>
              </w:rPr>
              <w:t>май 2023</w:t>
            </w:r>
            <w:r w:rsidR="00B041E0" w:rsidRPr="00482E5D">
              <w:rPr>
                <w:rFonts w:ascii="Times New Roman" w:hAnsi="Times New Roman" w:cs="Times New Roman"/>
                <w:sz w:val="28"/>
                <w:szCs w:val="28"/>
              </w:rPr>
              <w:t xml:space="preserve"> г</w:t>
            </w:r>
          </w:p>
        </w:tc>
      </w:tr>
    </w:tbl>
    <w:p w:rsidR="00DA27FB" w:rsidRPr="00F147FF" w:rsidRDefault="00B041E0" w:rsidP="00B041E0">
      <w:pPr>
        <w:jc w:val="both"/>
        <w:rPr>
          <w:rFonts w:ascii="Times New Roman" w:hAnsi="Times New Roman" w:cs="Times New Roman"/>
          <w:sz w:val="28"/>
          <w:szCs w:val="28"/>
        </w:rPr>
      </w:pPr>
      <w:r>
        <w:rPr>
          <w:rFonts w:ascii="Times New Roman" w:hAnsi="Times New Roman" w:cs="Times New Roman"/>
          <w:sz w:val="28"/>
          <w:szCs w:val="28"/>
        </w:rPr>
        <w:t xml:space="preserve">   </w:t>
      </w:r>
    </w:p>
    <w:p w:rsidR="00B041E0" w:rsidRPr="004F586E" w:rsidRDefault="004F586E" w:rsidP="00B041E0">
      <w:pPr>
        <w:jc w:val="both"/>
        <w:rPr>
          <w:rFonts w:ascii="Times New Roman" w:hAnsi="Times New Roman" w:cs="Times New Roman"/>
          <w:b/>
          <w:sz w:val="28"/>
          <w:szCs w:val="28"/>
        </w:rPr>
      </w:pPr>
      <w:r w:rsidRPr="004F586E">
        <w:rPr>
          <w:rFonts w:ascii="Times New Roman" w:hAnsi="Times New Roman" w:cs="Times New Roman"/>
          <w:b/>
          <w:sz w:val="28"/>
          <w:szCs w:val="28"/>
        </w:rPr>
        <w:t xml:space="preserve">  2.2.  </w:t>
      </w:r>
      <w:r w:rsidR="00B041E0" w:rsidRPr="004F586E">
        <w:rPr>
          <w:rFonts w:ascii="Times New Roman" w:hAnsi="Times New Roman" w:cs="Times New Roman"/>
          <w:b/>
          <w:sz w:val="28"/>
          <w:szCs w:val="28"/>
        </w:rPr>
        <w:t xml:space="preserve">   </w:t>
      </w:r>
      <w:r w:rsidRPr="004F586E">
        <w:rPr>
          <w:rFonts w:ascii="Times New Roman" w:hAnsi="Times New Roman" w:cs="Times New Roman"/>
          <w:b/>
          <w:sz w:val="28"/>
          <w:szCs w:val="28"/>
        </w:rPr>
        <w:t>Формы текущего контроля/ промежуточной аттестации</w:t>
      </w:r>
      <w:r w:rsidR="00B041E0" w:rsidRPr="004F586E">
        <w:rPr>
          <w:rFonts w:ascii="Times New Roman" w:hAnsi="Times New Roman" w:cs="Times New Roman"/>
          <w:b/>
          <w:sz w:val="28"/>
          <w:szCs w:val="28"/>
        </w:rPr>
        <w:t xml:space="preserve">                                                                    </w:t>
      </w:r>
    </w:p>
    <w:p w:rsidR="00CE663E" w:rsidRPr="008768D3" w:rsidRDefault="004F586E" w:rsidP="00CE663E">
      <w:pPr>
        <w:shd w:val="clear" w:color="auto" w:fill="FFFFFF"/>
        <w:spacing w:after="0" w:line="240" w:lineRule="auto"/>
        <w:ind w:firstLine="710"/>
        <w:jc w:val="both"/>
        <w:rPr>
          <w:rFonts w:ascii="Calibri" w:eastAsia="Times New Roman" w:hAnsi="Calibri" w:cs="Calibri"/>
          <w:color w:val="000000"/>
        </w:rPr>
      </w:pPr>
      <w:r w:rsidRPr="00CE663E">
        <w:rPr>
          <w:rFonts w:ascii="Times New Roman" w:hAnsi="Times New Roman" w:cs="Times New Roman"/>
          <w:b/>
          <w:sz w:val="28"/>
          <w:szCs w:val="28"/>
        </w:rPr>
        <w:t>Текущий контроль</w:t>
      </w:r>
      <w:r w:rsidRPr="00CE663E">
        <w:rPr>
          <w:rFonts w:ascii="Times New Roman" w:hAnsi="Times New Roman" w:cs="Times New Roman"/>
          <w:sz w:val="28"/>
          <w:szCs w:val="28"/>
        </w:rPr>
        <w:t xml:space="preserve"> – проверка усвоения и оценка результатов каждого занятия. Беседы в форме «вопрос – ответ», самостоятельная работа, беседы с элементами викторины, конкурсные программы, контрольные задания, тестирование.</w:t>
      </w:r>
      <w:r w:rsidR="00CE663E">
        <w:rPr>
          <w:sz w:val="28"/>
          <w:szCs w:val="28"/>
        </w:rPr>
        <w:t xml:space="preserve">  </w:t>
      </w:r>
      <w:r w:rsidR="00CE663E" w:rsidRPr="008768D3">
        <w:rPr>
          <w:rFonts w:ascii="Times New Roman" w:eastAsia="Times New Roman" w:hAnsi="Times New Roman" w:cs="Times New Roman"/>
          <w:color w:val="000000"/>
          <w:sz w:val="28"/>
        </w:rPr>
        <w:t>Для оценки результативности дополнительной общеобразовател</w:t>
      </w:r>
      <w:r w:rsidR="00CE663E">
        <w:rPr>
          <w:rFonts w:ascii="Times New Roman" w:eastAsia="Times New Roman" w:hAnsi="Times New Roman" w:cs="Times New Roman"/>
          <w:color w:val="000000"/>
          <w:sz w:val="28"/>
        </w:rPr>
        <w:t xml:space="preserve">ьной общеразвивающей программы </w:t>
      </w:r>
      <w:r w:rsidR="00CE663E" w:rsidRPr="008768D3">
        <w:rPr>
          <w:rFonts w:ascii="Times New Roman" w:eastAsia="Times New Roman" w:hAnsi="Times New Roman" w:cs="Times New Roman"/>
          <w:color w:val="000000"/>
          <w:sz w:val="28"/>
        </w:rPr>
        <w:t>«</w:t>
      </w:r>
      <w:r w:rsidR="00CE663E" w:rsidRPr="008768D3">
        <w:rPr>
          <w:rFonts w:ascii="Times New Roman" w:eastAsia="Times New Roman" w:hAnsi="Times New Roman" w:cs="Times New Roman"/>
          <w:i/>
          <w:iCs/>
          <w:color w:val="000000"/>
          <w:sz w:val="28"/>
        </w:rPr>
        <w:t>Творчество мастера</w:t>
      </w:r>
      <w:r w:rsidR="00CE663E">
        <w:rPr>
          <w:rFonts w:ascii="Times New Roman" w:eastAsia="Times New Roman" w:hAnsi="Times New Roman" w:cs="Times New Roman"/>
          <w:color w:val="000000"/>
          <w:sz w:val="28"/>
        </w:rPr>
        <w:t>»</w:t>
      </w:r>
      <w:r w:rsidR="00CE663E" w:rsidRPr="008768D3">
        <w:rPr>
          <w:rFonts w:ascii="Times New Roman" w:eastAsia="Times New Roman" w:hAnsi="Times New Roman" w:cs="Times New Roman"/>
          <w:color w:val="000000"/>
          <w:sz w:val="28"/>
        </w:rPr>
        <w:t xml:space="preserve"> применяются входящий, текущий, промежуточный и итоговый виды контроля.</w:t>
      </w:r>
    </w:p>
    <w:p w:rsidR="00CE663E" w:rsidRPr="008768D3" w:rsidRDefault="00CE663E" w:rsidP="00CE663E">
      <w:pPr>
        <w:shd w:val="clear" w:color="auto" w:fill="FFFFFF"/>
        <w:spacing w:after="0" w:line="240" w:lineRule="auto"/>
        <w:ind w:firstLine="710"/>
        <w:jc w:val="both"/>
        <w:rPr>
          <w:rFonts w:ascii="Calibri" w:eastAsia="Times New Roman" w:hAnsi="Calibri" w:cs="Calibri"/>
          <w:color w:val="000000"/>
        </w:rPr>
      </w:pPr>
      <w:r w:rsidRPr="008768D3">
        <w:rPr>
          <w:rFonts w:ascii="Times New Roman" w:eastAsia="Times New Roman" w:hAnsi="Times New Roman" w:cs="Times New Roman"/>
          <w:color w:val="000000"/>
          <w:sz w:val="28"/>
        </w:rPr>
        <w:t>Входящая диагностика осуществляется при комплектовании группы в начале учебного года. Цель - определить исходный уровень знаний учащихся, определить формы и методы работы с учащимися. Формы оценки – анкетирование, собеседование.</w:t>
      </w:r>
    </w:p>
    <w:p w:rsidR="00CE663E" w:rsidRPr="008768D3" w:rsidRDefault="00CE663E" w:rsidP="00CE663E">
      <w:pPr>
        <w:shd w:val="clear" w:color="auto" w:fill="FFFFFF"/>
        <w:spacing w:after="0" w:line="240" w:lineRule="auto"/>
        <w:ind w:firstLine="710"/>
        <w:jc w:val="both"/>
        <w:rPr>
          <w:rFonts w:ascii="Calibri" w:eastAsia="Times New Roman" w:hAnsi="Calibri" w:cs="Calibri"/>
          <w:color w:val="000000"/>
        </w:rPr>
      </w:pPr>
      <w:r w:rsidRPr="008768D3">
        <w:rPr>
          <w:rFonts w:ascii="Times New Roman" w:eastAsia="Times New Roman" w:hAnsi="Times New Roman" w:cs="Times New Roman"/>
          <w:color w:val="000000"/>
          <w:sz w:val="28"/>
        </w:rPr>
        <w:lastRenderedPageBreak/>
        <w:t>Текущая диагностика осуществляется после изучения отдельных тем, раздела программы. В практической деятельности результативность оценивается качеством выполнения практических - творческих  работ. Анализируются отрицательные и положительные стороны работы, корректируются недостатки. Контроль знаний осуществляется с помощью заданий педагога дополнительного образования (тесты, викторины); взаимоконтроль, самоконтроль и др. Они стимулируют работу учащихся.</w:t>
      </w:r>
    </w:p>
    <w:p w:rsidR="00CE663E" w:rsidRPr="008768D3" w:rsidRDefault="00CE663E" w:rsidP="00CE663E">
      <w:pPr>
        <w:shd w:val="clear" w:color="auto" w:fill="FFFFFF"/>
        <w:spacing w:after="0" w:line="240" w:lineRule="auto"/>
        <w:ind w:firstLine="710"/>
        <w:jc w:val="both"/>
        <w:rPr>
          <w:rFonts w:ascii="Calibri" w:eastAsia="Times New Roman" w:hAnsi="Calibri" w:cs="Calibri"/>
          <w:color w:val="000000"/>
        </w:rPr>
      </w:pPr>
      <w:r w:rsidRPr="008768D3">
        <w:rPr>
          <w:rFonts w:ascii="Times New Roman" w:eastAsia="Times New Roman" w:hAnsi="Times New Roman" w:cs="Times New Roman"/>
          <w:color w:val="000000"/>
          <w:sz w:val="28"/>
        </w:rPr>
        <w:t>Промежуточный контроль осуществляется в конце I полугодия учебного года. Формы оценки: тестирование, участие в конкурсах.</w:t>
      </w:r>
    </w:p>
    <w:p w:rsidR="00CE663E" w:rsidRPr="008768D3" w:rsidRDefault="00CE663E" w:rsidP="00CE663E">
      <w:pPr>
        <w:shd w:val="clear" w:color="auto" w:fill="FFFFFF"/>
        <w:spacing w:after="0" w:line="240" w:lineRule="auto"/>
        <w:ind w:firstLine="710"/>
        <w:jc w:val="both"/>
        <w:rPr>
          <w:rFonts w:ascii="Calibri" w:eastAsia="Times New Roman" w:hAnsi="Calibri" w:cs="Calibri"/>
          <w:color w:val="000000"/>
        </w:rPr>
      </w:pPr>
      <w:r w:rsidRPr="008768D3">
        <w:rPr>
          <w:rFonts w:ascii="Times New Roman" w:eastAsia="Times New Roman" w:hAnsi="Times New Roman" w:cs="Times New Roman"/>
          <w:color w:val="000000"/>
          <w:sz w:val="28"/>
        </w:rPr>
        <w:t>Итоговый контроль осуществляется в конце учебного года. Формы оценки: конкурс-выставка работ.</w:t>
      </w:r>
    </w:p>
    <w:p w:rsidR="004F586E" w:rsidRDefault="004F586E" w:rsidP="004F586E">
      <w:pPr>
        <w:pStyle w:val="a9"/>
        <w:spacing w:before="0" w:beforeAutospacing="0" w:after="150" w:afterAutospacing="0"/>
        <w:jc w:val="both"/>
        <w:rPr>
          <w:sz w:val="28"/>
          <w:szCs w:val="28"/>
        </w:rPr>
      </w:pPr>
    </w:p>
    <w:p w:rsidR="00B041E0" w:rsidRPr="005C45D3" w:rsidRDefault="005C45D3" w:rsidP="005C45D3">
      <w:pPr>
        <w:tabs>
          <w:tab w:val="left" w:pos="1170"/>
        </w:tabs>
        <w:jc w:val="both"/>
        <w:rPr>
          <w:rFonts w:ascii="Times New Roman" w:hAnsi="Times New Roman" w:cs="Times New Roman"/>
          <w:b/>
          <w:sz w:val="28"/>
          <w:szCs w:val="28"/>
        </w:rPr>
      </w:pPr>
      <w:r>
        <w:rPr>
          <w:rFonts w:ascii="Times New Roman" w:hAnsi="Times New Roman" w:cs="Times New Roman"/>
          <w:sz w:val="28"/>
          <w:szCs w:val="28"/>
        </w:rPr>
        <w:tab/>
      </w:r>
      <w:r w:rsidRPr="005C45D3">
        <w:rPr>
          <w:rFonts w:ascii="Times New Roman" w:hAnsi="Times New Roman" w:cs="Times New Roman"/>
          <w:b/>
          <w:sz w:val="28"/>
          <w:szCs w:val="28"/>
        </w:rPr>
        <w:t>2.3 Материально – техническое обеспечение</w:t>
      </w:r>
    </w:p>
    <w:p w:rsidR="002B666C" w:rsidRPr="002B666C" w:rsidRDefault="002B666C" w:rsidP="002B666C">
      <w:pPr>
        <w:shd w:val="clear" w:color="auto" w:fill="FFFFFF"/>
        <w:spacing w:after="0" w:line="240" w:lineRule="auto"/>
        <w:rPr>
          <w:rFonts w:ascii="Arial" w:eastAsia="Times New Roman" w:hAnsi="Arial" w:cs="Arial"/>
          <w:color w:val="181818"/>
          <w:sz w:val="21"/>
          <w:szCs w:val="21"/>
        </w:rPr>
      </w:pPr>
      <w:r>
        <w:rPr>
          <w:rFonts w:ascii="Times New Roman" w:eastAsia="Times New Roman" w:hAnsi="Times New Roman" w:cs="Times New Roman"/>
          <w:color w:val="181818"/>
          <w:sz w:val="28"/>
          <w:szCs w:val="28"/>
        </w:rPr>
        <w:t xml:space="preserve">      </w:t>
      </w:r>
      <w:r w:rsidRPr="002B666C">
        <w:rPr>
          <w:rFonts w:ascii="Times New Roman" w:eastAsia="Times New Roman" w:hAnsi="Times New Roman" w:cs="Times New Roman"/>
          <w:color w:val="181818"/>
          <w:sz w:val="28"/>
          <w:szCs w:val="28"/>
        </w:rPr>
        <w:t>Помещение: учебный кабинет, стулья, столы для педагога и учащихся</w:t>
      </w:r>
      <w:r>
        <w:rPr>
          <w:rFonts w:ascii="Times New Roman" w:eastAsia="Times New Roman" w:hAnsi="Times New Roman" w:cs="Times New Roman"/>
          <w:color w:val="181818"/>
          <w:sz w:val="28"/>
          <w:szCs w:val="28"/>
        </w:rPr>
        <w:t>.</w:t>
      </w:r>
    </w:p>
    <w:p w:rsidR="002B666C" w:rsidRDefault="002B666C" w:rsidP="002B666C">
      <w:pPr>
        <w:shd w:val="clear" w:color="auto" w:fill="FFFFFF"/>
        <w:spacing w:after="0" w:line="240" w:lineRule="auto"/>
        <w:rPr>
          <w:rFonts w:ascii="Arial" w:eastAsia="Times New Roman" w:hAnsi="Arial" w:cs="Arial"/>
          <w:color w:val="181818"/>
          <w:sz w:val="21"/>
          <w:szCs w:val="21"/>
        </w:rPr>
      </w:pPr>
      <w:r w:rsidRPr="002B666C">
        <w:rPr>
          <w:rFonts w:ascii="Times New Roman" w:eastAsia="Times New Roman" w:hAnsi="Times New Roman" w:cs="Times New Roman"/>
          <w:i/>
          <w:iCs/>
          <w:color w:val="181818"/>
          <w:sz w:val="28"/>
          <w:szCs w:val="28"/>
        </w:rPr>
        <w:t>Дидактическое обеспечение программы:</w:t>
      </w:r>
    </w:p>
    <w:p w:rsidR="002B666C" w:rsidRDefault="002B666C" w:rsidP="002B666C">
      <w:pPr>
        <w:shd w:val="clear" w:color="auto" w:fill="FFFFFF"/>
        <w:spacing w:after="0" w:line="240" w:lineRule="auto"/>
        <w:rPr>
          <w:rFonts w:ascii="Times New Roman" w:eastAsia="Times New Roman" w:hAnsi="Times New Roman" w:cs="Times New Roman"/>
          <w:color w:val="181818"/>
          <w:sz w:val="28"/>
          <w:szCs w:val="28"/>
        </w:rPr>
      </w:pPr>
      <w:r w:rsidRPr="002B666C">
        <w:rPr>
          <w:rFonts w:ascii="Times New Roman" w:eastAsia="Times New Roman" w:hAnsi="Times New Roman" w:cs="Times New Roman"/>
          <w:color w:val="181818"/>
          <w:sz w:val="28"/>
          <w:szCs w:val="28"/>
        </w:rPr>
        <w:t xml:space="preserve"> книги, видеоматериалы, фото, карточки с тестовыми заданиями…</w:t>
      </w:r>
    </w:p>
    <w:p w:rsidR="00834C02" w:rsidRPr="002B666C" w:rsidRDefault="00834C02" w:rsidP="002B666C">
      <w:pPr>
        <w:shd w:val="clear" w:color="auto" w:fill="FFFFFF"/>
        <w:spacing w:after="0" w:line="240" w:lineRule="auto"/>
        <w:rPr>
          <w:rFonts w:ascii="Arial" w:eastAsia="Times New Roman" w:hAnsi="Arial" w:cs="Arial"/>
          <w:color w:val="181818"/>
          <w:sz w:val="21"/>
          <w:szCs w:val="21"/>
        </w:rPr>
      </w:pPr>
    </w:p>
    <w:p w:rsidR="002B666C" w:rsidRPr="002B666C" w:rsidRDefault="002B666C" w:rsidP="002B666C">
      <w:pPr>
        <w:shd w:val="clear" w:color="auto" w:fill="FFFFFF"/>
        <w:spacing w:after="0" w:line="240" w:lineRule="auto"/>
        <w:rPr>
          <w:rFonts w:ascii="Arial" w:eastAsia="Times New Roman" w:hAnsi="Arial" w:cs="Arial"/>
          <w:color w:val="181818"/>
          <w:sz w:val="21"/>
          <w:szCs w:val="21"/>
        </w:rPr>
      </w:pPr>
      <w:r w:rsidRPr="002B666C">
        <w:rPr>
          <w:rFonts w:ascii="Times New Roman" w:eastAsia="Times New Roman" w:hAnsi="Times New Roman" w:cs="Times New Roman"/>
          <w:b/>
          <w:bCs/>
          <w:color w:val="181818"/>
          <w:sz w:val="28"/>
          <w:szCs w:val="28"/>
        </w:rPr>
        <w:t>Перечень оборудования необходимого для реализации программы</w:t>
      </w:r>
    </w:p>
    <w:p w:rsidR="002B666C" w:rsidRPr="002B666C" w:rsidRDefault="002B666C" w:rsidP="002B666C">
      <w:pPr>
        <w:shd w:val="clear" w:color="auto" w:fill="FFFFFF"/>
        <w:spacing w:after="0" w:line="240" w:lineRule="auto"/>
        <w:ind w:left="780"/>
        <w:rPr>
          <w:rFonts w:ascii="Arial" w:eastAsia="Times New Roman" w:hAnsi="Arial" w:cs="Arial"/>
          <w:color w:val="181818"/>
          <w:sz w:val="21"/>
          <w:szCs w:val="21"/>
        </w:rPr>
      </w:pPr>
      <w:r w:rsidRPr="002B666C">
        <w:rPr>
          <w:rFonts w:ascii="Times New Roman" w:eastAsia="Times New Roman" w:hAnsi="Times New Roman" w:cs="Times New Roman"/>
          <w:b/>
          <w:bCs/>
          <w:color w:val="181818"/>
          <w:sz w:val="28"/>
          <w:szCs w:val="28"/>
        </w:rPr>
        <w:t> </w:t>
      </w:r>
    </w:p>
    <w:tbl>
      <w:tblPr>
        <w:tblW w:w="9072" w:type="dxa"/>
        <w:tblInd w:w="108" w:type="dxa"/>
        <w:shd w:val="clear" w:color="auto" w:fill="FFFFFF"/>
        <w:tblCellMar>
          <w:left w:w="0" w:type="dxa"/>
          <w:right w:w="0" w:type="dxa"/>
        </w:tblCellMar>
        <w:tblLook w:val="04A0" w:firstRow="1" w:lastRow="0" w:firstColumn="1" w:lastColumn="0" w:noHBand="0" w:noVBand="1"/>
      </w:tblPr>
      <w:tblGrid>
        <w:gridCol w:w="4842"/>
        <w:gridCol w:w="4230"/>
      </w:tblGrid>
      <w:tr w:rsidR="002B666C" w:rsidRPr="002B666C" w:rsidTr="002B666C">
        <w:tc>
          <w:tcPr>
            <w:tcW w:w="4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sidRPr="002B666C">
              <w:rPr>
                <w:rFonts w:ascii="Times New Roman" w:eastAsia="Times New Roman" w:hAnsi="Times New Roman" w:cs="Times New Roman"/>
                <w:color w:val="181818"/>
                <w:sz w:val="28"/>
                <w:szCs w:val="28"/>
              </w:rPr>
              <w:t>Учебный кабинет</w:t>
            </w:r>
          </w:p>
        </w:tc>
        <w:tc>
          <w:tcPr>
            <w:tcW w:w="42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sidRPr="002B666C">
              <w:rPr>
                <w:rFonts w:ascii="Times New Roman" w:eastAsia="Times New Roman" w:hAnsi="Times New Roman" w:cs="Times New Roman"/>
                <w:color w:val="181818"/>
                <w:sz w:val="28"/>
                <w:szCs w:val="28"/>
              </w:rPr>
              <w:t>1</w:t>
            </w:r>
          </w:p>
        </w:tc>
      </w:tr>
      <w:tr w:rsidR="002B666C" w:rsidRPr="002B666C" w:rsidTr="002B666C">
        <w:tc>
          <w:tcPr>
            <w:tcW w:w="48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sidRPr="002B666C">
              <w:rPr>
                <w:rFonts w:ascii="Times New Roman" w:eastAsia="Times New Roman" w:hAnsi="Times New Roman" w:cs="Times New Roman"/>
                <w:color w:val="181818"/>
                <w:sz w:val="28"/>
                <w:szCs w:val="28"/>
              </w:rPr>
              <w:t>Стол, стулья</w:t>
            </w:r>
          </w:p>
        </w:tc>
        <w:tc>
          <w:tcPr>
            <w:tcW w:w="4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15 столов, 15</w:t>
            </w:r>
            <w:r w:rsidRPr="002B666C">
              <w:rPr>
                <w:rFonts w:ascii="Times New Roman" w:eastAsia="Times New Roman" w:hAnsi="Times New Roman" w:cs="Times New Roman"/>
                <w:color w:val="181818"/>
                <w:sz w:val="28"/>
                <w:szCs w:val="28"/>
              </w:rPr>
              <w:t xml:space="preserve"> стульев</w:t>
            </w:r>
          </w:p>
        </w:tc>
      </w:tr>
      <w:tr w:rsidR="002B666C" w:rsidRPr="002B666C" w:rsidTr="002B666C">
        <w:tc>
          <w:tcPr>
            <w:tcW w:w="48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Бумага</w:t>
            </w:r>
          </w:p>
        </w:tc>
        <w:tc>
          <w:tcPr>
            <w:tcW w:w="4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2 упаковка</w:t>
            </w:r>
          </w:p>
        </w:tc>
      </w:tr>
      <w:tr w:rsidR="002B666C" w:rsidRPr="002B666C" w:rsidTr="002B666C">
        <w:tc>
          <w:tcPr>
            <w:tcW w:w="48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Картон</w:t>
            </w:r>
          </w:p>
        </w:tc>
        <w:tc>
          <w:tcPr>
            <w:tcW w:w="4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2 упаковка</w:t>
            </w:r>
          </w:p>
        </w:tc>
      </w:tr>
      <w:tr w:rsidR="002B666C" w:rsidRPr="002B666C" w:rsidTr="002B666C">
        <w:tc>
          <w:tcPr>
            <w:tcW w:w="48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Цветная бумага</w:t>
            </w:r>
          </w:p>
        </w:tc>
        <w:tc>
          <w:tcPr>
            <w:tcW w:w="4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2 упаковка</w:t>
            </w:r>
          </w:p>
        </w:tc>
      </w:tr>
      <w:tr w:rsidR="002B666C" w:rsidRPr="002B666C" w:rsidTr="002B666C">
        <w:tc>
          <w:tcPr>
            <w:tcW w:w="48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Кисточки</w:t>
            </w:r>
          </w:p>
        </w:tc>
        <w:tc>
          <w:tcPr>
            <w:tcW w:w="4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15 шт.</w:t>
            </w:r>
          </w:p>
        </w:tc>
      </w:tr>
      <w:tr w:rsidR="002B666C" w:rsidRPr="002B666C" w:rsidTr="002B666C">
        <w:tc>
          <w:tcPr>
            <w:tcW w:w="48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Ножницы</w:t>
            </w:r>
          </w:p>
        </w:tc>
        <w:tc>
          <w:tcPr>
            <w:tcW w:w="4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sidRPr="002B666C">
              <w:rPr>
                <w:rFonts w:ascii="Times New Roman" w:eastAsia="Times New Roman" w:hAnsi="Times New Roman" w:cs="Times New Roman"/>
                <w:color w:val="181818"/>
                <w:sz w:val="28"/>
                <w:szCs w:val="28"/>
              </w:rPr>
              <w:t>1</w:t>
            </w:r>
            <w:r>
              <w:rPr>
                <w:rFonts w:ascii="Times New Roman" w:eastAsia="Times New Roman" w:hAnsi="Times New Roman" w:cs="Times New Roman"/>
                <w:color w:val="181818"/>
                <w:sz w:val="28"/>
                <w:szCs w:val="28"/>
              </w:rPr>
              <w:t>5 шт.</w:t>
            </w:r>
          </w:p>
        </w:tc>
      </w:tr>
      <w:tr w:rsidR="002B666C" w:rsidRPr="002B666C" w:rsidTr="002B666C">
        <w:tc>
          <w:tcPr>
            <w:tcW w:w="48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834C02"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Клей</w:t>
            </w:r>
          </w:p>
        </w:tc>
        <w:tc>
          <w:tcPr>
            <w:tcW w:w="4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2B666C" w:rsidP="002B666C">
            <w:pPr>
              <w:spacing w:after="0" w:line="240" w:lineRule="auto"/>
              <w:rPr>
                <w:rFonts w:ascii="Times New Roman" w:eastAsia="Times New Roman" w:hAnsi="Times New Roman" w:cs="Times New Roman"/>
                <w:color w:val="181818"/>
                <w:sz w:val="24"/>
                <w:szCs w:val="24"/>
              </w:rPr>
            </w:pPr>
            <w:r w:rsidRPr="002B666C">
              <w:rPr>
                <w:rFonts w:ascii="Times New Roman" w:eastAsia="Times New Roman" w:hAnsi="Times New Roman" w:cs="Times New Roman"/>
                <w:color w:val="181818"/>
                <w:sz w:val="28"/>
                <w:szCs w:val="28"/>
              </w:rPr>
              <w:t>1+1</w:t>
            </w:r>
          </w:p>
        </w:tc>
      </w:tr>
      <w:tr w:rsidR="002B666C" w:rsidRPr="002B666C" w:rsidTr="002B666C">
        <w:tc>
          <w:tcPr>
            <w:tcW w:w="48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834C02"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Атласная Лента</w:t>
            </w:r>
          </w:p>
        </w:tc>
        <w:tc>
          <w:tcPr>
            <w:tcW w:w="4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B666C" w:rsidRPr="002B666C" w:rsidRDefault="00834C02"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5 шт.</w:t>
            </w:r>
          </w:p>
        </w:tc>
      </w:tr>
      <w:tr w:rsidR="002B666C" w:rsidRPr="002B666C" w:rsidTr="00834C02">
        <w:tc>
          <w:tcPr>
            <w:tcW w:w="484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2B666C" w:rsidRPr="002B666C" w:rsidRDefault="00834C02"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Простые карандаши</w:t>
            </w:r>
          </w:p>
        </w:tc>
        <w:tc>
          <w:tcPr>
            <w:tcW w:w="4230"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2B666C" w:rsidRPr="002B666C" w:rsidRDefault="00834C02" w:rsidP="002B666C">
            <w:pPr>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15 шт.</w:t>
            </w:r>
          </w:p>
        </w:tc>
      </w:tr>
      <w:tr w:rsidR="00834C02" w:rsidRPr="002B666C" w:rsidTr="00834C02">
        <w:tc>
          <w:tcPr>
            <w:tcW w:w="484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834C02" w:rsidRDefault="00834C02" w:rsidP="002B666C">
            <w:pPr>
              <w:spacing w:after="0" w:line="240" w:lineRule="auto"/>
              <w:rPr>
                <w:rFonts w:ascii="Times New Roman" w:eastAsia="Times New Roman" w:hAnsi="Times New Roman" w:cs="Times New Roman"/>
                <w:color w:val="181818"/>
                <w:sz w:val="28"/>
                <w:szCs w:val="28"/>
              </w:rPr>
            </w:pPr>
          </w:p>
        </w:tc>
        <w:tc>
          <w:tcPr>
            <w:tcW w:w="4230"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34C02" w:rsidRDefault="00834C02" w:rsidP="002B666C">
            <w:pPr>
              <w:spacing w:after="0" w:line="240" w:lineRule="auto"/>
              <w:rPr>
                <w:rFonts w:ascii="Times New Roman" w:eastAsia="Times New Roman" w:hAnsi="Times New Roman" w:cs="Times New Roman"/>
                <w:color w:val="181818"/>
                <w:sz w:val="28"/>
                <w:szCs w:val="28"/>
              </w:rPr>
            </w:pPr>
          </w:p>
        </w:tc>
      </w:tr>
      <w:tr w:rsidR="00834C02" w:rsidRPr="002B666C" w:rsidTr="00834C02">
        <w:tc>
          <w:tcPr>
            <w:tcW w:w="484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834C02" w:rsidRDefault="00834C02" w:rsidP="002B666C">
            <w:pPr>
              <w:spacing w:after="0" w:line="240" w:lineRule="auto"/>
              <w:rPr>
                <w:rFonts w:ascii="Times New Roman" w:eastAsia="Times New Roman" w:hAnsi="Times New Roman" w:cs="Times New Roman"/>
                <w:color w:val="181818"/>
                <w:sz w:val="28"/>
                <w:szCs w:val="28"/>
              </w:rPr>
            </w:pPr>
          </w:p>
        </w:tc>
        <w:tc>
          <w:tcPr>
            <w:tcW w:w="4230"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34C02" w:rsidRDefault="00834C02" w:rsidP="002B666C">
            <w:pPr>
              <w:spacing w:after="0" w:line="240" w:lineRule="auto"/>
              <w:rPr>
                <w:rFonts w:ascii="Times New Roman" w:eastAsia="Times New Roman" w:hAnsi="Times New Roman" w:cs="Times New Roman"/>
                <w:color w:val="181818"/>
                <w:sz w:val="28"/>
                <w:szCs w:val="28"/>
              </w:rPr>
            </w:pPr>
          </w:p>
        </w:tc>
      </w:tr>
      <w:tr w:rsidR="00834C02" w:rsidRPr="002B666C" w:rsidTr="00834C02">
        <w:tc>
          <w:tcPr>
            <w:tcW w:w="484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834C02" w:rsidRDefault="00834C02" w:rsidP="002B666C">
            <w:pPr>
              <w:spacing w:after="0" w:line="240" w:lineRule="auto"/>
              <w:rPr>
                <w:rFonts w:ascii="Times New Roman" w:eastAsia="Times New Roman" w:hAnsi="Times New Roman" w:cs="Times New Roman"/>
                <w:color w:val="181818"/>
                <w:sz w:val="28"/>
                <w:szCs w:val="28"/>
              </w:rPr>
            </w:pPr>
          </w:p>
        </w:tc>
        <w:tc>
          <w:tcPr>
            <w:tcW w:w="4230"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834C02" w:rsidRDefault="00834C02" w:rsidP="002B666C">
            <w:pPr>
              <w:spacing w:after="0" w:line="240" w:lineRule="auto"/>
              <w:rPr>
                <w:rFonts w:ascii="Times New Roman" w:eastAsia="Times New Roman" w:hAnsi="Times New Roman" w:cs="Times New Roman"/>
                <w:color w:val="181818"/>
                <w:sz w:val="28"/>
                <w:szCs w:val="28"/>
              </w:rPr>
            </w:pPr>
          </w:p>
        </w:tc>
      </w:tr>
      <w:tr w:rsidR="00834C02" w:rsidRPr="002B666C" w:rsidTr="002B666C">
        <w:tc>
          <w:tcPr>
            <w:tcW w:w="48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4C02" w:rsidRDefault="00834C02" w:rsidP="002B666C">
            <w:pPr>
              <w:spacing w:after="0" w:line="240" w:lineRule="auto"/>
              <w:rPr>
                <w:rFonts w:ascii="Times New Roman" w:eastAsia="Times New Roman" w:hAnsi="Times New Roman" w:cs="Times New Roman"/>
                <w:color w:val="181818"/>
                <w:sz w:val="28"/>
                <w:szCs w:val="28"/>
              </w:rPr>
            </w:pPr>
          </w:p>
        </w:tc>
        <w:tc>
          <w:tcPr>
            <w:tcW w:w="42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34C02" w:rsidRDefault="00834C02" w:rsidP="002B666C">
            <w:pPr>
              <w:spacing w:after="0" w:line="240" w:lineRule="auto"/>
              <w:rPr>
                <w:rFonts w:ascii="Times New Roman" w:eastAsia="Times New Roman" w:hAnsi="Times New Roman" w:cs="Times New Roman"/>
                <w:color w:val="181818"/>
                <w:sz w:val="28"/>
                <w:szCs w:val="28"/>
              </w:rPr>
            </w:pPr>
          </w:p>
        </w:tc>
      </w:tr>
    </w:tbl>
    <w:p w:rsidR="002B666C" w:rsidRPr="002B666C" w:rsidRDefault="002B666C" w:rsidP="002B666C">
      <w:pPr>
        <w:shd w:val="clear" w:color="auto" w:fill="FFFFFF"/>
        <w:spacing w:after="0" w:line="240" w:lineRule="auto"/>
        <w:ind w:left="780"/>
        <w:rPr>
          <w:rFonts w:ascii="Arial" w:eastAsia="Times New Roman" w:hAnsi="Arial" w:cs="Arial"/>
          <w:color w:val="181818"/>
          <w:sz w:val="21"/>
          <w:szCs w:val="21"/>
        </w:rPr>
      </w:pPr>
      <w:r w:rsidRPr="002B666C">
        <w:rPr>
          <w:rFonts w:ascii="Times New Roman" w:eastAsia="Times New Roman" w:hAnsi="Times New Roman" w:cs="Times New Roman"/>
          <w:color w:val="181818"/>
          <w:sz w:val="28"/>
          <w:szCs w:val="28"/>
        </w:rPr>
        <w:t> </w:t>
      </w:r>
    </w:p>
    <w:p w:rsidR="002B666C" w:rsidRDefault="002B666C" w:rsidP="002B666C">
      <w:pPr>
        <w:tabs>
          <w:tab w:val="left" w:pos="1335"/>
        </w:tabs>
        <w:rPr>
          <w:rFonts w:ascii="Times New Roman" w:hAnsi="Times New Roman" w:cs="Times New Roman"/>
          <w:b/>
          <w:sz w:val="28"/>
          <w:szCs w:val="28"/>
        </w:rPr>
      </w:pPr>
      <w:r>
        <w:rPr>
          <w:rFonts w:ascii="Times New Roman" w:hAnsi="Times New Roman" w:cs="Times New Roman"/>
          <w:sz w:val="28"/>
          <w:szCs w:val="28"/>
        </w:rPr>
        <w:tab/>
      </w:r>
      <w:r w:rsidR="00834C02">
        <w:rPr>
          <w:rFonts w:ascii="Times New Roman" w:hAnsi="Times New Roman" w:cs="Times New Roman"/>
          <w:sz w:val="28"/>
          <w:szCs w:val="28"/>
        </w:rPr>
        <w:t xml:space="preserve">          </w:t>
      </w:r>
      <w:r w:rsidRPr="002B666C">
        <w:rPr>
          <w:rFonts w:ascii="Times New Roman" w:hAnsi="Times New Roman" w:cs="Times New Roman"/>
          <w:b/>
          <w:sz w:val="28"/>
          <w:szCs w:val="28"/>
        </w:rPr>
        <w:t>2.4 Информационное обеспечение</w:t>
      </w:r>
    </w:p>
    <w:p w:rsidR="00834C02" w:rsidRDefault="002B666C" w:rsidP="00DA27FB">
      <w:pPr>
        <w:rPr>
          <w:rFonts w:ascii="Times New Roman" w:hAnsi="Times New Roman" w:cs="Times New Roman"/>
          <w:sz w:val="28"/>
          <w:szCs w:val="28"/>
        </w:rPr>
      </w:pPr>
      <w:r>
        <w:rPr>
          <w:rFonts w:ascii="Times New Roman" w:hAnsi="Times New Roman" w:cs="Times New Roman"/>
          <w:sz w:val="28"/>
          <w:szCs w:val="28"/>
        </w:rPr>
        <w:t xml:space="preserve">Аудио, фото,  оборудование, интернет источник. </w:t>
      </w:r>
    </w:p>
    <w:p w:rsidR="00834C02" w:rsidRDefault="00834C02" w:rsidP="00834C02">
      <w:pPr>
        <w:tabs>
          <w:tab w:val="left" w:pos="1350"/>
        </w:tabs>
        <w:rPr>
          <w:rFonts w:ascii="Times New Roman" w:hAnsi="Times New Roman" w:cs="Times New Roman"/>
          <w:b/>
          <w:sz w:val="28"/>
          <w:szCs w:val="28"/>
        </w:rPr>
      </w:pPr>
      <w:r>
        <w:rPr>
          <w:rFonts w:ascii="Times New Roman" w:hAnsi="Times New Roman" w:cs="Times New Roman"/>
          <w:b/>
          <w:sz w:val="28"/>
          <w:szCs w:val="28"/>
        </w:rPr>
        <w:t xml:space="preserve">                              </w:t>
      </w:r>
      <w:r w:rsidRPr="00834C02">
        <w:rPr>
          <w:rFonts w:ascii="Times New Roman" w:hAnsi="Times New Roman" w:cs="Times New Roman"/>
          <w:b/>
          <w:sz w:val="28"/>
          <w:szCs w:val="28"/>
        </w:rPr>
        <w:t>2.5 Кадровое обеспечение</w:t>
      </w:r>
    </w:p>
    <w:p w:rsidR="0003729E" w:rsidRPr="0003729E" w:rsidRDefault="00834C02" w:rsidP="0003729E">
      <w:pPr>
        <w:rPr>
          <w:rFonts w:ascii="Times New Roman" w:hAnsi="Times New Roman" w:cs="Times New Roman"/>
          <w:sz w:val="28"/>
          <w:szCs w:val="28"/>
        </w:rPr>
      </w:pPr>
      <w:r>
        <w:rPr>
          <w:rFonts w:ascii="Times New Roman" w:hAnsi="Times New Roman" w:cs="Times New Roman"/>
          <w:color w:val="181818"/>
          <w:sz w:val="28"/>
          <w:szCs w:val="28"/>
          <w:shd w:val="clear" w:color="auto" w:fill="FFFFFF"/>
        </w:rPr>
        <w:t xml:space="preserve">      </w:t>
      </w:r>
      <w:r w:rsidRPr="00834C02">
        <w:rPr>
          <w:rFonts w:ascii="Times New Roman" w:hAnsi="Times New Roman" w:cs="Times New Roman"/>
          <w:color w:val="181818"/>
          <w:sz w:val="28"/>
          <w:szCs w:val="28"/>
          <w:shd w:val="clear" w:color="auto" w:fill="FFFFFF"/>
        </w:rPr>
        <w:t>Реализацию программы осуществляет педагог дополнительного образования, имеющий соответствующее образование, квалификацию, профессиональную подготовку, постоянно повышающий свой уровень профессионального мастерства.</w:t>
      </w:r>
      <w:r w:rsidR="0003729E">
        <w:rPr>
          <w:rFonts w:ascii="Times New Roman" w:hAnsi="Times New Roman" w:cs="Times New Roman"/>
          <w:color w:val="181818"/>
          <w:sz w:val="28"/>
          <w:szCs w:val="28"/>
          <w:shd w:val="clear" w:color="auto" w:fill="FFFFFF"/>
        </w:rPr>
        <w:t xml:space="preserve">  Требования Профессионального  стандарта  </w:t>
      </w:r>
      <w:r w:rsidR="0003729E">
        <w:rPr>
          <w:rFonts w:ascii="Times New Roman" w:hAnsi="Times New Roman" w:cs="Times New Roman"/>
          <w:sz w:val="28"/>
          <w:szCs w:val="28"/>
        </w:rPr>
        <w:t xml:space="preserve">                      </w:t>
      </w:r>
      <w:r w:rsidR="0003729E" w:rsidRPr="0003729E">
        <w:rPr>
          <w:rFonts w:ascii="Times New Roman" w:eastAsia="Times New Roman" w:hAnsi="Times New Roman" w:cs="Times New Roman"/>
          <w:b/>
          <w:bCs/>
          <w:color w:val="4D4D4D"/>
          <w:sz w:val="27"/>
          <w:szCs w:val="27"/>
        </w:rPr>
        <w:t>Приказ Министерства труда и социальной защиты РФ от 5 мая 2018 г. № 298н “Об утверждении профессионального стандарта "Педагог дополнительного образования детей и взрослых"</w:t>
      </w:r>
    </w:p>
    <w:p w:rsidR="0003729E" w:rsidRDefault="0003729E" w:rsidP="0003729E">
      <w:pPr>
        <w:tabs>
          <w:tab w:val="left" w:pos="1860"/>
        </w:tabs>
        <w:rPr>
          <w:rFonts w:ascii="Times New Roman" w:hAnsi="Times New Roman" w:cs="Times New Roman"/>
          <w:b/>
          <w:sz w:val="28"/>
          <w:szCs w:val="28"/>
        </w:rPr>
      </w:pPr>
      <w:r>
        <w:rPr>
          <w:rFonts w:ascii="Times New Roman" w:hAnsi="Times New Roman" w:cs="Times New Roman"/>
          <w:sz w:val="28"/>
          <w:szCs w:val="28"/>
        </w:rPr>
        <w:lastRenderedPageBreak/>
        <w:tab/>
      </w:r>
      <w:r w:rsidRPr="0003729E">
        <w:rPr>
          <w:rFonts w:ascii="Times New Roman" w:hAnsi="Times New Roman" w:cs="Times New Roman"/>
          <w:b/>
          <w:sz w:val="28"/>
          <w:szCs w:val="28"/>
        </w:rPr>
        <w:t>2.6 Методические материалы</w:t>
      </w:r>
    </w:p>
    <w:p w:rsidR="0096391F" w:rsidRDefault="0096391F" w:rsidP="0096391F">
      <w:pPr>
        <w:pStyle w:val="a9"/>
        <w:shd w:val="clear" w:color="auto" w:fill="F9FAFA"/>
        <w:spacing w:before="0" w:beforeAutospacing="0" w:after="240" w:afterAutospacing="0"/>
        <w:rPr>
          <w:color w:val="464646"/>
          <w:sz w:val="28"/>
          <w:szCs w:val="28"/>
        </w:rPr>
      </w:pPr>
      <w:r>
        <w:rPr>
          <w:color w:val="464646"/>
          <w:sz w:val="28"/>
          <w:szCs w:val="28"/>
        </w:rPr>
        <w:t xml:space="preserve">     М</w:t>
      </w:r>
      <w:r w:rsidRPr="0096391F">
        <w:rPr>
          <w:color w:val="464646"/>
          <w:sz w:val="28"/>
          <w:szCs w:val="28"/>
        </w:rPr>
        <w:t>етоды формирования познавательного интереса. В начале занятия нужно заинтересовать учащихся (загадки, сказки, игры), мотивировать на работу. Успешное обучение без мотивации невозможно. Для каждого занятия она тщательно продумана. Нужно объяснить, для чего он будет делать то или иное изделие. Учащимся вправе сам изменить мотивацию и если она совпадает с целью занятию, то препятствовать этому не нужно. В таком состоянии легче усваиваются навыки и приемы работы, активизируется фантазия и изобретательность.</w:t>
      </w:r>
    </w:p>
    <w:p w:rsidR="0096391F" w:rsidRPr="0096391F" w:rsidRDefault="0096391F" w:rsidP="0096391F">
      <w:pPr>
        <w:pStyle w:val="a9"/>
        <w:shd w:val="clear" w:color="auto" w:fill="F9FAFA"/>
        <w:spacing w:before="0" w:beforeAutospacing="0" w:after="240" w:afterAutospacing="0"/>
        <w:rPr>
          <w:color w:val="464646"/>
          <w:sz w:val="28"/>
          <w:szCs w:val="28"/>
        </w:rPr>
      </w:pPr>
      <w:r>
        <w:rPr>
          <w:color w:val="464646"/>
          <w:sz w:val="28"/>
          <w:szCs w:val="28"/>
        </w:rPr>
        <w:t xml:space="preserve">    </w:t>
      </w:r>
      <w:r w:rsidRPr="0096391F">
        <w:rPr>
          <w:color w:val="464646"/>
          <w:sz w:val="28"/>
          <w:szCs w:val="28"/>
        </w:rPr>
        <w:t>Для создания успешной мотивации важно показать ребенку значимость получаемых знаний и умений, возможность их применения в той или иной сфере. Это позволяют сделать интегрированные уроки.</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Для выполнения поставленных учебно-воспитательных задач программой предусмотрены следующие виды занятий:</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иллюстрирование</w:t>
      </w:r>
    </w:p>
    <w:p w:rsidR="0003729E" w:rsidRPr="00F36F0E" w:rsidRDefault="00F36F0E" w:rsidP="00F36F0E">
      <w:pPr>
        <w:pStyle w:val="a9"/>
        <w:spacing w:before="0" w:beforeAutospacing="0" w:after="0" w:afterAutospacing="0"/>
        <w:rPr>
          <w:color w:val="464646"/>
          <w:sz w:val="28"/>
          <w:szCs w:val="28"/>
        </w:rPr>
      </w:pPr>
      <w:r>
        <w:rPr>
          <w:color w:val="464646"/>
          <w:sz w:val="28"/>
          <w:szCs w:val="28"/>
        </w:rPr>
        <w:t>• работа с бумагой и картоном</w:t>
      </w:r>
      <w:r w:rsidR="0003729E" w:rsidRPr="00F36F0E">
        <w:rPr>
          <w:color w:val="464646"/>
          <w:sz w:val="28"/>
          <w:szCs w:val="28"/>
        </w:rPr>
        <w:t>.</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Основные виды занятий тесно связаны и дополняют друг друга. При этом учитываются время года и интересы учащихся.</w:t>
      </w:r>
    </w:p>
    <w:p w:rsidR="0003729E" w:rsidRPr="00F36F0E" w:rsidRDefault="0003729E" w:rsidP="00F36F0E">
      <w:pPr>
        <w:pStyle w:val="a9"/>
        <w:spacing w:before="0" w:beforeAutospacing="0" w:after="0" w:afterAutospacing="0"/>
        <w:rPr>
          <w:b/>
          <w:i/>
          <w:color w:val="464646"/>
          <w:sz w:val="28"/>
          <w:szCs w:val="28"/>
        </w:rPr>
      </w:pPr>
      <w:r w:rsidRPr="00F36F0E">
        <w:rPr>
          <w:b/>
          <w:i/>
          <w:color w:val="464646"/>
          <w:sz w:val="28"/>
          <w:szCs w:val="28"/>
        </w:rPr>
        <w:t>Методы организации занятий:</w:t>
      </w:r>
    </w:p>
    <w:p w:rsidR="0003729E" w:rsidRPr="00F36F0E" w:rsidRDefault="0003729E" w:rsidP="00F36F0E">
      <w:pPr>
        <w:pStyle w:val="a9"/>
        <w:spacing w:before="0" w:beforeAutospacing="0" w:after="0" w:afterAutospacing="0"/>
        <w:rPr>
          <w:color w:val="464646"/>
          <w:sz w:val="28"/>
          <w:szCs w:val="28"/>
        </w:rPr>
      </w:pPr>
      <w:r w:rsidRPr="00F36F0E">
        <w:rPr>
          <w:i/>
          <w:color w:val="464646"/>
          <w:sz w:val="28"/>
          <w:szCs w:val="28"/>
        </w:rPr>
        <w:t>• словесные</w:t>
      </w:r>
      <w:r w:rsidRPr="00F36F0E">
        <w:rPr>
          <w:color w:val="464646"/>
          <w:sz w:val="28"/>
          <w:szCs w:val="28"/>
        </w:rPr>
        <w:t>: объяснение новых тем, новых терминов и понятий; обсуждение, беседа, рассказ, анализ выполнения заданий, комментарий педагога.</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xml:space="preserve">• </w:t>
      </w:r>
      <w:r w:rsidRPr="00F36F0E">
        <w:rPr>
          <w:i/>
          <w:color w:val="464646"/>
          <w:sz w:val="28"/>
          <w:szCs w:val="28"/>
        </w:rPr>
        <w:t>наглядные</w:t>
      </w:r>
      <w:r w:rsidRPr="00F36F0E">
        <w:rPr>
          <w:color w:val="464646"/>
          <w:sz w:val="28"/>
          <w:szCs w:val="28"/>
        </w:rPr>
        <w:t>: демонстрация педагогом образца выполнения задания, использование иллюстраций, видеоматериалы, материалы с сайтов и т.д.</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xml:space="preserve">• </w:t>
      </w:r>
      <w:r w:rsidRPr="00F36F0E">
        <w:rPr>
          <w:i/>
          <w:color w:val="464646"/>
          <w:sz w:val="28"/>
          <w:szCs w:val="28"/>
        </w:rPr>
        <w:t>репродуктивный метод</w:t>
      </w:r>
      <w:r w:rsidRPr="00F36F0E">
        <w:rPr>
          <w:color w:val="464646"/>
          <w:sz w:val="28"/>
          <w:szCs w:val="28"/>
        </w:rPr>
        <w:t xml:space="preserve"> – метод практического показа.</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В зависимости от решения учебных задач занятия делятся на следующие виды:</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приобретение новых знаний (теоретических)</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занятия по формированию знаний, умений, навыков (самостоятельная деятельность ребенка под руководством педагога)</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повторение, подобные занятия являются заключительными.</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проверка знаний, умений, навыков</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комбинированные занятия (решение нескольких учебных задач) В зависимости от особенностей темы и содержания работы можно заниматься со всей группой, по подгруппам или индивидуально с каждым ребенком.</w:t>
      </w:r>
    </w:p>
    <w:p w:rsidR="0003729E" w:rsidRPr="00F36F0E" w:rsidRDefault="0003729E" w:rsidP="00F36F0E">
      <w:pPr>
        <w:pStyle w:val="a9"/>
        <w:spacing w:before="0" w:beforeAutospacing="0" w:after="0" w:afterAutospacing="0"/>
        <w:rPr>
          <w:b/>
          <w:i/>
          <w:color w:val="464646"/>
          <w:sz w:val="28"/>
          <w:szCs w:val="28"/>
        </w:rPr>
      </w:pPr>
      <w:r w:rsidRPr="00F36F0E">
        <w:rPr>
          <w:b/>
          <w:i/>
          <w:color w:val="464646"/>
          <w:sz w:val="28"/>
          <w:szCs w:val="28"/>
        </w:rPr>
        <w:t>Методы и формы работы</w:t>
      </w:r>
      <w:r w:rsidR="00F36F0E">
        <w:rPr>
          <w:b/>
          <w:i/>
          <w:color w:val="464646"/>
          <w:sz w:val="28"/>
          <w:szCs w:val="28"/>
        </w:rPr>
        <w:t>:</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беседы, оживляющие интерес и активизирующие внимание</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демонстрация наглядных пособий, позволяющих конкретизировать учебный материал</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организация индивидуальных и коллективных форм декоративно- прикладного творчества</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организация экскурсий в музеи изобразительного и декоративно-прикладного творчества.</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lastRenderedPageBreak/>
        <w:t>• организация выставок детских работ</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создание и развитие детского коллектива</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работа с родителями</w:t>
      </w:r>
    </w:p>
    <w:p w:rsidR="0003729E" w:rsidRPr="00F36F0E" w:rsidRDefault="0003729E" w:rsidP="00F36F0E">
      <w:pPr>
        <w:pStyle w:val="a9"/>
        <w:spacing w:before="0" w:beforeAutospacing="0" w:after="0" w:afterAutospacing="0"/>
        <w:rPr>
          <w:b/>
          <w:i/>
          <w:color w:val="464646"/>
          <w:sz w:val="28"/>
          <w:szCs w:val="28"/>
        </w:rPr>
      </w:pPr>
      <w:r w:rsidRPr="00F36F0E">
        <w:rPr>
          <w:b/>
          <w:i/>
          <w:color w:val="464646"/>
          <w:sz w:val="28"/>
          <w:szCs w:val="28"/>
        </w:rPr>
        <w:t>Методы, обеспечивающие организацию деятельности детей на занятиях:</w:t>
      </w:r>
    </w:p>
    <w:p w:rsidR="0003729E" w:rsidRPr="00F36F0E" w:rsidRDefault="0003729E" w:rsidP="00F36F0E">
      <w:pPr>
        <w:pStyle w:val="a9"/>
        <w:spacing w:before="0" w:beforeAutospacing="0" w:after="0" w:afterAutospacing="0"/>
        <w:rPr>
          <w:color w:val="464646"/>
          <w:sz w:val="28"/>
          <w:szCs w:val="28"/>
        </w:rPr>
      </w:pPr>
      <w:r w:rsidRPr="00F36F0E">
        <w:rPr>
          <w:i/>
          <w:color w:val="464646"/>
          <w:sz w:val="28"/>
          <w:szCs w:val="28"/>
        </w:rPr>
        <w:t>• фронтальный</w:t>
      </w:r>
      <w:r w:rsidRPr="00F36F0E">
        <w:rPr>
          <w:color w:val="464646"/>
          <w:sz w:val="28"/>
          <w:szCs w:val="28"/>
        </w:rPr>
        <w:t>: одновременная работа со всеми учащимися;</w:t>
      </w:r>
    </w:p>
    <w:p w:rsidR="0003729E" w:rsidRPr="00F36F0E" w:rsidRDefault="0003729E" w:rsidP="00F36F0E">
      <w:pPr>
        <w:pStyle w:val="a9"/>
        <w:spacing w:before="0" w:beforeAutospacing="0" w:after="0" w:afterAutospacing="0"/>
        <w:rPr>
          <w:color w:val="464646"/>
          <w:sz w:val="28"/>
          <w:szCs w:val="28"/>
        </w:rPr>
      </w:pPr>
      <w:r w:rsidRPr="00F36F0E">
        <w:rPr>
          <w:i/>
          <w:color w:val="464646"/>
          <w:sz w:val="28"/>
          <w:szCs w:val="28"/>
        </w:rPr>
        <w:t>• коллективный</w:t>
      </w:r>
      <w:r w:rsidRPr="00F36F0E">
        <w:rPr>
          <w:color w:val="464646"/>
          <w:sz w:val="28"/>
          <w:szCs w:val="28"/>
        </w:rPr>
        <w:t>: организация проблемно-поискового или творческого взаимодействия между всеми детьми;</w:t>
      </w:r>
    </w:p>
    <w:p w:rsidR="0003729E" w:rsidRPr="00F36F0E" w:rsidRDefault="0003729E" w:rsidP="00F36F0E">
      <w:pPr>
        <w:pStyle w:val="a9"/>
        <w:spacing w:before="0" w:beforeAutospacing="0" w:after="0" w:afterAutospacing="0"/>
        <w:rPr>
          <w:color w:val="464646"/>
          <w:sz w:val="28"/>
          <w:szCs w:val="28"/>
        </w:rPr>
      </w:pPr>
      <w:r w:rsidRPr="00F36F0E">
        <w:rPr>
          <w:i/>
          <w:color w:val="464646"/>
          <w:sz w:val="28"/>
          <w:szCs w:val="28"/>
        </w:rPr>
        <w:t>• индивидуально-фронтальный</w:t>
      </w:r>
      <w:r w:rsidRPr="00F36F0E">
        <w:rPr>
          <w:color w:val="464646"/>
          <w:sz w:val="28"/>
          <w:szCs w:val="28"/>
        </w:rPr>
        <w:t>: чередование индивидуальной и фронтальных форм работы;</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xml:space="preserve">• </w:t>
      </w:r>
      <w:r w:rsidRPr="00F36F0E">
        <w:rPr>
          <w:i/>
          <w:color w:val="464646"/>
          <w:sz w:val="28"/>
          <w:szCs w:val="28"/>
        </w:rPr>
        <w:t>групповой:</w:t>
      </w:r>
      <w:r w:rsidRPr="00F36F0E">
        <w:rPr>
          <w:color w:val="464646"/>
          <w:sz w:val="28"/>
          <w:szCs w:val="28"/>
        </w:rPr>
        <w:t xml:space="preserve"> организация работы по группам (2-5 человек);</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xml:space="preserve">• </w:t>
      </w:r>
      <w:r w:rsidRPr="00F36F0E">
        <w:rPr>
          <w:i/>
          <w:color w:val="464646"/>
          <w:sz w:val="28"/>
          <w:szCs w:val="28"/>
        </w:rPr>
        <w:t>индивидуальный</w:t>
      </w:r>
      <w:r w:rsidRPr="00F36F0E">
        <w:rPr>
          <w:color w:val="464646"/>
          <w:sz w:val="28"/>
          <w:szCs w:val="28"/>
        </w:rPr>
        <w:t>: индивидуальное выполнение заданий. Конкретные проявления определённого метода на практике – приём игры, упражнения, решение проблемных ситуаций, диалог, анализ, показ и просмотр иллюстраций, работа по образцу, тренинг.</w:t>
      </w:r>
    </w:p>
    <w:p w:rsidR="0003729E" w:rsidRPr="00F36F0E" w:rsidRDefault="0003729E" w:rsidP="00F36F0E">
      <w:pPr>
        <w:pStyle w:val="a9"/>
        <w:spacing w:before="0" w:beforeAutospacing="0" w:after="0" w:afterAutospacing="0"/>
        <w:rPr>
          <w:color w:val="464646"/>
          <w:sz w:val="28"/>
          <w:szCs w:val="28"/>
        </w:rPr>
      </w:pPr>
      <w:r w:rsidRPr="00F36F0E">
        <w:rPr>
          <w:b/>
          <w:i/>
          <w:color w:val="464646"/>
          <w:sz w:val="28"/>
          <w:szCs w:val="28"/>
        </w:rPr>
        <w:t>Методы, обеспечивающие уровень деятельности на занятиях</w:t>
      </w:r>
      <w:r w:rsidRPr="00F36F0E">
        <w:rPr>
          <w:color w:val="464646"/>
          <w:sz w:val="28"/>
          <w:szCs w:val="28"/>
        </w:rPr>
        <w:t>:</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xml:space="preserve">• </w:t>
      </w:r>
      <w:r w:rsidRPr="00F36F0E">
        <w:rPr>
          <w:i/>
          <w:color w:val="464646"/>
          <w:sz w:val="28"/>
          <w:szCs w:val="28"/>
        </w:rPr>
        <w:t>объяснительно-иллюстративный</w:t>
      </w:r>
      <w:r w:rsidRPr="00F36F0E">
        <w:rPr>
          <w:color w:val="464646"/>
          <w:sz w:val="28"/>
          <w:szCs w:val="28"/>
        </w:rPr>
        <w:t xml:space="preserve"> – дети воспринимают и усваивают готовую информацию;</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xml:space="preserve">• </w:t>
      </w:r>
      <w:r w:rsidRPr="00F36F0E">
        <w:rPr>
          <w:i/>
          <w:color w:val="464646"/>
          <w:sz w:val="28"/>
          <w:szCs w:val="28"/>
        </w:rPr>
        <w:t>репродуктивный</w:t>
      </w:r>
      <w:r w:rsidRPr="00F36F0E">
        <w:rPr>
          <w:color w:val="464646"/>
          <w:sz w:val="28"/>
          <w:szCs w:val="28"/>
        </w:rPr>
        <w:t xml:space="preserve"> – воспитанники воспроизводят полученные знания и освоенные способы деятельности;</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xml:space="preserve">• </w:t>
      </w:r>
      <w:r w:rsidRPr="00F36F0E">
        <w:rPr>
          <w:i/>
          <w:color w:val="464646"/>
          <w:sz w:val="28"/>
          <w:szCs w:val="28"/>
        </w:rPr>
        <w:t>частично-поисковый</w:t>
      </w:r>
      <w:r w:rsidRPr="00F36F0E">
        <w:rPr>
          <w:color w:val="464646"/>
          <w:sz w:val="28"/>
          <w:szCs w:val="28"/>
        </w:rPr>
        <w:t xml:space="preserve"> - участие детей в коллективном поиске, решение поставленной задачи совместно с педагогом;</w:t>
      </w:r>
    </w:p>
    <w:p w:rsidR="0003729E" w:rsidRPr="00F36F0E" w:rsidRDefault="0003729E" w:rsidP="00F36F0E">
      <w:pPr>
        <w:pStyle w:val="a9"/>
        <w:spacing w:before="0" w:beforeAutospacing="0" w:after="0" w:afterAutospacing="0"/>
        <w:rPr>
          <w:color w:val="464646"/>
          <w:sz w:val="28"/>
          <w:szCs w:val="28"/>
        </w:rPr>
      </w:pPr>
      <w:r w:rsidRPr="00F36F0E">
        <w:rPr>
          <w:color w:val="464646"/>
          <w:sz w:val="28"/>
          <w:szCs w:val="28"/>
        </w:rPr>
        <w:t xml:space="preserve">• </w:t>
      </w:r>
      <w:r w:rsidRPr="00F36F0E">
        <w:rPr>
          <w:i/>
          <w:color w:val="464646"/>
          <w:sz w:val="28"/>
          <w:szCs w:val="28"/>
        </w:rPr>
        <w:t>проектно-исследовательский</w:t>
      </w:r>
      <w:r w:rsidRPr="00F36F0E">
        <w:rPr>
          <w:color w:val="464646"/>
          <w:sz w:val="28"/>
          <w:szCs w:val="28"/>
        </w:rPr>
        <w:t xml:space="preserve"> – творческая работа детей.</w:t>
      </w:r>
    </w:p>
    <w:p w:rsidR="00E34BB1" w:rsidRDefault="00E34BB1" w:rsidP="00F36F0E">
      <w:pPr>
        <w:spacing w:after="0" w:line="240" w:lineRule="auto"/>
        <w:rPr>
          <w:rFonts w:ascii="Times New Roman" w:hAnsi="Times New Roman" w:cs="Times New Roman"/>
          <w:sz w:val="28"/>
          <w:szCs w:val="28"/>
        </w:rPr>
      </w:pPr>
    </w:p>
    <w:p w:rsidR="00E34BB1" w:rsidRDefault="00E34BB1" w:rsidP="00E34BB1">
      <w:pPr>
        <w:tabs>
          <w:tab w:val="left" w:pos="1335"/>
        </w:tabs>
        <w:rPr>
          <w:rFonts w:ascii="Times New Roman" w:hAnsi="Times New Roman" w:cs="Times New Roman"/>
          <w:b/>
          <w:sz w:val="28"/>
          <w:szCs w:val="28"/>
        </w:rPr>
      </w:pPr>
      <w:r>
        <w:rPr>
          <w:rFonts w:ascii="Times New Roman" w:hAnsi="Times New Roman" w:cs="Times New Roman"/>
          <w:sz w:val="28"/>
          <w:szCs w:val="28"/>
        </w:rPr>
        <w:tab/>
      </w:r>
      <w:r w:rsidRPr="00E34BB1">
        <w:rPr>
          <w:rFonts w:ascii="Times New Roman" w:hAnsi="Times New Roman" w:cs="Times New Roman"/>
          <w:b/>
          <w:sz w:val="28"/>
          <w:szCs w:val="28"/>
        </w:rPr>
        <w:t>2.7 Оценочные материалы</w:t>
      </w:r>
    </w:p>
    <w:p w:rsidR="00E34BB1" w:rsidRPr="001341C9" w:rsidRDefault="00E34BB1" w:rsidP="00E34BB1">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xml:space="preserve">   </w:t>
      </w:r>
      <w:r w:rsidRPr="001341C9">
        <w:rPr>
          <w:rFonts w:ascii="Times New Roman" w:eastAsia="Times New Roman" w:hAnsi="Times New Roman" w:cs="Times New Roman"/>
          <w:color w:val="000000"/>
          <w:sz w:val="28"/>
          <w:szCs w:val="28"/>
        </w:rPr>
        <w:t>Программа предусматривает различные формы подведения итогов:</w:t>
      </w:r>
    </w:p>
    <w:p w:rsidR="00E34BB1" w:rsidRPr="001341C9" w:rsidRDefault="00E34BB1" w:rsidP="00E34BB1">
      <w:pPr>
        <w:shd w:val="clear" w:color="auto" w:fill="FFFFFF"/>
        <w:spacing w:after="0" w:line="240" w:lineRule="auto"/>
        <w:ind w:left="880" w:right="248"/>
        <w:rPr>
          <w:rFonts w:ascii="Calibri" w:eastAsia="Times New Roman" w:hAnsi="Calibri" w:cs="Times New Roman"/>
          <w:color w:val="000000"/>
          <w:sz w:val="28"/>
          <w:szCs w:val="28"/>
        </w:rPr>
      </w:pPr>
      <w:r w:rsidRPr="001341C9">
        <w:rPr>
          <w:rFonts w:ascii="Times New Roman" w:eastAsia="Times New Roman" w:hAnsi="Times New Roman" w:cs="Times New Roman"/>
          <w:color w:val="000000"/>
          <w:sz w:val="28"/>
          <w:szCs w:val="28"/>
        </w:rPr>
        <w:t>Постоянно действующая  выставка.</w:t>
      </w:r>
    </w:p>
    <w:p w:rsidR="00E34BB1" w:rsidRPr="001341C9" w:rsidRDefault="00E34BB1" w:rsidP="00E34BB1">
      <w:pPr>
        <w:shd w:val="clear" w:color="auto" w:fill="FFFFFF"/>
        <w:spacing w:after="0" w:line="240" w:lineRule="auto"/>
        <w:ind w:left="880" w:right="248"/>
        <w:rPr>
          <w:rFonts w:ascii="Calibri" w:eastAsia="Times New Roman" w:hAnsi="Calibri" w:cs="Times New Roman"/>
          <w:color w:val="000000"/>
          <w:sz w:val="28"/>
          <w:szCs w:val="28"/>
        </w:rPr>
      </w:pPr>
      <w:r w:rsidRPr="001341C9">
        <w:rPr>
          <w:rFonts w:ascii="Times New Roman" w:eastAsia="Times New Roman" w:hAnsi="Times New Roman" w:cs="Times New Roman"/>
          <w:color w:val="000000"/>
          <w:sz w:val="28"/>
          <w:szCs w:val="28"/>
        </w:rPr>
        <w:t> Творческие конкурсы.</w:t>
      </w:r>
    </w:p>
    <w:p w:rsidR="00E34BB1" w:rsidRPr="001341C9" w:rsidRDefault="00E34BB1" w:rsidP="00A42F81">
      <w:pPr>
        <w:shd w:val="clear" w:color="auto" w:fill="FFFFFF"/>
        <w:spacing w:after="0" w:line="240" w:lineRule="auto"/>
        <w:ind w:left="880" w:right="248"/>
        <w:rPr>
          <w:rFonts w:ascii="Calibri" w:eastAsia="Times New Roman" w:hAnsi="Calibri" w:cs="Times New Roman"/>
          <w:color w:val="000000"/>
          <w:sz w:val="28"/>
          <w:szCs w:val="28"/>
        </w:rPr>
      </w:pPr>
      <w:r w:rsidRPr="001341C9">
        <w:rPr>
          <w:rFonts w:ascii="Times New Roman" w:eastAsia="Times New Roman" w:hAnsi="Times New Roman" w:cs="Times New Roman"/>
          <w:color w:val="000000"/>
          <w:sz w:val="28"/>
          <w:szCs w:val="28"/>
        </w:rPr>
        <w:t> Отчетная выставка.</w:t>
      </w:r>
    </w:p>
    <w:p w:rsidR="00E34BB1" w:rsidRPr="001341C9" w:rsidRDefault="00E34BB1" w:rsidP="00E34BB1">
      <w:pPr>
        <w:shd w:val="clear" w:color="auto" w:fill="FFFFFF"/>
        <w:spacing w:after="0" w:line="240" w:lineRule="auto"/>
        <w:rPr>
          <w:rFonts w:ascii="Calibri" w:eastAsia="Times New Roman" w:hAnsi="Calibri" w:cs="Times New Roman"/>
          <w:color w:val="000000"/>
          <w:sz w:val="28"/>
          <w:szCs w:val="28"/>
        </w:rPr>
      </w:pPr>
      <w:r w:rsidRPr="001341C9">
        <w:rPr>
          <w:rFonts w:ascii="Times New Roman" w:eastAsia="Times New Roman" w:hAnsi="Times New Roman" w:cs="Times New Roman"/>
          <w:color w:val="000000"/>
          <w:sz w:val="28"/>
          <w:szCs w:val="28"/>
        </w:rPr>
        <w:t>Усвоение обучающимися программного материала, отслеживаются в ходе проведения следующих форм контролей:</w:t>
      </w:r>
    </w:p>
    <w:p w:rsidR="00E34BB1" w:rsidRPr="001341C9" w:rsidRDefault="00E34BB1" w:rsidP="00E34BB1">
      <w:pPr>
        <w:numPr>
          <w:ilvl w:val="0"/>
          <w:numId w:val="15"/>
        </w:numPr>
        <w:shd w:val="clear" w:color="auto" w:fill="FFFFFF"/>
        <w:spacing w:after="0" w:line="240" w:lineRule="auto"/>
        <w:ind w:left="0" w:firstLine="552"/>
        <w:jc w:val="both"/>
        <w:rPr>
          <w:rFonts w:ascii="Calibri" w:eastAsia="Times New Roman" w:hAnsi="Calibri" w:cs="Arial"/>
          <w:color w:val="000000"/>
          <w:sz w:val="28"/>
          <w:szCs w:val="28"/>
        </w:rPr>
      </w:pPr>
      <w:r w:rsidRPr="001341C9">
        <w:rPr>
          <w:rFonts w:ascii="Times New Roman" w:eastAsia="Times New Roman" w:hAnsi="Times New Roman" w:cs="Times New Roman"/>
          <w:b/>
          <w:bCs/>
          <w:i/>
          <w:iCs/>
          <w:color w:val="000000"/>
          <w:sz w:val="28"/>
          <w:szCs w:val="28"/>
        </w:rPr>
        <w:t>предварительного: </w:t>
      </w:r>
      <w:r w:rsidRPr="001341C9">
        <w:rPr>
          <w:rFonts w:ascii="Times New Roman" w:eastAsia="Times New Roman" w:hAnsi="Times New Roman" w:cs="Times New Roman"/>
          <w:color w:val="000000"/>
          <w:sz w:val="28"/>
          <w:szCs w:val="28"/>
        </w:rPr>
        <w:t>проводится анкетирование обучающихся в начале обучения по</w:t>
      </w:r>
      <w:r w:rsidRPr="001341C9">
        <w:rPr>
          <w:rFonts w:ascii="Times New Roman" w:eastAsia="Times New Roman" w:hAnsi="Times New Roman" w:cs="Times New Roman"/>
          <w:b/>
          <w:bCs/>
          <w:i/>
          <w:iCs/>
          <w:color w:val="000000"/>
          <w:sz w:val="28"/>
          <w:szCs w:val="28"/>
        </w:rPr>
        <w:t> </w:t>
      </w:r>
      <w:r w:rsidRPr="001341C9">
        <w:rPr>
          <w:rFonts w:ascii="Times New Roman" w:eastAsia="Times New Roman" w:hAnsi="Times New Roman" w:cs="Times New Roman"/>
          <w:color w:val="000000"/>
          <w:sz w:val="28"/>
          <w:szCs w:val="28"/>
        </w:rPr>
        <w:t>программе.</w:t>
      </w:r>
    </w:p>
    <w:p w:rsidR="00E34BB1" w:rsidRPr="001341C9" w:rsidRDefault="00E34BB1" w:rsidP="00E34BB1">
      <w:pPr>
        <w:numPr>
          <w:ilvl w:val="0"/>
          <w:numId w:val="15"/>
        </w:numPr>
        <w:shd w:val="clear" w:color="auto" w:fill="FFFFFF"/>
        <w:spacing w:after="0" w:line="240" w:lineRule="auto"/>
        <w:ind w:left="0" w:firstLine="552"/>
        <w:jc w:val="both"/>
        <w:rPr>
          <w:rFonts w:ascii="Calibri" w:eastAsia="Times New Roman" w:hAnsi="Calibri" w:cs="Arial"/>
          <w:color w:val="000000"/>
          <w:sz w:val="28"/>
          <w:szCs w:val="28"/>
        </w:rPr>
      </w:pPr>
      <w:r w:rsidRPr="001341C9">
        <w:rPr>
          <w:rFonts w:ascii="Times New Roman" w:eastAsia="Times New Roman" w:hAnsi="Times New Roman" w:cs="Times New Roman"/>
          <w:b/>
          <w:bCs/>
          <w:i/>
          <w:iCs/>
          <w:color w:val="000000"/>
          <w:sz w:val="28"/>
          <w:szCs w:val="28"/>
        </w:rPr>
        <w:t>текущего: </w:t>
      </w:r>
      <w:r w:rsidRPr="001341C9">
        <w:rPr>
          <w:rFonts w:ascii="Times New Roman" w:eastAsia="Times New Roman" w:hAnsi="Times New Roman" w:cs="Times New Roman"/>
          <w:color w:val="000000"/>
          <w:sz w:val="28"/>
          <w:szCs w:val="28"/>
        </w:rPr>
        <w:t>в конце каждой темы планируется итоговое</w:t>
      </w:r>
      <w:r w:rsidRPr="001341C9">
        <w:rPr>
          <w:rFonts w:ascii="Times New Roman" w:eastAsia="Times New Roman" w:hAnsi="Times New Roman" w:cs="Times New Roman"/>
          <w:b/>
          <w:bCs/>
          <w:i/>
          <w:iCs/>
          <w:color w:val="000000"/>
          <w:sz w:val="28"/>
          <w:szCs w:val="28"/>
        </w:rPr>
        <w:t> </w:t>
      </w:r>
      <w:r w:rsidRPr="001341C9">
        <w:rPr>
          <w:rFonts w:ascii="Times New Roman" w:eastAsia="Times New Roman" w:hAnsi="Times New Roman" w:cs="Times New Roman"/>
          <w:color w:val="000000"/>
          <w:sz w:val="28"/>
          <w:szCs w:val="28"/>
        </w:rPr>
        <w:t>–</w:t>
      </w:r>
      <w:r w:rsidRPr="001341C9">
        <w:rPr>
          <w:rFonts w:ascii="Times New Roman" w:eastAsia="Times New Roman" w:hAnsi="Times New Roman" w:cs="Times New Roman"/>
          <w:b/>
          <w:bCs/>
          <w:i/>
          <w:iCs/>
          <w:color w:val="000000"/>
          <w:sz w:val="28"/>
          <w:szCs w:val="28"/>
        </w:rPr>
        <w:t> </w:t>
      </w:r>
      <w:r w:rsidRPr="001341C9">
        <w:rPr>
          <w:rFonts w:ascii="Times New Roman" w:eastAsia="Times New Roman" w:hAnsi="Times New Roman" w:cs="Times New Roman"/>
          <w:color w:val="000000"/>
          <w:sz w:val="28"/>
          <w:szCs w:val="28"/>
        </w:rPr>
        <w:t>творческое занятие,</w:t>
      </w:r>
      <w:r w:rsidRPr="001341C9">
        <w:rPr>
          <w:rFonts w:ascii="Times New Roman" w:eastAsia="Times New Roman" w:hAnsi="Times New Roman" w:cs="Times New Roman"/>
          <w:b/>
          <w:bCs/>
          <w:i/>
          <w:iCs/>
          <w:color w:val="000000"/>
          <w:sz w:val="28"/>
          <w:szCs w:val="28"/>
        </w:rPr>
        <w:t> </w:t>
      </w:r>
      <w:r w:rsidRPr="001341C9">
        <w:rPr>
          <w:rFonts w:ascii="Times New Roman" w:eastAsia="Times New Roman" w:hAnsi="Times New Roman" w:cs="Times New Roman"/>
          <w:color w:val="000000"/>
          <w:sz w:val="28"/>
          <w:szCs w:val="28"/>
        </w:rPr>
        <w:t>на котором</w:t>
      </w:r>
      <w:r w:rsidRPr="001341C9">
        <w:rPr>
          <w:rFonts w:ascii="Times New Roman" w:eastAsia="Times New Roman" w:hAnsi="Times New Roman" w:cs="Times New Roman"/>
          <w:b/>
          <w:bCs/>
          <w:i/>
          <w:iCs/>
          <w:color w:val="000000"/>
          <w:sz w:val="28"/>
          <w:szCs w:val="28"/>
        </w:rPr>
        <w:t> </w:t>
      </w:r>
      <w:r w:rsidRPr="001341C9">
        <w:rPr>
          <w:rFonts w:ascii="Times New Roman" w:eastAsia="Times New Roman" w:hAnsi="Times New Roman" w:cs="Times New Roman"/>
          <w:color w:val="000000"/>
          <w:sz w:val="28"/>
          <w:szCs w:val="28"/>
        </w:rPr>
        <w:t>дети показывают полученные знания, умения по заданной теме. Дети оценивают свои работы, работы товарищей, объясняют, чем понравилась та или иная работа. Результаты работы видят родители, получая сувениры и подарки от детей. В конце темы, четверти, полугодия и года устраиваются мини-выставки в объединении. Главное – дети получают моральное удовлетворение оттого, что их творчество и профессиональные умения ценятся другими, повышается их самооценка, осознание своей значимости.</w:t>
      </w:r>
    </w:p>
    <w:p w:rsidR="00E34BB1" w:rsidRPr="001341C9" w:rsidRDefault="00E34BB1" w:rsidP="00E34BB1">
      <w:pPr>
        <w:numPr>
          <w:ilvl w:val="0"/>
          <w:numId w:val="16"/>
        </w:numPr>
        <w:shd w:val="clear" w:color="auto" w:fill="FFFFFF"/>
        <w:spacing w:after="0" w:line="240" w:lineRule="auto"/>
        <w:ind w:left="0" w:firstLine="552"/>
        <w:jc w:val="both"/>
        <w:rPr>
          <w:rFonts w:ascii="Calibri" w:eastAsia="Times New Roman" w:hAnsi="Calibri" w:cs="Arial"/>
          <w:color w:val="000000"/>
          <w:sz w:val="28"/>
          <w:szCs w:val="28"/>
        </w:rPr>
      </w:pPr>
      <w:r w:rsidRPr="001341C9">
        <w:rPr>
          <w:rFonts w:ascii="Times New Roman" w:eastAsia="Times New Roman" w:hAnsi="Times New Roman" w:cs="Times New Roman"/>
          <w:b/>
          <w:bCs/>
          <w:i/>
          <w:iCs/>
          <w:color w:val="000000"/>
          <w:sz w:val="28"/>
          <w:szCs w:val="28"/>
        </w:rPr>
        <w:t>итогового: </w:t>
      </w:r>
      <w:r w:rsidRPr="001341C9">
        <w:rPr>
          <w:rFonts w:ascii="Times New Roman" w:eastAsia="Times New Roman" w:hAnsi="Times New Roman" w:cs="Times New Roman"/>
          <w:color w:val="000000"/>
          <w:sz w:val="28"/>
          <w:szCs w:val="28"/>
        </w:rPr>
        <w:t>представление творческой работы,</w:t>
      </w:r>
      <w:r w:rsidRPr="001341C9">
        <w:rPr>
          <w:rFonts w:ascii="Times New Roman" w:eastAsia="Times New Roman" w:hAnsi="Times New Roman" w:cs="Times New Roman"/>
          <w:b/>
          <w:bCs/>
          <w:i/>
          <w:iCs/>
          <w:color w:val="000000"/>
          <w:sz w:val="28"/>
          <w:szCs w:val="28"/>
        </w:rPr>
        <w:t> </w:t>
      </w:r>
      <w:r w:rsidRPr="001341C9">
        <w:rPr>
          <w:rFonts w:ascii="Times New Roman" w:eastAsia="Times New Roman" w:hAnsi="Times New Roman" w:cs="Times New Roman"/>
          <w:color w:val="000000"/>
          <w:sz w:val="28"/>
          <w:szCs w:val="28"/>
        </w:rPr>
        <w:t>участие в отчетной выставке,</w:t>
      </w:r>
      <w:r w:rsidRPr="001341C9">
        <w:rPr>
          <w:rFonts w:ascii="Times New Roman" w:eastAsia="Times New Roman" w:hAnsi="Times New Roman" w:cs="Times New Roman"/>
          <w:b/>
          <w:bCs/>
          <w:i/>
          <w:iCs/>
          <w:color w:val="000000"/>
          <w:sz w:val="28"/>
          <w:szCs w:val="28"/>
        </w:rPr>
        <w:t> </w:t>
      </w:r>
      <w:r w:rsidRPr="001341C9">
        <w:rPr>
          <w:rFonts w:ascii="Times New Roman" w:eastAsia="Times New Roman" w:hAnsi="Times New Roman" w:cs="Times New Roman"/>
          <w:color w:val="000000"/>
          <w:sz w:val="28"/>
          <w:szCs w:val="28"/>
        </w:rPr>
        <w:t>беседы с</w:t>
      </w:r>
      <w:r w:rsidRPr="001341C9">
        <w:rPr>
          <w:rFonts w:ascii="Times New Roman" w:eastAsia="Times New Roman" w:hAnsi="Times New Roman" w:cs="Times New Roman"/>
          <w:b/>
          <w:bCs/>
          <w:i/>
          <w:iCs/>
          <w:color w:val="000000"/>
          <w:sz w:val="28"/>
          <w:szCs w:val="28"/>
        </w:rPr>
        <w:t> </w:t>
      </w:r>
      <w:r w:rsidRPr="001341C9">
        <w:rPr>
          <w:rFonts w:ascii="Times New Roman" w:eastAsia="Times New Roman" w:hAnsi="Times New Roman" w:cs="Times New Roman"/>
          <w:color w:val="000000"/>
          <w:sz w:val="28"/>
          <w:szCs w:val="28"/>
        </w:rPr>
        <w:t>детьми, родителями и т. п.</w:t>
      </w:r>
    </w:p>
    <w:p w:rsidR="00E34BB1" w:rsidRPr="001341C9" w:rsidRDefault="00E34BB1" w:rsidP="00E34BB1">
      <w:pPr>
        <w:shd w:val="clear" w:color="auto" w:fill="FFFFFF"/>
        <w:spacing w:after="0" w:line="240" w:lineRule="auto"/>
        <w:ind w:firstLine="552"/>
        <w:jc w:val="both"/>
        <w:rPr>
          <w:rFonts w:ascii="Calibri" w:eastAsia="Times New Roman" w:hAnsi="Calibri" w:cs="Times New Roman"/>
          <w:color w:val="000000"/>
          <w:sz w:val="28"/>
          <w:szCs w:val="28"/>
        </w:rPr>
      </w:pPr>
      <w:r w:rsidRPr="001341C9">
        <w:rPr>
          <w:rFonts w:ascii="Times New Roman" w:eastAsia="Times New Roman" w:hAnsi="Times New Roman" w:cs="Times New Roman"/>
          <w:color w:val="000000"/>
          <w:sz w:val="28"/>
          <w:szCs w:val="28"/>
        </w:rPr>
        <w:lastRenderedPageBreak/>
        <w:t>Показателями качества воспитательной работы в объединении являются следующие критерии:</w:t>
      </w:r>
    </w:p>
    <w:p w:rsidR="00E34BB1" w:rsidRPr="001341C9" w:rsidRDefault="00E34BB1" w:rsidP="00E34BB1">
      <w:pPr>
        <w:numPr>
          <w:ilvl w:val="0"/>
          <w:numId w:val="17"/>
        </w:numPr>
        <w:shd w:val="clear" w:color="auto" w:fill="FFFFFF"/>
        <w:spacing w:after="0" w:line="240" w:lineRule="auto"/>
        <w:ind w:left="910"/>
        <w:jc w:val="both"/>
        <w:rPr>
          <w:rFonts w:ascii="Calibri" w:eastAsia="Times New Roman" w:hAnsi="Calibri" w:cs="Arial"/>
          <w:color w:val="000000"/>
          <w:sz w:val="28"/>
          <w:szCs w:val="28"/>
        </w:rPr>
      </w:pPr>
      <w:r w:rsidRPr="001341C9">
        <w:rPr>
          <w:rFonts w:ascii="Times New Roman" w:eastAsia="Times New Roman" w:hAnsi="Times New Roman" w:cs="Times New Roman"/>
          <w:color w:val="000000"/>
          <w:sz w:val="28"/>
          <w:szCs w:val="28"/>
        </w:rPr>
        <w:t>уровень воспитанности обучающихся;</w:t>
      </w:r>
    </w:p>
    <w:p w:rsidR="00E34BB1" w:rsidRPr="001341C9" w:rsidRDefault="00E34BB1" w:rsidP="00E34BB1">
      <w:pPr>
        <w:numPr>
          <w:ilvl w:val="0"/>
          <w:numId w:val="18"/>
        </w:numPr>
        <w:shd w:val="clear" w:color="auto" w:fill="FFFFFF"/>
        <w:spacing w:after="0" w:line="240" w:lineRule="auto"/>
        <w:ind w:left="910"/>
        <w:jc w:val="both"/>
        <w:rPr>
          <w:rFonts w:ascii="Calibri" w:eastAsia="Times New Roman" w:hAnsi="Calibri" w:cs="Arial"/>
          <w:color w:val="000000"/>
          <w:sz w:val="28"/>
          <w:szCs w:val="28"/>
        </w:rPr>
      </w:pPr>
      <w:r w:rsidRPr="001341C9">
        <w:rPr>
          <w:rFonts w:ascii="Times New Roman" w:eastAsia="Times New Roman" w:hAnsi="Times New Roman" w:cs="Times New Roman"/>
          <w:color w:val="000000"/>
          <w:sz w:val="28"/>
          <w:szCs w:val="28"/>
        </w:rPr>
        <w:t>микроклимат в детском объединении;</w:t>
      </w:r>
    </w:p>
    <w:p w:rsidR="00E34BB1" w:rsidRPr="001341C9" w:rsidRDefault="00E34BB1" w:rsidP="00E34BB1">
      <w:pPr>
        <w:numPr>
          <w:ilvl w:val="0"/>
          <w:numId w:val="19"/>
        </w:numPr>
        <w:shd w:val="clear" w:color="auto" w:fill="FFFFFF"/>
        <w:spacing w:after="0" w:line="240" w:lineRule="auto"/>
        <w:ind w:left="910"/>
        <w:jc w:val="both"/>
        <w:rPr>
          <w:rFonts w:ascii="Calibri" w:eastAsia="Times New Roman" w:hAnsi="Calibri" w:cs="Arial"/>
          <w:color w:val="000000"/>
          <w:sz w:val="28"/>
          <w:szCs w:val="28"/>
        </w:rPr>
      </w:pPr>
      <w:r w:rsidRPr="001341C9">
        <w:rPr>
          <w:rFonts w:ascii="Times New Roman" w:eastAsia="Times New Roman" w:hAnsi="Times New Roman" w:cs="Times New Roman"/>
          <w:color w:val="000000"/>
          <w:sz w:val="28"/>
          <w:szCs w:val="28"/>
        </w:rPr>
        <w:t>взаимодействие с родителями.</w:t>
      </w:r>
    </w:p>
    <w:p w:rsidR="00E34BB1" w:rsidRPr="001341C9" w:rsidRDefault="00E34BB1" w:rsidP="00E34BB1">
      <w:pPr>
        <w:shd w:val="clear" w:color="auto" w:fill="FFFFFF"/>
        <w:spacing w:after="0" w:line="240" w:lineRule="auto"/>
        <w:ind w:firstLine="552"/>
        <w:jc w:val="both"/>
        <w:rPr>
          <w:rFonts w:ascii="Calibri" w:eastAsia="Times New Roman" w:hAnsi="Calibri" w:cs="Times New Roman"/>
          <w:color w:val="000000"/>
          <w:sz w:val="28"/>
          <w:szCs w:val="28"/>
        </w:rPr>
      </w:pPr>
      <w:r w:rsidRPr="001341C9">
        <w:rPr>
          <w:rFonts w:ascii="Times New Roman" w:eastAsia="Times New Roman" w:hAnsi="Times New Roman" w:cs="Times New Roman"/>
          <w:color w:val="000000"/>
          <w:sz w:val="28"/>
          <w:szCs w:val="28"/>
        </w:rPr>
        <w:t>Также объективными показателями влияния организованного педагогического процесса на личность обучающихся будут качественные личностные изменения. Эти критерии исследуются методами анкетирования, опроса, педагогического наблюдения, беседы с родителями. А также самооценка себя ребенком, педагогические и психологические тесты.</w:t>
      </w:r>
    </w:p>
    <w:p w:rsidR="00E34BB1" w:rsidRPr="001341C9" w:rsidRDefault="00E34BB1" w:rsidP="00E34BB1">
      <w:pPr>
        <w:shd w:val="clear" w:color="auto" w:fill="FFFFFF"/>
        <w:spacing w:after="0" w:line="240" w:lineRule="auto"/>
        <w:ind w:firstLine="552"/>
        <w:jc w:val="both"/>
        <w:rPr>
          <w:rFonts w:ascii="Calibri" w:eastAsia="Times New Roman" w:hAnsi="Calibri" w:cs="Times New Roman"/>
          <w:color w:val="000000"/>
          <w:sz w:val="28"/>
          <w:szCs w:val="28"/>
        </w:rPr>
      </w:pPr>
      <w:r w:rsidRPr="001341C9">
        <w:rPr>
          <w:rFonts w:ascii="Times New Roman" w:eastAsia="Times New Roman" w:hAnsi="Times New Roman" w:cs="Times New Roman"/>
          <w:color w:val="000000"/>
          <w:sz w:val="28"/>
          <w:szCs w:val="28"/>
        </w:rPr>
        <w:t>Динамику развития творческих способностей можно также проследить через педагогическую диагностику изучающую уровень воспитанности обучающихся. В рамках этой методики можно проанализировать следующие показатели:</w:t>
      </w:r>
    </w:p>
    <w:p w:rsidR="00E34BB1" w:rsidRPr="001341C9" w:rsidRDefault="00E34BB1" w:rsidP="00E34BB1">
      <w:pPr>
        <w:numPr>
          <w:ilvl w:val="0"/>
          <w:numId w:val="20"/>
        </w:numPr>
        <w:shd w:val="clear" w:color="auto" w:fill="FFFFFF"/>
        <w:spacing w:after="0" w:line="240" w:lineRule="auto"/>
        <w:ind w:left="1440"/>
        <w:jc w:val="both"/>
        <w:rPr>
          <w:rFonts w:ascii="Calibri" w:eastAsia="Times New Roman" w:hAnsi="Calibri" w:cs="Arial"/>
          <w:color w:val="000000"/>
          <w:sz w:val="28"/>
          <w:szCs w:val="28"/>
        </w:rPr>
      </w:pPr>
      <w:r w:rsidRPr="001341C9">
        <w:rPr>
          <w:rFonts w:ascii="Times New Roman" w:eastAsia="Times New Roman" w:hAnsi="Times New Roman" w:cs="Times New Roman"/>
          <w:color w:val="000000"/>
          <w:sz w:val="28"/>
          <w:szCs w:val="28"/>
        </w:rPr>
        <w:t>Мотивацию к образовательной деятельности</w:t>
      </w:r>
    </w:p>
    <w:p w:rsidR="00E34BB1" w:rsidRPr="001341C9" w:rsidRDefault="00E34BB1" w:rsidP="00E34BB1">
      <w:pPr>
        <w:numPr>
          <w:ilvl w:val="0"/>
          <w:numId w:val="21"/>
        </w:numPr>
        <w:shd w:val="clear" w:color="auto" w:fill="FFFFFF"/>
        <w:spacing w:after="0" w:line="240" w:lineRule="auto"/>
        <w:ind w:left="1440"/>
        <w:jc w:val="both"/>
        <w:rPr>
          <w:rFonts w:ascii="Calibri" w:eastAsia="Times New Roman" w:hAnsi="Calibri" w:cs="Arial"/>
          <w:color w:val="000000"/>
          <w:sz w:val="28"/>
          <w:szCs w:val="28"/>
        </w:rPr>
      </w:pPr>
      <w:r w:rsidRPr="001341C9">
        <w:rPr>
          <w:rFonts w:ascii="Times New Roman" w:eastAsia="Times New Roman" w:hAnsi="Times New Roman" w:cs="Times New Roman"/>
          <w:color w:val="000000"/>
          <w:sz w:val="28"/>
          <w:szCs w:val="28"/>
        </w:rPr>
        <w:t>Отношения в коллективе</w:t>
      </w:r>
    </w:p>
    <w:p w:rsidR="00E34BB1" w:rsidRPr="001341C9" w:rsidRDefault="00E34BB1" w:rsidP="00E34BB1">
      <w:pPr>
        <w:numPr>
          <w:ilvl w:val="0"/>
          <w:numId w:val="22"/>
        </w:numPr>
        <w:shd w:val="clear" w:color="auto" w:fill="FFFFFF"/>
        <w:spacing w:after="0" w:line="240" w:lineRule="auto"/>
        <w:ind w:left="1440"/>
        <w:jc w:val="both"/>
        <w:rPr>
          <w:rFonts w:ascii="Calibri" w:eastAsia="Times New Roman" w:hAnsi="Calibri" w:cs="Arial"/>
          <w:color w:val="000000"/>
          <w:sz w:val="28"/>
          <w:szCs w:val="28"/>
        </w:rPr>
      </w:pPr>
      <w:r w:rsidRPr="001341C9">
        <w:rPr>
          <w:rFonts w:ascii="Times New Roman" w:eastAsia="Times New Roman" w:hAnsi="Times New Roman" w:cs="Times New Roman"/>
          <w:color w:val="000000"/>
          <w:sz w:val="28"/>
          <w:szCs w:val="28"/>
        </w:rPr>
        <w:t>Уровень творческой активности</w:t>
      </w:r>
    </w:p>
    <w:p w:rsidR="00E34BB1" w:rsidRPr="001341C9" w:rsidRDefault="00E34BB1" w:rsidP="00E34BB1">
      <w:pPr>
        <w:numPr>
          <w:ilvl w:val="0"/>
          <w:numId w:val="23"/>
        </w:numPr>
        <w:shd w:val="clear" w:color="auto" w:fill="FFFFFF"/>
        <w:spacing w:after="0" w:line="240" w:lineRule="auto"/>
        <w:ind w:left="1440"/>
        <w:jc w:val="both"/>
        <w:rPr>
          <w:rFonts w:ascii="Calibri" w:eastAsia="Times New Roman" w:hAnsi="Calibri" w:cs="Arial"/>
          <w:color w:val="000000"/>
          <w:sz w:val="28"/>
          <w:szCs w:val="28"/>
        </w:rPr>
      </w:pPr>
      <w:r w:rsidRPr="001341C9">
        <w:rPr>
          <w:rFonts w:ascii="Times New Roman" w:eastAsia="Times New Roman" w:hAnsi="Times New Roman" w:cs="Times New Roman"/>
          <w:color w:val="000000"/>
          <w:sz w:val="28"/>
          <w:szCs w:val="28"/>
        </w:rPr>
        <w:t>Организаторские способности обучающихся</w:t>
      </w:r>
    </w:p>
    <w:p w:rsidR="00E34BB1" w:rsidRPr="001341C9" w:rsidRDefault="00E34BB1" w:rsidP="00E34BB1">
      <w:pPr>
        <w:numPr>
          <w:ilvl w:val="0"/>
          <w:numId w:val="24"/>
        </w:numPr>
        <w:shd w:val="clear" w:color="auto" w:fill="FFFFFF"/>
        <w:spacing w:after="0" w:line="240" w:lineRule="auto"/>
        <w:ind w:left="1440"/>
        <w:jc w:val="both"/>
        <w:rPr>
          <w:rFonts w:ascii="Calibri" w:eastAsia="Times New Roman" w:hAnsi="Calibri" w:cs="Arial"/>
          <w:color w:val="000000"/>
          <w:sz w:val="28"/>
          <w:szCs w:val="28"/>
        </w:rPr>
      </w:pPr>
      <w:r w:rsidRPr="001341C9">
        <w:rPr>
          <w:rFonts w:ascii="Times New Roman" w:eastAsia="Times New Roman" w:hAnsi="Times New Roman" w:cs="Times New Roman"/>
          <w:color w:val="000000"/>
          <w:sz w:val="28"/>
          <w:szCs w:val="28"/>
        </w:rPr>
        <w:t>Сформированность культурно-гигиенических навыков и др.</w:t>
      </w:r>
    </w:p>
    <w:p w:rsidR="00E34BB1" w:rsidRPr="001341C9" w:rsidRDefault="00E34BB1" w:rsidP="00E34BB1">
      <w:pPr>
        <w:numPr>
          <w:ilvl w:val="0"/>
          <w:numId w:val="25"/>
        </w:numPr>
        <w:shd w:val="clear" w:color="auto" w:fill="FFFFFF"/>
        <w:spacing w:after="0" w:line="240" w:lineRule="auto"/>
        <w:ind w:left="0" w:right="100" w:firstLine="552"/>
        <w:jc w:val="both"/>
        <w:rPr>
          <w:rFonts w:ascii="Calibri" w:eastAsia="Times New Roman" w:hAnsi="Calibri" w:cs="Arial"/>
          <w:color w:val="000000"/>
          <w:sz w:val="28"/>
          <w:szCs w:val="28"/>
        </w:rPr>
      </w:pPr>
      <w:r w:rsidRPr="001341C9">
        <w:rPr>
          <w:rFonts w:ascii="Times New Roman" w:eastAsia="Times New Roman" w:hAnsi="Times New Roman" w:cs="Times New Roman"/>
          <w:color w:val="000000"/>
          <w:sz w:val="28"/>
          <w:szCs w:val="28"/>
        </w:rPr>
        <w:t>программе предусмотрено не только постепенное усложнение материала, но и постепенное изменение видов работы: от создания фигурок до сочинения сказок, коллективных работ, творческих альбомов детей, сказочных персонажей с последующей драматизацией.</w:t>
      </w:r>
    </w:p>
    <w:p w:rsidR="001642A3" w:rsidRDefault="001642A3" w:rsidP="00E34BB1">
      <w:pPr>
        <w:rPr>
          <w:rFonts w:ascii="Times New Roman" w:hAnsi="Times New Roman" w:cs="Times New Roman"/>
          <w:sz w:val="28"/>
          <w:szCs w:val="28"/>
        </w:rPr>
      </w:pPr>
    </w:p>
    <w:p w:rsidR="00E34BB1" w:rsidRDefault="00E34BB1" w:rsidP="00E34BB1">
      <w:pPr>
        <w:rPr>
          <w:rFonts w:ascii="Times New Roman" w:hAnsi="Times New Roman" w:cs="Times New Roman"/>
          <w:b/>
          <w:sz w:val="28"/>
          <w:szCs w:val="28"/>
        </w:rPr>
      </w:pPr>
      <w:r w:rsidRPr="00E34BB1">
        <w:rPr>
          <w:rFonts w:ascii="Times New Roman" w:hAnsi="Times New Roman" w:cs="Times New Roman"/>
          <w:b/>
          <w:sz w:val="28"/>
          <w:szCs w:val="28"/>
        </w:rPr>
        <w:t xml:space="preserve">            </w:t>
      </w:r>
      <w:r>
        <w:rPr>
          <w:rFonts w:ascii="Times New Roman" w:hAnsi="Times New Roman" w:cs="Times New Roman"/>
          <w:b/>
          <w:sz w:val="28"/>
          <w:szCs w:val="28"/>
        </w:rPr>
        <w:t xml:space="preserve">2.8 </w:t>
      </w:r>
      <w:r w:rsidRPr="00E34BB1">
        <w:rPr>
          <w:rFonts w:ascii="Times New Roman" w:hAnsi="Times New Roman" w:cs="Times New Roman"/>
          <w:b/>
          <w:sz w:val="28"/>
          <w:szCs w:val="28"/>
        </w:rPr>
        <w:t xml:space="preserve">   Список литературы.</w:t>
      </w:r>
    </w:p>
    <w:p w:rsidR="00E34BB1" w:rsidRPr="008768D3" w:rsidRDefault="00E34BB1" w:rsidP="00E34BB1">
      <w:pPr>
        <w:shd w:val="clear" w:color="auto" w:fill="FFFFFF"/>
        <w:spacing w:after="0" w:line="240" w:lineRule="auto"/>
        <w:ind w:right="140" w:firstLine="710"/>
        <w:jc w:val="both"/>
        <w:rPr>
          <w:rFonts w:ascii="Calibri" w:eastAsia="Times New Roman" w:hAnsi="Calibri" w:cs="Calibri"/>
          <w:color w:val="000000"/>
        </w:rPr>
      </w:pPr>
      <w:r w:rsidRPr="008768D3">
        <w:rPr>
          <w:rFonts w:ascii="Times New Roman" w:eastAsia="Times New Roman" w:hAnsi="Times New Roman" w:cs="Times New Roman"/>
          <w:b/>
          <w:bCs/>
          <w:i/>
          <w:iCs/>
          <w:color w:val="000000"/>
          <w:sz w:val="28"/>
        </w:rPr>
        <w:t>для педагога:</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1. Федеральный закон «Об образовании в Российской Федерации» №273-ФЗ от 29.12.2012 г. (ст.2, п.9, п. 14; ст.12, п.5; ст.33, п.2; ст.75, п.2, п.4).</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2.Буйлова Л. Н. Современные подходы к разработке дополнительных общеобразовательных общеразвивающих программ [Текст] / Л. Н. Буйлова // Молодой учёный. — 2015. — №15. — С. 567-572.</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3.Приказ Министерства образования и науки РФ от 29.08.2013г. №1008 «Об утверждении Порядка организации и осуществления образовательной деятельности по дополнительным общеобразовательным программам».</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4.«Санитарно-эпидемиологические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04.07.2014г. №41.</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5.Образовательно-методический комплекс в дополнительном образовании детей [Текст] : метод. пособие / Д. Ш. Багаутдинова, Т. В. Кондикова, И. А. Костева ; под общ. ред. И. А. Костевой. – Ульяновск : Центр ОСИ, 2015. – 36 с.</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6.Азбука эффективных форм внеурочной деятельности [Текст] : слов.-справ. / авт.-сост. Е.Л. Петренко. – Ульяновск : Центр ОСИ, 2015. –72 с.</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lastRenderedPageBreak/>
        <w:t>7.Афонькин С.Ю. Уроки оригами в школе и дома. Экспериментальный учебник для начальной школы. – М.: «Аким», 1995 г.</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8.Афонькин С.Ю., Афонькина Е.Ю. Игрушки из бумаги. - СПб: «Литера», 1997г.</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9.Афонькин С.Ю., Афонькина Е.Ю. Цветы и вазы оригами. СПб: «Кристалл», 2002 г.</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10.Афонькин С.Ю., Афонькина Е.Ю. Цветущий сад оригами. – СПб: «Химия», 1995 г</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11.Букин М., Букина С. Квиллинг. Практикум для начинающих. – М.: Феникс, 2013 г. Богатеева З.А. Чудесные поделки из бумаги. – М.: Просвещение, 1992 г.</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12.Бурундукова Л.И. Волшебная изонить. - М.: АСТ-ПРЕСС Книга, 2002 г.</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13.Гусарова Н.Н. Техника изонити для школьников. - СПб: Детство-Пресс, 2007.</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14.Давыдова Г.Н. Бумагопластика. Цветочные мотивы. – М: Издательство «Скрипторий 2003», 2007</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15.Данилина Т.А. Зедгенидзе В.Я. Степина Н.М. В мире детских эмоций, М.: Айрис Пресс, 2004 г</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16.Зайцев А. Учение о цвете и живописи. - М.: Академия развития, 1985.</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17.Миловский А. Песнь Жар-птицы. - М.: Искусство, 1987.</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Москва. Просвещение. 1991г.</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18.Некрылова А. Круглый год. - М.: Просвещение, 1991.</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19.Николаенко Н. Икебана. - М.: «Кладезь»1988</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20.Задворная Т. Аранжировка цветов. - М.: Искусство, 1994.</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21.Новикова Е. Вдохновение. - М.: Искусство, 1994.</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22.Программы. Культура быта. - М.: Просвещение, 1986</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23.Пропп В. Русские аграрные праздники. - М.: Просвещение,1963.</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24.Саркисова Л. Искусство букета. - М.: Искусство, 1970.</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25.Субботина Т. Все хотят быть счастливыми. - М.: Просвещение, 1991.</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26.Черней Е. Цветы и фантазия. - М.: Искусство, 1987.</w:t>
      </w: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color w:val="000000"/>
          <w:sz w:val="28"/>
        </w:rPr>
        <w:t>27.Юдин Г. Птица Сирин и всадник на белом коне. - М.: Детская литература, 1991</w:t>
      </w:r>
    </w:p>
    <w:p w:rsidR="00A42F81" w:rsidRDefault="00A42F81" w:rsidP="00E34BB1">
      <w:pPr>
        <w:shd w:val="clear" w:color="auto" w:fill="FFFFFF"/>
        <w:spacing w:after="0" w:line="240" w:lineRule="auto"/>
        <w:jc w:val="both"/>
        <w:rPr>
          <w:rFonts w:ascii="Times New Roman" w:eastAsia="Times New Roman" w:hAnsi="Times New Roman" w:cs="Times New Roman"/>
          <w:b/>
          <w:bCs/>
          <w:i/>
          <w:iCs/>
          <w:color w:val="000000"/>
          <w:sz w:val="28"/>
        </w:rPr>
      </w:pPr>
    </w:p>
    <w:p w:rsidR="00A42F81" w:rsidRDefault="00A42F81" w:rsidP="00E34BB1">
      <w:pPr>
        <w:shd w:val="clear" w:color="auto" w:fill="FFFFFF"/>
        <w:spacing w:after="0" w:line="240" w:lineRule="auto"/>
        <w:jc w:val="both"/>
        <w:rPr>
          <w:rFonts w:ascii="Times New Roman" w:eastAsia="Times New Roman" w:hAnsi="Times New Roman" w:cs="Times New Roman"/>
          <w:b/>
          <w:bCs/>
          <w:i/>
          <w:iCs/>
          <w:color w:val="000000"/>
          <w:sz w:val="28"/>
        </w:rPr>
      </w:pPr>
    </w:p>
    <w:p w:rsidR="00E34BB1" w:rsidRPr="008768D3" w:rsidRDefault="00E34BB1" w:rsidP="00E34BB1">
      <w:pPr>
        <w:shd w:val="clear" w:color="auto" w:fill="FFFFFF"/>
        <w:spacing w:after="0" w:line="240" w:lineRule="auto"/>
        <w:jc w:val="both"/>
        <w:rPr>
          <w:rFonts w:ascii="Calibri" w:eastAsia="Times New Roman" w:hAnsi="Calibri" w:cs="Calibri"/>
          <w:color w:val="000000"/>
        </w:rPr>
      </w:pPr>
      <w:r w:rsidRPr="008768D3">
        <w:rPr>
          <w:rFonts w:ascii="Times New Roman" w:eastAsia="Times New Roman" w:hAnsi="Times New Roman" w:cs="Times New Roman"/>
          <w:b/>
          <w:bCs/>
          <w:i/>
          <w:iCs/>
          <w:color w:val="000000"/>
          <w:sz w:val="28"/>
        </w:rPr>
        <w:t>для обучающихся:</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rPr>
          <w:rFonts w:ascii="Calibri" w:eastAsia="Times New Roman" w:hAnsi="Calibri" w:cs="Calibri"/>
          <w:color w:val="000000"/>
        </w:rPr>
      </w:pPr>
      <w:r w:rsidRPr="008768D3">
        <w:rPr>
          <w:rFonts w:ascii="Times New Roman" w:eastAsia="Times New Roman" w:hAnsi="Times New Roman" w:cs="Times New Roman"/>
          <w:color w:val="000000"/>
          <w:sz w:val="28"/>
        </w:rPr>
        <w:t>Артамонова Е.В. Необычные сувениры и игрушки. Самоделки из природных материалов.-М.: Изд-во Эксмо, 2005.-64с., ил.</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rPr>
          <w:rFonts w:ascii="Calibri" w:eastAsia="Times New Roman" w:hAnsi="Calibri" w:cs="Calibri"/>
          <w:color w:val="000000"/>
        </w:rPr>
      </w:pPr>
      <w:r w:rsidRPr="008768D3">
        <w:rPr>
          <w:rFonts w:ascii="Times New Roman" w:eastAsia="Times New Roman" w:hAnsi="Times New Roman" w:cs="Times New Roman"/>
          <w:color w:val="000000"/>
          <w:sz w:val="28"/>
        </w:rPr>
        <w:t>Белякова О.В. Лучшие поделки из бумаги./ Ярославль: Академия развития, 2009.- 160с., ил.- (Умелые руки).</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rPr>
          <w:rFonts w:ascii="Calibri" w:eastAsia="Times New Roman" w:hAnsi="Calibri" w:cs="Calibri"/>
          <w:color w:val="000000"/>
        </w:rPr>
      </w:pPr>
      <w:r w:rsidRPr="008768D3">
        <w:rPr>
          <w:rFonts w:ascii="Times New Roman" w:eastAsia="Times New Roman" w:hAnsi="Times New Roman" w:cs="Times New Roman"/>
          <w:color w:val="000000"/>
          <w:sz w:val="28"/>
        </w:rPr>
        <w:t>Быстрицкая А. И. «Бумажная филигрань»/ М.: Айрис-пресс, 2011.- 128 с.: ил.+ цв. вклейка 16 с. – (Внимание: дети!).</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rPr>
          <w:rFonts w:ascii="Calibri" w:eastAsia="Times New Roman" w:hAnsi="Calibri" w:cs="Calibri"/>
          <w:color w:val="000000"/>
        </w:rPr>
      </w:pPr>
      <w:r w:rsidRPr="008768D3">
        <w:rPr>
          <w:rFonts w:ascii="Times New Roman" w:eastAsia="Times New Roman" w:hAnsi="Times New Roman" w:cs="Times New Roman"/>
          <w:color w:val="000000"/>
          <w:sz w:val="28"/>
        </w:rPr>
        <w:t>Грушина Л.В. Озорные игрушки. Учебно – методическое пособие. ООО «Карапуз-Дидактика», 2006г.</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rPr>
          <w:rFonts w:ascii="Calibri" w:eastAsia="Times New Roman" w:hAnsi="Calibri" w:cs="Calibri"/>
          <w:color w:val="000000"/>
        </w:rPr>
      </w:pPr>
      <w:r w:rsidRPr="008768D3">
        <w:rPr>
          <w:rFonts w:ascii="Times New Roman" w:eastAsia="Times New Roman" w:hAnsi="Times New Roman" w:cs="Times New Roman"/>
          <w:color w:val="000000"/>
          <w:sz w:val="28"/>
        </w:rPr>
        <w:lastRenderedPageBreak/>
        <w:t>Грушина Л.В. Живые игрушки. Учебно – методическое пособие. ООО «Карапуз-Дидактика», 2006г.</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rPr>
          <w:rFonts w:ascii="Calibri" w:eastAsia="Times New Roman" w:hAnsi="Calibri" w:cs="Calibri"/>
          <w:color w:val="000000"/>
        </w:rPr>
      </w:pPr>
      <w:r w:rsidRPr="008768D3">
        <w:rPr>
          <w:rFonts w:ascii="Times New Roman" w:eastAsia="Times New Roman" w:hAnsi="Times New Roman" w:cs="Times New Roman"/>
          <w:color w:val="000000"/>
          <w:sz w:val="28"/>
        </w:rPr>
        <w:t>Грушина Л.В., Лыкова И.А. Азбука творчества. Учебно – методическое пособие. ООО «Карапуз-Дидактика», 2006г.</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rPr>
          <w:rFonts w:ascii="Calibri" w:eastAsia="Times New Roman" w:hAnsi="Calibri" w:cs="Calibri"/>
          <w:color w:val="000000"/>
        </w:rPr>
      </w:pPr>
      <w:r w:rsidRPr="008768D3">
        <w:rPr>
          <w:rFonts w:ascii="Times New Roman" w:eastAsia="Times New Roman" w:hAnsi="Times New Roman" w:cs="Times New Roman"/>
          <w:color w:val="000000"/>
          <w:sz w:val="28"/>
        </w:rPr>
        <w:t>Зайцева А. А. «Искусство квиллинга». Магия бумажных лент/ М.: Эксмо, 2010.- 64с.: ил.-(Азбука рукоделия).</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rPr>
          <w:rFonts w:ascii="Calibri" w:eastAsia="Times New Roman" w:hAnsi="Calibri" w:cs="Calibri"/>
          <w:color w:val="000000"/>
        </w:rPr>
      </w:pPr>
      <w:r w:rsidRPr="008768D3">
        <w:rPr>
          <w:rFonts w:ascii="Times New Roman" w:eastAsia="Times New Roman" w:hAnsi="Times New Roman" w:cs="Times New Roman"/>
          <w:color w:val="000000"/>
          <w:sz w:val="28"/>
        </w:rPr>
        <w:t>Кулакова Л. Цветы и вазы из бумаги. «Аст-Пресс книга», М.</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rPr>
          <w:rFonts w:ascii="Calibri" w:eastAsia="Times New Roman" w:hAnsi="Calibri" w:cs="Calibri"/>
          <w:color w:val="000000"/>
        </w:rPr>
      </w:pPr>
      <w:r w:rsidRPr="008768D3">
        <w:rPr>
          <w:rFonts w:ascii="Times New Roman" w:eastAsia="Times New Roman" w:hAnsi="Times New Roman" w:cs="Times New Roman"/>
          <w:color w:val="000000"/>
          <w:sz w:val="28"/>
        </w:rPr>
        <w:t>Соколова С. Сказка оригами: Игрушки из бумаги.- М.: Изд-во Эксмо; СПБ.: Валери СПД, 2004.-240с., ил. (Серия: Академия «Умелые руки».)</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jc w:val="both"/>
        <w:rPr>
          <w:rFonts w:ascii="Calibri" w:eastAsia="Times New Roman" w:hAnsi="Calibri" w:cs="Calibri"/>
          <w:color w:val="000000"/>
        </w:rPr>
      </w:pPr>
      <w:r w:rsidRPr="008768D3">
        <w:rPr>
          <w:rFonts w:ascii="Times New Roman" w:eastAsia="Times New Roman" w:hAnsi="Times New Roman" w:cs="Times New Roman"/>
          <w:color w:val="000000"/>
          <w:sz w:val="28"/>
        </w:rPr>
        <w:t>Ж. Юный художник. - М.: 1979 № 9, 1985 №8,10, 1988 №7.</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jc w:val="both"/>
        <w:rPr>
          <w:rFonts w:ascii="Calibri" w:eastAsia="Times New Roman" w:hAnsi="Calibri" w:cs="Calibri"/>
          <w:color w:val="000000"/>
        </w:rPr>
      </w:pPr>
      <w:r w:rsidRPr="008768D3">
        <w:rPr>
          <w:rFonts w:ascii="Times New Roman" w:eastAsia="Times New Roman" w:hAnsi="Times New Roman" w:cs="Times New Roman"/>
          <w:color w:val="000000"/>
          <w:sz w:val="28"/>
        </w:rPr>
        <w:t>Зайцев А. Учение о цвете и живописи. - М.: Академия развития, 1985.</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jc w:val="both"/>
        <w:rPr>
          <w:rFonts w:ascii="Calibri" w:eastAsia="Times New Roman" w:hAnsi="Calibri" w:cs="Calibri"/>
          <w:color w:val="000000"/>
        </w:rPr>
      </w:pPr>
      <w:r w:rsidRPr="008768D3">
        <w:rPr>
          <w:rFonts w:ascii="Times New Roman" w:eastAsia="Times New Roman" w:hAnsi="Times New Roman" w:cs="Times New Roman"/>
          <w:color w:val="000000"/>
          <w:sz w:val="28"/>
        </w:rPr>
        <w:t>Николаенко Н. Икебана. - М.: «Кладезь»1988.</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jc w:val="both"/>
        <w:rPr>
          <w:rFonts w:ascii="Calibri" w:eastAsia="Times New Roman" w:hAnsi="Calibri" w:cs="Calibri"/>
          <w:color w:val="000000"/>
        </w:rPr>
      </w:pPr>
      <w:r w:rsidRPr="008768D3">
        <w:rPr>
          <w:rFonts w:ascii="Times New Roman" w:eastAsia="Times New Roman" w:hAnsi="Times New Roman" w:cs="Times New Roman"/>
          <w:color w:val="000000"/>
          <w:sz w:val="28"/>
        </w:rPr>
        <w:t>Проп В. Русские аграрные праздники. - М.: Просвещение,1963. Черней Е. Цветы и фантазия. - М.: Искусство, 1987</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jc w:val="both"/>
        <w:rPr>
          <w:rFonts w:ascii="Calibri" w:eastAsia="Times New Roman" w:hAnsi="Calibri" w:cs="Calibri"/>
          <w:color w:val="000000"/>
        </w:rPr>
      </w:pPr>
      <w:r w:rsidRPr="008768D3">
        <w:rPr>
          <w:rFonts w:ascii="Times New Roman" w:eastAsia="Times New Roman" w:hAnsi="Times New Roman" w:cs="Times New Roman"/>
          <w:color w:val="000000"/>
          <w:sz w:val="28"/>
        </w:rPr>
        <w:t>Лаврентьев А. Н. История дизайна. - М.: 2006 г.</w:t>
      </w:r>
    </w:p>
    <w:p w:rsidR="00E34BB1" w:rsidRPr="008768D3" w:rsidRDefault="00E34BB1" w:rsidP="00E34BB1">
      <w:pPr>
        <w:numPr>
          <w:ilvl w:val="0"/>
          <w:numId w:val="26"/>
        </w:numPr>
        <w:shd w:val="clear" w:color="auto" w:fill="FFFFFF"/>
        <w:spacing w:before="100" w:beforeAutospacing="1" w:after="100" w:afterAutospacing="1" w:line="240" w:lineRule="auto"/>
        <w:ind w:left="0" w:firstLine="900"/>
        <w:jc w:val="both"/>
        <w:rPr>
          <w:rFonts w:ascii="Calibri" w:eastAsia="Times New Roman" w:hAnsi="Calibri" w:cs="Calibri"/>
          <w:color w:val="000000"/>
        </w:rPr>
      </w:pPr>
      <w:r w:rsidRPr="008768D3">
        <w:rPr>
          <w:rFonts w:ascii="Times New Roman" w:eastAsia="Times New Roman" w:hAnsi="Times New Roman" w:cs="Times New Roman"/>
          <w:color w:val="000000"/>
          <w:sz w:val="28"/>
        </w:rPr>
        <w:t>Хелен Уолтер. Узоры из бумажных лент. – М.: «Университет», 2000 г</w:t>
      </w:r>
    </w:p>
    <w:p w:rsidR="00B221BE" w:rsidRDefault="00B221BE" w:rsidP="00B221BE">
      <w:pPr>
        <w:ind w:firstLine="708"/>
        <w:rPr>
          <w:rFonts w:ascii="Times New Roman" w:hAnsi="Times New Roman" w:cs="Times New Roman"/>
          <w:b/>
          <w:sz w:val="28"/>
          <w:szCs w:val="28"/>
        </w:rPr>
      </w:pPr>
    </w:p>
    <w:p w:rsidR="00B221BE" w:rsidRDefault="00B221BE" w:rsidP="00B221BE">
      <w:pPr>
        <w:ind w:firstLine="708"/>
        <w:rPr>
          <w:rFonts w:ascii="Times New Roman" w:hAnsi="Times New Roman" w:cs="Times New Roman"/>
          <w:b/>
          <w:sz w:val="28"/>
          <w:szCs w:val="28"/>
        </w:rPr>
      </w:pPr>
    </w:p>
    <w:p w:rsidR="00B221BE" w:rsidRDefault="00B221BE" w:rsidP="00B221BE">
      <w:pPr>
        <w:ind w:firstLine="708"/>
        <w:rPr>
          <w:rFonts w:ascii="Times New Roman" w:hAnsi="Times New Roman" w:cs="Times New Roman"/>
          <w:b/>
          <w:sz w:val="28"/>
          <w:szCs w:val="28"/>
        </w:rPr>
      </w:pPr>
    </w:p>
    <w:p w:rsidR="00B221BE" w:rsidRDefault="00B221BE" w:rsidP="00B221BE">
      <w:pPr>
        <w:ind w:firstLine="708"/>
        <w:rPr>
          <w:rFonts w:ascii="Times New Roman" w:hAnsi="Times New Roman" w:cs="Times New Roman"/>
          <w:b/>
          <w:sz w:val="28"/>
          <w:szCs w:val="28"/>
        </w:rPr>
      </w:pPr>
    </w:p>
    <w:p w:rsidR="00B221BE" w:rsidRDefault="00B221BE" w:rsidP="00B221BE">
      <w:pPr>
        <w:ind w:firstLine="708"/>
        <w:rPr>
          <w:rFonts w:ascii="Times New Roman" w:hAnsi="Times New Roman" w:cs="Times New Roman"/>
          <w:b/>
          <w:sz w:val="28"/>
          <w:szCs w:val="28"/>
        </w:rPr>
      </w:pPr>
    </w:p>
    <w:p w:rsidR="00B221BE" w:rsidRDefault="00B221BE" w:rsidP="00B221BE">
      <w:pPr>
        <w:ind w:firstLine="708"/>
        <w:rPr>
          <w:rFonts w:ascii="Times New Roman" w:hAnsi="Times New Roman" w:cs="Times New Roman"/>
          <w:b/>
          <w:sz w:val="28"/>
          <w:szCs w:val="28"/>
        </w:rPr>
      </w:pPr>
    </w:p>
    <w:p w:rsidR="00B221BE" w:rsidRDefault="00B221BE" w:rsidP="00B221BE">
      <w:pPr>
        <w:ind w:firstLine="708"/>
        <w:rPr>
          <w:rFonts w:ascii="Times New Roman" w:hAnsi="Times New Roman" w:cs="Times New Roman"/>
          <w:b/>
          <w:sz w:val="28"/>
          <w:szCs w:val="28"/>
        </w:rPr>
      </w:pPr>
    </w:p>
    <w:p w:rsidR="00B221BE" w:rsidRDefault="00B221BE" w:rsidP="00B221BE">
      <w:pPr>
        <w:ind w:firstLine="708"/>
        <w:rPr>
          <w:rFonts w:ascii="Times New Roman" w:hAnsi="Times New Roman" w:cs="Times New Roman"/>
          <w:b/>
          <w:sz w:val="28"/>
          <w:szCs w:val="28"/>
        </w:rPr>
      </w:pPr>
    </w:p>
    <w:p w:rsidR="00B221BE" w:rsidRDefault="00B221BE" w:rsidP="00B221BE">
      <w:pPr>
        <w:ind w:firstLine="708"/>
        <w:rPr>
          <w:rFonts w:ascii="Times New Roman" w:hAnsi="Times New Roman" w:cs="Times New Roman"/>
          <w:b/>
          <w:sz w:val="28"/>
          <w:szCs w:val="28"/>
        </w:rPr>
      </w:pPr>
    </w:p>
    <w:p w:rsidR="00FB69B3" w:rsidRDefault="00B221BE" w:rsidP="00B221BE">
      <w:pPr>
        <w:ind w:firstLine="708"/>
        <w:rPr>
          <w:rFonts w:ascii="Times New Roman" w:hAnsi="Times New Roman" w:cs="Times New Roman"/>
          <w:b/>
          <w:sz w:val="28"/>
          <w:szCs w:val="28"/>
        </w:rPr>
      </w:pPr>
      <w:r>
        <w:rPr>
          <w:rFonts w:ascii="Times New Roman" w:hAnsi="Times New Roman" w:cs="Times New Roman"/>
          <w:b/>
          <w:sz w:val="28"/>
          <w:szCs w:val="28"/>
        </w:rPr>
        <w:t xml:space="preserve">                                                                                           </w:t>
      </w:r>
    </w:p>
    <w:p w:rsidR="00FB69B3" w:rsidRDefault="00FB69B3" w:rsidP="00B221BE">
      <w:pPr>
        <w:ind w:firstLine="708"/>
        <w:rPr>
          <w:rFonts w:ascii="Times New Roman" w:hAnsi="Times New Roman" w:cs="Times New Roman"/>
          <w:b/>
          <w:sz w:val="28"/>
          <w:szCs w:val="28"/>
        </w:rPr>
      </w:pPr>
    </w:p>
    <w:p w:rsidR="00FB69B3" w:rsidRDefault="00FB69B3" w:rsidP="00B221BE">
      <w:pPr>
        <w:ind w:firstLine="708"/>
        <w:rPr>
          <w:rFonts w:ascii="Times New Roman" w:hAnsi="Times New Roman" w:cs="Times New Roman"/>
          <w:b/>
          <w:sz w:val="28"/>
          <w:szCs w:val="28"/>
        </w:rPr>
      </w:pPr>
    </w:p>
    <w:p w:rsidR="00FB69B3" w:rsidRDefault="00FB69B3" w:rsidP="00B221BE">
      <w:pPr>
        <w:ind w:firstLine="708"/>
        <w:rPr>
          <w:rFonts w:ascii="Times New Roman" w:hAnsi="Times New Roman" w:cs="Times New Roman"/>
          <w:b/>
          <w:sz w:val="28"/>
          <w:szCs w:val="28"/>
        </w:rPr>
      </w:pPr>
    </w:p>
    <w:p w:rsidR="00FB69B3" w:rsidRDefault="00FB69B3" w:rsidP="00B221BE">
      <w:pPr>
        <w:ind w:firstLine="708"/>
        <w:rPr>
          <w:rFonts w:ascii="Times New Roman" w:hAnsi="Times New Roman" w:cs="Times New Roman"/>
          <w:b/>
          <w:sz w:val="28"/>
          <w:szCs w:val="28"/>
        </w:rPr>
      </w:pPr>
    </w:p>
    <w:p w:rsidR="00B221BE" w:rsidRPr="00B221BE" w:rsidRDefault="00FB69B3" w:rsidP="00B221BE">
      <w:pPr>
        <w:ind w:firstLine="708"/>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221BE">
        <w:rPr>
          <w:rFonts w:ascii="Times New Roman" w:hAnsi="Times New Roman" w:cs="Times New Roman"/>
          <w:b/>
          <w:sz w:val="28"/>
          <w:szCs w:val="28"/>
        </w:rPr>
        <w:t xml:space="preserve">        </w:t>
      </w:r>
      <w:r w:rsidR="00B221BE" w:rsidRPr="00B221BE">
        <w:rPr>
          <w:rFonts w:ascii="Times New Roman" w:hAnsi="Times New Roman" w:cs="Times New Roman"/>
          <w:b/>
          <w:sz w:val="28"/>
          <w:szCs w:val="28"/>
        </w:rPr>
        <w:t>Приложения.</w:t>
      </w:r>
    </w:p>
    <w:p w:rsidR="00B221BE" w:rsidRPr="00824D93" w:rsidRDefault="00B221BE" w:rsidP="00B221BE">
      <w:pPr>
        <w:spacing w:before="100" w:beforeAutospacing="1" w:after="0" w:line="240" w:lineRule="auto"/>
        <w:jc w:val="center"/>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Анкета «Мои интересы»</w:t>
      </w:r>
    </w:p>
    <w:p w:rsidR="00B221BE" w:rsidRPr="00824D93" w:rsidRDefault="00B221BE" w:rsidP="00B221BE">
      <w:pPr>
        <w:spacing w:before="100" w:beforeAutospacing="1" w:after="0" w:line="240" w:lineRule="auto"/>
        <w:jc w:val="center"/>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Дорогой друг! Ответь, пожалуйста, на следующие вопросы:</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Меня зовут_____________________________________________________________</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Мне______ лет</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Я выбрал кружок________________________________________________________</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Я узнал об объединении (нужное отметить):</w:t>
      </w:r>
    </w:p>
    <w:p w:rsidR="00B221BE"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из газет</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от учителя</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от родителей</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от друзей</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свой вариант_____________________________________________________</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Я пришел в этот кружок, потому что (нужное отметить):</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хочу заниматься любимым делом</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надеюсь найти новых друзей</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хочу узнать новое, интересное о том, чего не изучают на уроках в школе</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нечем заняться</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свой вариант_____________________________________________________</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Думаю, что занятия помогут мне (нужное отметить):</w:t>
      </w:r>
    </w:p>
    <w:p w:rsidR="00B221BE"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определиться с выбором профессии</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с пользой проводить свободное время</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приобрести знания, которые пригодятся на уроках в школе</w:t>
      </w:r>
    </w:p>
    <w:p w:rsidR="00B221BE" w:rsidRPr="00824D93" w:rsidRDefault="00B221BE" w:rsidP="00B221BE">
      <w:pPr>
        <w:spacing w:before="100" w:beforeAutospacing="1" w:after="0"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свой вариант____________________________________________________</w:t>
      </w:r>
    </w:p>
    <w:p w:rsidR="00B221BE" w:rsidRDefault="00B221BE" w:rsidP="00B221BE">
      <w:pPr>
        <w:spacing w:before="100" w:beforeAutospacing="1" w:after="100" w:afterAutospacing="1" w:line="240" w:lineRule="auto"/>
        <w:jc w:val="center"/>
        <w:rPr>
          <w:rFonts w:ascii="Times New Roman" w:eastAsia="Times New Roman" w:hAnsi="Times New Roman" w:cs="Times New Roman"/>
          <w:b/>
          <w:bCs/>
          <w:sz w:val="24"/>
          <w:szCs w:val="24"/>
        </w:rPr>
      </w:pPr>
    </w:p>
    <w:p w:rsidR="00B221BE" w:rsidRDefault="00B221BE" w:rsidP="00B221BE">
      <w:pPr>
        <w:spacing w:before="100" w:beforeAutospacing="1" w:after="100" w:afterAutospacing="1" w:line="240" w:lineRule="auto"/>
        <w:jc w:val="center"/>
        <w:rPr>
          <w:rFonts w:ascii="Times New Roman" w:eastAsia="Times New Roman" w:hAnsi="Times New Roman" w:cs="Times New Roman"/>
          <w:b/>
          <w:bCs/>
          <w:sz w:val="24"/>
          <w:szCs w:val="24"/>
        </w:rPr>
      </w:pPr>
    </w:p>
    <w:p w:rsidR="00B221BE" w:rsidRDefault="00B221BE" w:rsidP="00B221BE">
      <w:pPr>
        <w:spacing w:before="100" w:beforeAutospacing="1" w:after="100" w:afterAutospacing="1" w:line="240" w:lineRule="auto"/>
        <w:jc w:val="center"/>
        <w:rPr>
          <w:rFonts w:ascii="Times New Roman" w:eastAsia="Times New Roman" w:hAnsi="Times New Roman" w:cs="Times New Roman"/>
          <w:b/>
          <w:bCs/>
          <w:sz w:val="24"/>
          <w:szCs w:val="24"/>
        </w:rPr>
      </w:pPr>
    </w:p>
    <w:p w:rsidR="00B221BE" w:rsidRPr="00824D93" w:rsidRDefault="00B221BE" w:rsidP="00B221BE">
      <w:pPr>
        <w:spacing w:before="100" w:beforeAutospacing="1" w:after="100" w:afterAutospacing="1" w:line="240" w:lineRule="auto"/>
        <w:jc w:val="center"/>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lastRenderedPageBreak/>
        <w:t xml:space="preserve">Тест № </w:t>
      </w:r>
      <w:r>
        <w:rPr>
          <w:rFonts w:ascii="Times New Roman" w:eastAsia="Times New Roman" w:hAnsi="Times New Roman" w:cs="Times New Roman"/>
          <w:b/>
          <w:bCs/>
          <w:sz w:val="24"/>
          <w:szCs w:val="24"/>
        </w:rPr>
        <w:t>1</w:t>
      </w:r>
    </w:p>
    <w:p w:rsidR="00B221BE" w:rsidRPr="00824D93" w:rsidRDefault="00B221BE" w:rsidP="00B221BE">
      <w:pPr>
        <w:spacing w:before="100" w:beforeAutospacing="1" w:after="100" w:afterAutospacing="1" w:line="240" w:lineRule="auto"/>
        <w:jc w:val="center"/>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Раздел 3. Художественная обработка бумаги</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1. Бумага – это:</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материал</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б) инструмент</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 приспособление</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2. Из чего делают бумагу?</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из древесины</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б) из старых книг и газет</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3. Какие свойства бумаги ты знаешь?</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хорошо рвется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б) легко гладится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 легко мнется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г) режется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д) хорошо впитывает воду</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е) влажная бумага становится прочной</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4. Какие виды бумаги ты знаешь?</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наждачная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б) писчая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 шероховатая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г) обёрточная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д) толстая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е) газетная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5. Выбери инструменты при работе с бумагой:</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ножницы</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б) игла</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lastRenderedPageBreak/>
        <w:t>в) линейка</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г) карандаш</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color w:val="000000"/>
          <w:sz w:val="24"/>
          <w:szCs w:val="24"/>
        </w:rPr>
        <w:t>6.Что представляет собой картон?</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специальный материал, состоящий из волокон растительного происхождения.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б) специальный материал для письма, печати, рисования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 многослойная конструкция, где каждый слой играет важную роль, в результате получается материал нужной плотности и жёсткости</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color w:val="000000"/>
          <w:sz w:val="24"/>
          <w:szCs w:val="24"/>
        </w:rPr>
        <w:t>7. Какие свойства имеет картон?</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хорошо рвётся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б) мягкий</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 жёсткий</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г) легко горит</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д) твёрдый</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е) не мнётся, а ломается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color w:val="000000"/>
          <w:sz w:val="24"/>
          <w:szCs w:val="24"/>
        </w:rPr>
        <w:t>8. Какой вид картона здесь лишний?</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000000"/>
          <w:sz w:val="24"/>
          <w:szCs w:val="24"/>
        </w:rPr>
        <w:t>а) гофрированный</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000000"/>
          <w:sz w:val="24"/>
          <w:szCs w:val="24"/>
        </w:rPr>
        <w:t>б) атласный</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000000"/>
          <w:sz w:val="24"/>
          <w:szCs w:val="24"/>
        </w:rPr>
        <w:t>в) дизайнерский</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000000"/>
          <w:sz w:val="24"/>
          <w:szCs w:val="24"/>
        </w:rPr>
        <w:t>г) печатный</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000000"/>
          <w:sz w:val="24"/>
          <w:szCs w:val="24"/>
        </w:rPr>
        <w:t>д) специальный</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color w:val="000000"/>
          <w:sz w:val="24"/>
          <w:szCs w:val="24"/>
        </w:rPr>
        <w:t>9. Что изготавливают из картона?</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000000"/>
          <w:sz w:val="24"/>
          <w:szCs w:val="24"/>
        </w:rPr>
        <w:t>а) коробки</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000000"/>
          <w:sz w:val="24"/>
          <w:szCs w:val="24"/>
        </w:rPr>
        <w:t>б) тетради</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 газеты</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000000"/>
          <w:sz w:val="24"/>
          <w:szCs w:val="24"/>
        </w:rPr>
        <w:t>г) украшения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color w:val="222222"/>
          <w:sz w:val="24"/>
          <w:szCs w:val="24"/>
        </w:rPr>
        <w:t>10.Основной инструмент для резки коробочного картона:</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а) ножницы</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lastRenderedPageBreak/>
        <w:t>б) канцелярский нож</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color w:val="222222"/>
          <w:sz w:val="24"/>
          <w:szCs w:val="24"/>
        </w:rPr>
        <w:t>11. Что можно изготовить из гофрированного картона?</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а) объемные игрушки</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б) панно</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в) украшения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г) шкатулки</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12. Тиснение – это</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наклеивание кусочков бумаги</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б) выдавливание рельефного узора по трафарету</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 рисование с помощью губки</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color w:val="222222"/>
          <w:sz w:val="24"/>
          <w:szCs w:val="24"/>
        </w:rPr>
        <w:t>13. Айрис фолдинг – это</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а) создание рисунка из разноцветных полосок из бумаги, расположенных по спирали</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б) создание рисунка закрученными разноцветными полосками из бумаги</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в) создание рисунка с использованием наклеенных разноцветных кусочков бумаги</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color w:val="222222"/>
          <w:sz w:val="24"/>
          <w:szCs w:val="24"/>
        </w:rPr>
        <w:t>14. Для изготовления схемы-шаблона нужно выбрать для задуманного рисунка:</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а) трафарет</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б) геометрическую фигуру</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в) картон</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color w:val="222222"/>
          <w:sz w:val="24"/>
          <w:szCs w:val="24"/>
        </w:rPr>
        <w:t>15. Для работы в технике айрис-фолдинг потребуется:</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а) бумага</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б) картон</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в) скотч</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г) ножницы</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д) игла</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е) скрепки</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ж) копировальная бумага</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lastRenderedPageBreak/>
        <w:t>з) нитки</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color w:val="222222"/>
          <w:sz w:val="24"/>
          <w:szCs w:val="24"/>
        </w:rPr>
        <w:t>16. Рисунок в технике айрис-фолдинг выкладывается с помощью:</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а) кругов</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б) полос</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222222"/>
          <w:sz w:val="24"/>
          <w:szCs w:val="24"/>
        </w:rPr>
        <w:t>в) квадратов</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Ключ: </w:t>
      </w:r>
      <w:r w:rsidRPr="00824D93">
        <w:rPr>
          <w:rFonts w:ascii="Times New Roman" w:eastAsia="Times New Roman" w:hAnsi="Times New Roman" w:cs="Times New Roman"/>
          <w:sz w:val="24"/>
          <w:szCs w:val="24"/>
        </w:rPr>
        <w:t>1а, 2а, 3авгд, 4абге, 5авг, 6в, 7вде, 8б, 9а, 10б, 11абг,12б, 13а,14а, 15абвг, 16б</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Критерии оценки</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Высокий 16-14 баллов</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Средний 13-6 баллов</w:t>
      </w:r>
    </w:p>
    <w:p w:rsidR="00B221BE" w:rsidRPr="00824D93" w:rsidRDefault="00B221BE" w:rsidP="00B221BE">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Низкий 5-1 балл</w:t>
      </w:r>
    </w:p>
    <w:p w:rsidR="006973D5" w:rsidRPr="00824D93" w:rsidRDefault="006973D5" w:rsidP="006973D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24D93">
        <w:rPr>
          <w:rFonts w:ascii="Times New Roman" w:eastAsia="Times New Roman" w:hAnsi="Times New Roman" w:cs="Times New Roman"/>
          <w:b/>
          <w:bCs/>
          <w:color w:val="000000"/>
          <w:sz w:val="24"/>
          <w:szCs w:val="24"/>
        </w:rPr>
        <w:t xml:space="preserve">Тест № </w:t>
      </w:r>
      <w:r>
        <w:rPr>
          <w:rFonts w:ascii="Times New Roman" w:eastAsia="Times New Roman" w:hAnsi="Times New Roman" w:cs="Times New Roman"/>
          <w:b/>
          <w:bCs/>
          <w:color w:val="000000"/>
          <w:sz w:val="24"/>
          <w:szCs w:val="24"/>
        </w:rPr>
        <w:t>2</w:t>
      </w:r>
    </w:p>
    <w:p w:rsidR="006973D5" w:rsidRPr="00824D93" w:rsidRDefault="006973D5" w:rsidP="006973D5">
      <w:pPr>
        <w:spacing w:before="100" w:beforeAutospacing="1" w:after="100" w:afterAutospacing="1" w:line="240" w:lineRule="auto"/>
        <w:jc w:val="center"/>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Раздел 5. Поделки из всего на свете</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1.Природным материалом считаются:</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шишки, кора, семена растений, ветки деревьев</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б) иглы, ножницы, циркуль, линейка</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 салфетки, ткань, фольга</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2.Природные материалы по происхождению делятся на три группы:</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материалы растительного происхождения______________________________________________</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000000"/>
          <w:sz w:val="24"/>
          <w:szCs w:val="24"/>
        </w:rPr>
        <w:t>б) материалы животного происхождения_________________________________________________</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 материалы минерального происхождения______________________________________________</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color w:val="000000"/>
          <w:sz w:val="24"/>
          <w:szCs w:val="24"/>
        </w:rPr>
        <w:t>3. Пронумеруй правильно последовательность выполнения композиции из природного материала</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000000"/>
          <w:sz w:val="24"/>
          <w:szCs w:val="24"/>
        </w:rPr>
        <w:t>а) последовательно наклеить материал по рисунку</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000000"/>
          <w:sz w:val="24"/>
          <w:szCs w:val="24"/>
        </w:rPr>
        <w:t>б) нарисовать эскиз на картоне</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000000"/>
          <w:sz w:val="24"/>
          <w:szCs w:val="24"/>
        </w:rPr>
        <w:t>в) положить под пресс</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000000"/>
          <w:sz w:val="24"/>
          <w:szCs w:val="24"/>
        </w:rPr>
        <w:lastRenderedPageBreak/>
        <w:t>г) разместить на картоне листья, цветы (как будет выглядеть аппликация)</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4. Вид ювелирной техники: ажурный или напаянный на металлический фон узор из тонкой золотой, серебряной или медной проволоки, гладкой или свитой в верёвочки - это</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филигрань</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б) квиллинг</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5. Что такое джутовая филигрань?</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скручивание шпагатной веревки</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б) скручивание бумажных полос</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 скручивание атласных лент</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6. Как по-другому называется джутовый шнур?</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шерстяная нить</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б) шпагат</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7. Этапы изготовления панно из джутового шнура</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w:t>
      </w:r>
      <w:r w:rsidRPr="00824D93">
        <w:rPr>
          <w:rFonts w:ascii="Times New Roman" w:eastAsia="Times New Roman" w:hAnsi="Times New Roman" w:cs="Times New Roman"/>
          <w:color w:val="000000"/>
          <w:sz w:val="24"/>
          <w:szCs w:val="24"/>
        </w:rPr>
        <w:t> помещаем лист с эскизом в канцелярский полиэтиленовый (прозрачный) файл</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б) делаем эскиз</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w:t>
      </w:r>
      <w:r w:rsidRPr="00824D93">
        <w:rPr>
          <w:rFonts w:ascii="Times New Roman" w:eastAsia="Times New Roman" w:hAnsi="Times New Roman" w:cs="Times New Roman"/>
          <w:color w:val="000000"/>
          <w:sz w:val="24"/>
          <w:szCs w:val="24"/>
        </w:rPr>
        <w:t> наносим клей по всему контуру эскиза рисунка</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г)</w:t>
      </w:r>
      <w:r w:rsidRPr="00824D93">
        <w:rPr>
          <w:rFonts w:ascii="Times New Roman" w:eastAsia="Times New Roman" w:hAnsi="Times New Roman" w:cs="Times New Roman"/>
          <w:color w:val="000000"/>
          <w:sz w:val="24"/>
          <w:szCs w:val="24"/>
        </w:rPr>
        <w:t> выкладываем поверх клеевого контура отрезки шпагата</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д) расправляем тонкой металлической спицей нить по рисунку</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color w:val="000000"/>
          <w:sz w:val="24"/>
          <w:szCs w:val="24"/>
        </w:rPr>
        <w:t>е) заполняем нитью полностью рисунок</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8. Бросовый материал –это</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предметы, которые человек использовал в быту, а потом выбрасывает за ненадобностью</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б) </w:t>
      </w:r>
      <w:r w:rsidRPr="00824D93">
        <w:rPr>
          <w:rFonts w:ascii="Times New Roman" w:eastAsia="Times New Roman" w:hAnsi="Times New Roman" w:cs="Times New Roman"/>
          <w:color w:val="000000"/>
          <w:sz w:val="24"/>
          <w:szCs w:val="24"/>
        </w:rPr>
        <w:t>материалы растительного происхождения</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 </w:t>
      </w:r>
      <w:r w:rsidRPr="00824D93">
        <w:rPr>
          <w:rFonts w:ascii="Times New Roman" w:eastAsia="Times New Roman" w:hAnsi="Times New Roman" w:cs="Times New Roman"/>
          <w:color w:val="000000"/>
          <w:sz w:val="24"/>
          <w:szCs w:val="24"/>
        </w:rPr>
        <w:t>нетканый материал, полученный валянием пуха или шерсти</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9. Что относится к бросовому материалу</w:t>
      </w:r>
      <w:r w:rsidRPr="00824D93">
        <w:rPr>
          <w:rFonts w:ascii="Times New Roman" w:eastAsia="Times New Roman" w:hAnsi="Times New Roman" w:cs="Times New Roman"/>
          <w:sz w:val="24"/>
          <w:szCs w:val="24"/>
        </w:rPr>
        <w:t>_________________________________________</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10. Как можно использовать бросовый материал?</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а) использовать для поделок</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lastRenderedPageBreak/>
        <w:t>б) сдать на переработку</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 использовать для украшения дома</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Ключ: </w:t>
      </w:r>
      <w:r w:rsidRPr="00824D93">
        <w:rPr>
          <w:rFonts w:ascii="Times New Roman" w:eastAsia="Times New Roman" w:hAnsi="Times New Roman" w:cs="Times New Roman"/>
          <w:sz w:val="24"/>
          <w:szCs w:val="24"/>
        </w:rPr>
        <w:t>1а, 2а – листья, ветки, корни; б – кожа, яичная скорлупа, перо; в – песок, камни,ракушки, 3багв, 4а, 5а, 6б, 7бавгде, 8а, 9 – предметы, которые человек уже не использует в быту, 10абв</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b/>
          <w:bCs/>
          <w:sz w:val="24"/>
          <w:szCs w:val="24"/>
        </w:rPr>
        <w:t>Критерии оценки</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Высокий 9 - 10 баллов</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Средний 4 - 8 баллов</w:t>
      </w:r>
    </w:p>
    <w:p w:rsidR="006973D5" w:rsidRPr="00824D93" w:rsidRDefault="006973D5" w:rsidP="006973D5">
      <w:pPr>
        <w:spacing w:before="100" w:beforeAutospacing="1" w:after="100" w:afterAutospacing="1" w:line="240" w:lineRule="auto"/>
        <w:rPr>
          <w:rFonts w:ascii="Times New Roman" w:eastAsia="Times New Roman" w:hAnsi="Times New Roman" w:cs="Times New Roman"/>
          <w:sz w:val="24"/>
          <w:szCs w:val="24"/>
        </w:rPr>
      </w:pPr>
      <w:r w:rsidRPr="00824D93">
        <w:rPr>
          <w:rFonts w:ascii="Times New Roman" w:eastAsia="Times New Roman" w:hAnsi="Times New Roman" w:cs="Times New Roman"/>
          <w:sz w:val="24"/>
          <w:szCs w:val="24"/>
        </w:rPr>
        <w:t>Низкий 1 - 3 балла</w:t>
      </w:r>
    </w:p>
    <w:p w:rsidR="00B221BE" w:rsidRPr="00824D93" w:rsidRDefault="00B221BE" w:rsidP="006973D5">
      <w:pPr>
        <w:tabs>
          <w:tab w:val="left" w:pos="3930"/>
        </w:tabs>
        <w:spacing w:before="100" w:beforeAutospacing="1" w:after="100" w:afterAutospacing="1" w:line="240" w:lineRule="auto"/>
        <w:rPr>
          <w:rFonts w:ascii="Times New Roman" w:eastAsia="Times New Roman" w:hAnsi="Times New Roman" w:cs="Times New Roman"/>
          <w:sz w:val="24"/>
          <w:szCs w:val="24"/>
        </w:rPr>
      </w:pPr>
    </w:p>
    <w:p w:rsidR="00E34BB1" w:rsidRPr="00B221BE" w:rsidRDefault="00E34BB1" w:rsidP="00B221BE">
      <w:pPr>
        <w:spacing w:after="0" w:line="240" w:lineRule="auto"/>
        <w:rPr>
          <w:rFonts w:ascii="Times New Roman" w:hAnsi="Times New Roman" w:cs="Times New Roman"/>
          <w:sz w:val="28"/>
          <w:szCs w:val="28"/>
        </w:rPr>
      </w:pPr>
    </w:p>
    <w:sectPr w:rsidR="00E34BB1" w:rsidRPr="00B221BE" w:rsidSect="001642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5E6" w:rsidRDefault="00D745E6" w:rsidP="00A01CF1">
      <w:pPr>
        <w:spacing w:after="0" w:line="240" w:lineRule="auto"/>
      </w:pPr>
      <w:r>
        <w:separator/>
      </w:r>
    </w:p>
  </w:endnote>
  <w:endnote w:type="continuationSeparator" w:id="0">
    <w:p w:rsidR="00D745E6" w:rsidRDefault="00D745E6" w:rsidP="00A0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5E6" w:rsidRDefault="00D745E6" w:rsidP="00A01CF1">
      <w:pPr>
        <w:spacing w:after="0" w:line="240" w:lineRule="auto"/>
      </w:pPr>
      <w:r>
        <w:separator/>
      </w:r>
    </w:p>
  </w:footnote>
  <w:footnote w:type="continuationSeparator" w:id="0">
    <w:p w:rsidR="00D745E6" w:rsidRDefault="00D745E6" w:rsidP="00A01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401"/>
    <w:multiLevelType w:val="multilevel"/>
    <w:tmpl w:val="520E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11F54"/>
    <w:multiLevelType w:val="multilevel"/>
    <w:tmpl w:val="1EC4A3F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F54B45"/>
    <w:multiLevelType w:val="multilevel"/>
    <w:tmpl w:val="B51C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12A5D"/>
    <w:multiLevelType w:val="multilevel"/>
    <w:tmpl w:val="DED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D209A"/>
    <w:multiLevelType w:val="multilevel"/>
    <w:tmpl w:val="CAA6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97397"/>
    <w:multiLevelType w:val="multilevel"/>
    <w:tmpl w:val="814810D6"/>
    <w:lvl w:ilvl="0">
      <w:start w:val="1"/>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5A61D67"/>
    <w:multiLevelType w:val="multilevel"/>
    <w:tmpl w:val="45AC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C317F"/>
    <w:multiLevelType w:val="multilevel"/>
    <w:tmpl w:val="01BE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F55F9"/>
    <w:multiLevelType w:val="multilevel"/>
    <w:tmpl w:val="0CAC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E30AD"/>
    <w:multiLevelType w:val="multilevel"/>
    <w:tmpl w:val="12D4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71574"/>
    <w:multiLevelType w:val="multilevel"/>
    <w:tmpl w:val="9426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30CF9"/>
    <w:multiLevelType w:val="multilevel"/>
    <w:tmpl w:val="DCC6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32178C"/>
    <w:multiLevelType w:val="multilevel"/>
    <w:tmpl w:val="F9A8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45897"/>
    <w:multiLevelType w:val="multilevel"/>
    <w:tmpl w:val="C2B89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394C3D"/>
    <w:multiLevelType w:val="multilevel"/>
    <w:tmpl w:val="01B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AB2C1B"/>
    <w:multiLevelType w:val="multilevel"/>
    <w:tmpl w:val="800A9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086EBA"/>
    <w:multiLevelType w:val="hybridMultilevel"/>
    <w:tmpl w:val="B6022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F20ABE"/>
    <w:multiLevelType w:val="multilevel"/>
    <w:tmpl w:val="8A24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EF082C"/>
    <w:multiLevelType w:val="multilevel"/>
    <w:tmpl w:val="771A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429DE"/>
    <w:multiLevelType w:val="multilevel"/>
    <w:tmpl w:val="ED28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F40D99"/>
    <w:multiLevelType w:val="multilevel"/>
    <w:tmpl w:val="B446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AD4306"/>
    <w:multiLevelType w:val="multilevel"/>
    <w:tmpl w:val="F34A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B2AD8"/>
    <w:multiLevelType w:val="multilevel"/>
    <w:tmpl w:val="CDA84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510850"/>
    <w:multiLevelType w:val="multilevel"/>
    <w:tmpl w:val="24D8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95704B"/>
    <w:multiLevelType w:val="multilevel"/>
    <w:tmpl w:val="56D0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B160C2"/>
    <w:multiLevelType w:val="multilevel"/>
    <w:tmpl w:val="8618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5"/>
  </w:num>
  <w:num w:numId="4">
    <w:abstractNumId w:val="3"/>
  </w:num>
  <w:num w:numId="5">
    <w:abstractNumId w:val="6"/>
  </w:num>
  <w:num w:numId="6">
    <w:abstractNumId w:val="22"/>
  </w:num>
  <w:num w:numId="7">
    <w:abstractNumId w:val="21"/>
  </w:num>
  <w:num w:numId="8">
    <w:abstractNumId w:val="11"/>
  </w:num>
  <w:num w:numId="9">
    <w:abstractNumId w:val="14"/>
  </w:num>
  <w:num w:numId="10">
    <w:abstractNumId w:val="25"/>
  </w:num>
  <w:num w:numId="11">
    <w:abstractNumId w:val="2"/>
  </w:num>
  <w:num w:numId="12">
    <w:abstractNumId w:val="12"/>
  </w:num>
  <w:num w:numId="13">
    <w:abstractNumId w:val="17"/>
  </w:num>
  <w:num w:numId="14">
    <w:abstractNumId w:val="5"/>
  </w:num>
  <w:num w:numId="15">
    <w:abstractNumId w:val="23"/>
  </w:num>
  <w:num w:numId="16">
    <w:abstractNumId w:val="7"/>
  </w:num>
  <w:num w:numId="17">
    <w:abstractNumId w:val="4"/>
  </w:num>
  <w:num w:numId="18">
    <w:abstractNumId w:val="20"/>
  </w:num>
  <w:num w:numId="19">
    <w:abstractNumId w:val="0"/>
  </w:num>
  <w:num w:numId="20">
    <w:abstractNumId w:val="8"/>
  </w:num>
  <w:num w:numId="21">
    <w:abstractNumId w:val="18"/>
  </w:num>
  <w:num w:numId="22">
    <w:abstractNumId w:val="9"/>
  </w:num>
  <w:num w:numId="23">
    <w:abstractNumId w:val="10"/>
  </w:num>
  <w:num w:numId="24">
    <w:abstractNumId w:val="24"/>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5BAF"/>
    <w:rsid w:val="000011B6"/>
    <w:rsid w:val="0000380C"/>
    <w:rsid w:val="0003729E"/>
    <w:rsid w:val="000E42E4"/>
    <w:rsid w:val="000F4497"/>
    <w:rsid w:val="00153A50"/>
    <w:rsid w:val="001642A3"/>
    <w:rsid w:val="001F575B"/>
    <w:rsid w:val="001F7962"/>
    <w:rsid w:val="00217C93"/>
    <w:rsid w:val="00246AF7"/>
    <w:rsid w:val="002A0E8B"/>
    <w:rsid w:val="002B666C"/>
    <w:rsid w:val="00354963"/>
    <w:rsid w:val="00395C9C"/>
    <w:rsid w:val="00400A3A"/>
    <w:rsid w:val="0045151E"/>
    <w:rsid w:val="00455300"/>
    <w:rsid w:val="004B5E06"/>
    <w:rsid w:val="004C0FF4"/>
    <w:rsid w:val="004F586E"/>
    <w:rsid w:val="005715A5"/>
    <w:rsid w:val="005A42B6"/>
    <w:rsid w:val="005C19B4"/>
    <w:rsid w:val="005C45D3"/>
    <w:rsid w:val="005D0E2A"/>
    <w:rsid w:val="005E1960"/>
    <w:rsid w:val="005E7348"/>
    <w:rsid w:val="0061616F"/>
    <w:rsid w:val="00662533"/>
    <w:rsid w:val="006973D5"/>
    <w:rsid w:val="006A4AD8"/>
    <w:rsid w:val="006D478D"/>
    <w:rsid w:val="006F2703"/>
    <w:rsid w:val="00725BAF"/>
    <w:rsid w:val="00771B7C"/>
    <w:rsid w:val="007F7F9B"/>
    <w:rsid w:val="00834C02"/>
    <w:rsid w:val="00892DCE"/>
    <w:rsid w:val="008A5807"/>
    <w:rsid w:val="008F1234"/>
    <w:rsid w:val="00914D75"/>
    <w:rsid w:val="00927F4D"/>
    <w:rsid w:val="00960741"/>
    <w:rsid w:val="00963150"/>
    <w:rsid w:val="0096391F"/>
    <w:rsid w:val="009D1874"/>
    <w:rsid w:val="00A01CF1"/>
    <w:rsid w:val="00A42F81"/>
    <w:rsid w:val="00AD6CF6"/>
    <w:rsid w:val="00B041E0"/>
    <w:rsid w:val="00B221BE"/>
    <w:rsid w:val="00B448DD"/>
    <w:rsid w:val="00B96267"/>
    <w:rsid w:val="00BD2C79"/>
    <w:rsid w:val="00C74305"/>
    <w:rsid w:val="00CB00E6"/>
    <w:rsid w:val="00CE663E"/>
    <w:rsid w:val="00D100C5"/>
    <w:rsid w:val="00D745E6"/>
    <w:rsid w:val="00DA27FB"/>
    <w:rsid w:val="00E161E1"/>
    <w:rsid w:val="00E34BB1"/>
    <w:rsid w:val="00EC5451"/>
    <w:rsid w:val="00F147FF"/>
    <w:rsid w:val="00F2355C"/>
    <w:rsid w:val="00F26689"/>
    <w:rsid w:val="00F36F0E"/>
    <w:rsid w:val="00F62EEA"/>
    <w:rsid w:val="00F76A6F"/>
    <w:rsid w:val="00FB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051C0-7531-4FBE-B56C-CC1F644D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BAF"/>
    <w:rPr>
      <w:rFonts w:eastAsiaTheme="minorEastAsia"/>
      <w:lang w:eastAsia="ru-RU"/>
    </w:rPr>
  </w:style>
  <w:style w:type="paragraph" w:styleId="2">
    <w:name w:val="heading 2"/>
    <w:basedOn w:val="a"/>
    <w:link w:val="20"/>
    <w:uiPriority w:val="9"/>
    <w:qFormat/>
    <w:rsid w:val="000372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C9C"/>
    <w:pPr>
      <w:ind w:left="720"/>
      <w:contextualSpacing/>
    </w:pPr>
  </w:style>
  <w:style w:type="paragraph" w:customStyle="1" w:styleId="c0">
    <w:name w:val="c0"/>
    <w:basedOn w:val="a"/>
    <w:rsid w:val="00F2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2355C"/>
  </w:style>
  <w:style w:type="character" w:customStyle="1" w:styleId="c19">
    <w:name w:val="c19"/>
    <w:basedOn w:val="a0"/>
    <w:rsid w:val="00F2355C"/>
  </w:style>
  <w:style w:type="paragraph" w:styleId="a4">
    <w:name w:val="header"/>
    <w:basedOn w:val="a"/>
    <w:link w:val="a5"/>
    <w:uiPriority w:val="99"/>
    <w:semiHidden/>
    <w:unhideWhenUsed/>
    <w:rsid w:val="00A01CF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01CF1"/>
    <w:rPr>
      <w:rFonts w:eastAsiaTheme="minorEastAsia"/>
      <w:lang w:eastAsia="ru-RU"/>
    </w:rPr>
  </w:style>
  <w:style w:type="paragraph" w:styleId="a6">
    <w:name w:val="footer"/>
    <w:basedOn w:val="a"/>
    <w:link w:val="a7"/>
    <w:uiPriority w:val="99"/>
    <w:semiHidden/>
    <w:unhideWhenUsed/>
    <w:rsid w:val="00A01CF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01CF1"/>
    <w:rPr>
      <w:rFonts w:eastAsiaTheme="minorEastAsia"/>
      <w:lang w:eastAsia="ru-RU"/>
    </w:rPr>
  </w:style>
  <w:style w:type="table" w:styleId="a8">
    <w:name w:val="Table Grid"/>
    <w:basedOn w:val="a1"/>
    <w:uiPriority w:val="59"/>
    <w:rsid w:val="0015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44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3729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2603">
      <w:bodyDiv w:val="1"/>
      <w:marLeft w:val="0"/>
      <w:marRight w:val="0"/>
      <w:marTop w:val="0"/>
      <w:marBottom w:val="0"/>
      <w:divBdr>
        <w:top w:val="none" w:sz="0" w:space="0" w:color="auto"/>
        <w:left w:val="none" w:sz="0" w:space="0" w:color="auto"/>
        <w:bottom w:val="none" w:sz="0" w:space="0" w:color="auto"/>
        <w:right w:val="none" w:sz="0" w:space="0" w:color="auto"/>
      </w:divBdr>
    </w:div>
    <w:div w:id="305594795">
      <w:bodyDiv w:val="1"/>
      <w:marLeft w:val="0"/>
      <w:marRight w:val="0"/>
      <w:marTop w:val="0"/>
      <w:marBottom w:val="0"/>
      <w:divBdr>
        <w:top w:val="none" w:sz="0" w:space="0" w:color="auto"/>
        <w:left w:val="none" w:sz="0" w:space="0" w:color="auto"/>
        <w:bottom w:val="none" w:sz="0" w:space="0" w:color="auto"/>
        <w:right w:val="none" w:sz="0" w:space="0" w:color="auto"/>
      </w:divBdr>
    </w:div>
    <w:div w:id="339628756">
      <w:bodyDiv w:val="1"/>
      <w:marLeft w:val="0"/>
      <w:marRight w:val="0"/>
      <w:marTop w:val="0"/>
      <w:marBottom w:val="0"/>
      <w:divBdr>
        <w:top w:val="none" w:sz="0" w:space="0" w:color="auto"/>
        <w:left w:val="none" w:sz="0" w:space="0" w:color="auto"/>
        <w:bottom w:val="none" w:sz="0" w:space="0" w:color="auto"/>
        <w:right w:val="none" w:sz="0" w:space="0" w:color="auto"/>
      </w:divBdr>
    </w:div>
    <w:div w:id="1507944103">
      <w:bodyDiv w:val="1"/>
      <w:marLeft w:val="0"/>
      <w:marRight w:val="0"/>
      <w:marTop w:val="0"/>
      <w:marBottom w:val="0"/>
      <w:divBdr>
        <w:top w:val="none" w:sz="0" w:space="0" w:color="auto"/>
        <w:left w:val="none" w:sz="0" w:space="0" w:color="auto"/>
        <w:bottom w:val="none" w:sz="0" w:space="0" w:color="auto"/>
        <w:right w:val="none" w:sz="0" w:space="0" w:color="auto"/>
      </w:divBdr>
      <w:divsChild>
        <w:div w:id="228000285">
          <w:marLeft w:val="0"/>
          <w:marRight w:val="0"/>
          <w:marTop w:val="0"/>
          <w:marBottom w:val="0"/>
          <w:divBdr>
            <w:top w:val="none" w:sz="0" w:space="0" w:color="auto"/>
            <w:left w:val="none" w:sz="0" w:space="0" w:color="auto"/>
            <w:bottom w:val="none" w:sz="0" w:space="0" w:color="auto"/>
            <w:right w:val="none" w:sz="0" w:space="0" w:color="auto"/>
          </w:divBdr>
        </w:div>
        <w:div w:id="433016489">
          <w:marLeft w:val="0"/>
          <w:marRight w:val="0"/>
          <w:marTop w:val="0"/>
          <w:marBottom w:val="0"/>
          <w:divBdr>
            <w:top w:val="none" w:sz="0" w:space="0" w:color="auto"/>
            <w:left w:val="none" w:sz="0" w:space="0" w:color="auto"/>
            <w:bottom w:val="none" w:sz="0" w:space="0" w:color="auto"/>
            <w:right w:val="none" w:sz="0" w:space="0" w:color="auto"/>
          </w:divBdr>
        </w:div>
      </w:divsChild>
    </w:div>
    <w:div w:id="17233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C6E8E-5E7A-45DF-8803-9EE73356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6688</Words>
  <Characters>38127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32</cp:revision>
  <cp:lastPrinted>2022-11-17T07:22:00Z</cp:lastPrinted>
  <dcterms:created xsi:type="dcterms:W3CDTF">2022-07-27T09:56:00Z</dcterms:created>
  <dcterms:modified xsi:type="dcterms:W3CDTF">2022-11-17T11:12:00Z</dcterms:modified>
</cp:coreProperties>
</file>