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D" w:rsidRPr="00DC4B5D" w:rsidRDefault="00CD0EB8" w:rsidP="00677D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color w:val="auto"/>
          <w:kern w:val="3"/>
          <w:sz w:val="28"/>
          <w:szCs w:val="28"/>
        </w:rPr>
        <w:drawing>
          <wp:inline distT="0" distB="0" distL="0" distR="0">
            <wp:extent cx="6168390" cy="9048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46" cy="905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229D" w:rsidRPr="00DC4B5D">
        <w:rPr>
          <w:rFonts w:ascii="Times New Roman" w:hAnsi="Times New Roman" w:cs="Times New Roman"/>
          <w:b/>
          <w:sz w:val="28"/>
          <w:szCs w:val="28"/>
        </w:rPr>
        <w:lastRenderedPageBreak/>
        <w:t>1. Комплекс основных характеристик программы</w:t>
      </w:r>
    </w:p>
    <w:p w:rsidR="00EC229D" w:rsidRPr="00DC4B5D" w:rsidRDefault="00EC229D" w:rsidP="00677D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E4E" w:rsidRPr="00DC4B5D" w:rsidRDefault="00E16E4E" w:rsidP="005F332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5D">
        <w:rPr>
          <w:rFonts w:ascii="Times New Roman" w:hAnsi="Times New Roman" w:cs="Times New Roman"/>
          <w:b/>
          <w:sz w:val="28"/>
          <w:szCs w:val="28"/>
        </w:rPr>
        <w:t>1.</w:t>
      </w:r>
      <w:r w:rsidR="00EC229D" w:rsidRPr="00DC4B5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C4B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6E4E" w:rsidRPr="00DC4B5D" w:rsidRDefault="00EC229D" w:rsidP="00814A43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B5D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DC4B5D">
        <w:rPr>
          <w:rFonts w:ascii="Times New Roman" w:hAnsi="Times New Roman" w:cs="Times New Roman"/>
          <w:sz w:val="28"/>
          <w:szCs w:val="28"/>
        </w:rPr>
        <w:t>: физкультурно-спортивная.</w:t>
      </w:r>
    </w:p>
    <w:p w:rsidR="00EC229D" w:rsidRPr="00DC4B5D" w:rsidRDefault="00EC229D" w:rsidP="00DC4B5D">
      <w:pPr>
        <w:spacing w:line="276" w:lineRule="auto"/>
        <w:ind w:firstLine="567"/>
        <w:rPr>
          <w:rFonts w:cs="Times New Roman"/>
          <w:b/>
          <w:sz w:val="28"/>
          <w:szCs w:val="28"/>
        </w:rPr>
      </w:pPr>
      <w:r w:rsidRPr="00DC4B5D">
        <w:rPr>
          <w:rFonts w:cs="Times New Roman"/>
          <w:b/>
          <w:sz w:val="28"/>
          <w:szCs w:val="28"/>
        </w:rPr>
        <w:t xml:space="preserve">Актуальность </w:t>
      </w:r>
    </w:p>
    <w:p w:rsidR="00EC229D" w:rsidRDefault="00EC229D" w:rsidP="00DC4B5D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Физическая культура, спорт</w:t>
      </w:r>
      <w:r w:rsidRPr="00FD2497">
        <w:rPr>
          <w:rFonts w:cs="Times New Roman"/>
          <w:sz w:val="28"/>
          <w:szCs w:val="28"/>
        </w:rPr>
        <w:t xml:space="preserve"> с давних пор составляет неотъемлемую часть жизни человека</w:t>
      </w:r>
      <w:r>
        <w:rPr>
          <w:rFonts w:cs="Times New Roman"/>
          <w:sz w:val="28"/>
          <w:szCs w:val="28"/>
        </w:rPr>
        <w:t>. Спорт – организованная по определенным правилам деятельность людей, состоящая в сопоставлении интеллектуальных и физических возможностей, а также подготовка к этой деятельности и межличностные отношения, возникающие в ее процессе.  С</w:t>
      </w:r>
      <w:r w:rsidRPr="00FD2497">
        <w:rPr>
          <w:rFonts w:cs="Times New Roman"/>
          <w:sz w:val="28"/>
          <w:szCs w:val="28"/>
        </w:rPr>
        <w:t>портивные игры</w:t>
      </w:r>
      <w:r>
        <w:rPr>
          <w:rFonts w:cs="Times New Roman"/>
          <w:sz w:val="28"/>
          <w:szCs w:val="28"/>
        </w:rPr>
        <w:t>, соревнования</w:t>
      </w:r>
      <w:r w:rsidRPr="00FD2497">
        <w:rPr>
          <w:rFonts w:cs="Times New Roman"/>
          <w:sz w:val="28"/>
          <w:szCs w:val="28"/>
        </w:rPr>
        <w:t xml:space="preserve"> направлены на всестороннее физическое развитие и способствуют совершенствованию многих необходимых в жизни морально-волевых качеств.</w:t>
      </w:r>
      <w:r>
        <w:rPr>
          <w:rFonts w:cs="Times New Roman"/>
          <w:sz w:val="28"/>
          <w:szCs w:val="28"/>
        </w:rPr>
        <w:t xml:space="preserve"> Спорт является составной частью физической культуры, в нем ярко проявляются нравственные, моральные установки подрастающего человека, воля, стремление к победе, умение мобилизовать физические, психические и нравственные качества. Физическая культура – сфера массовой деятельности и представляет собой процесс и результат деятельности, средство и способ физического совершенствования человека, что является значимым условием выполнения социальных обязанностей. </w:t>
      </w:r>
    </w:p>
    <w:p w:rsidR="00EC229D" w:rsidRDefault="00EC229D" w:rsidP="00DC4B5D">
      <w:pPr>
        <w:ind w:firstLine="567"/>
        <w:contextualSpacing/>
        <w:jc w:val="both"/>
        <w:rPr>
          <w:rFonts w:cs="Times New Roman"/>
          <w:lang w:val="ru-RU"/>
        </w:rPr>
      </w:pPr>
      <w:r w:rsidRPr="00FD2497">
        <w:rPr>
          <w:rFonts w:cs="Times New Roman"/>
          <w:sz w:val="28"/>
          <w:szCs w:val="28"/>
        </w:rPr>
        <w:t>Программ</w:t>
      </w:r>
      <w:r>
        <w:rPr>
          <w:rFonts w:cs="Times New Roman"/>
          <w:sz w:val="28"/>
          <w:szCs w:val="28"/>
          <w:lang w:val="ru-RU"/>
        </w:rPr>
        <w:t>а</w:t>
      </w:r>
      <w:r w:rsidRPr="00FD2497">
        <w:rPr>
          <w:rFonts w:cs="Times New Roman"/>
          <w:sz w:val="28"/>
          <w:szCs w:val="28"/>
        </w:rPr>
        <w:t xml:space="preserve"> обеспечивают развитие не только физических способностей, но и таких </w:t>
      </w:r>
      <w:r>
        <w:rPr>
          <w:rFonts w:cs="Times New Roman"/>
          <w:sz w:val="28"/>
          <w:szCs w:val="28"/>
        </w:rPr>
        <w:t xml:space="preserve">личностных </w:t>
      </w:r>
      <w:r w:rsidRPr="00FD2497">
        <w:rPr>
          <w:rFonts w:cs="Times New Roman"/>
          <w:sz w:val="28"/>
          <w:szCs w:val="28"/>
        </w:rPr>
        <w:t xml:space="preserve">качеств </w:t>
      </w:r>
      <w:r>
        <w:rPr>
          <w:rFonts w:cs="Times New Roman"/>
          <w:sz w:val="28"/>
          <w:szCs w:val="28"/>
        </w:rPr>
        <w:t>обучающихся</w:t>
      </w:r>
      <w:r w:rsidRPr="00FD2497">
        <w:rPr>
          <w:rFonts w:cs="Times New Roman"/>
          <w:sz w:val="28"/>
          <w:szCs w:val="28"/>
        </w:rPr>
        <w:t xml:space="preserve">, как благородство, рассудительность, честность, доброта, вежливость; а также </w:t>
      </w:r>
      <w:r w:rsidRPr="00CF674D">
        <w:rPr>
          <w:rFonts w:cs="Times New Roman"/>
        </w:rPr>
        <w:t xml:space="preserve"> </w:t>
      </w:r>
      <w:r w:rsidRPr="00EC229D">
        <w:rPr>
          <w:rFonts w:cs="Times New Roman"/>
          <w:sz w:val="28"/>
          <w:szCs w:val="28"/>
        </w:rPr>
        <w:t>приобщение обучающихся к ЗОЖ и приобретение ценностного отношения к своему здоровью и здоровью окружающих.</w:t>
      </w:r>
    </w:p>
    <w:p w:rsidR="00EC229D" w:rsidRPr="00DC4B5D" w:rsidRDefault="00EC229D" w:rsidP="00DC4B5D">
      <w:pPr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DC4B5D">
        <w:rPr>
          <w:rFonts w:cs="Times New Roman"/>
          <w:b/>
          <w:sz w:val="28"/>
          <w:szCs w:val="28"/>
        </w:rPr>
        <w:t>Новизна программы</w:t>
      </w:r>
    </w:p>
    <w:p w:rsidR="00EC229D" w:rsidRPr="00DC4B5D" w:rsidRDefault="00EC229D" w:rsidP="00DC4B5D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DC4B5D">
        <w:rPr>
          <w:rFonts w:cs="Times New Roman"/>
          <w:sz w:val="28"/>
          <w:szCs w:val="28"/>
        </w:rPr>
        <w:t>Новизна программы заключается в том, что она предусматривает более обширное изучение подвижных и народных игр.</w:t>
      </w:r>
    </w:p>
    <w:p w:rsidR="00EC229D" w:rsidRPr="00DC4B5D" w:rsidRDefault="00EC229D" w:rsidP="00DC4B5D">
      <w:pPr>
        <w:spacing w:line="276" w:lineRule="auto"/>
        <w:ind w:firstLine="567"/>
        <w:rPr>
          <w:rFonts w:cs="Times New Roman"/>
          <w:sz w:val="28"/>
          <w:szCs w:val="28"/>
          <w:lang w:val="ru-RU"/>
        </w:rPr>
      </w:pPr>
      <w:r w:rsidRPr="00DC4B5D">
        <w:rPr>
          <w:rFonts w:cs="Times New Roman"/>
          <w:sz w:val="28"/>
          <w:szCs w:val="28"/>
        </w:rPr>
        <w:t>В основе программы - подготовка, включающая в себя разнообразные специально подобранные подвижные игры, эстафеты.</w:t>
      </w:r>
    </w:p>
    <w:p w:rsidR="00223CFB" w:rsidRPr="00223CFB" w:rsidRDefault="00223CFB" w:rsidP="00223CFB">
      <w:pPr>
        <w:tabs>
          <w:tab w:val="left" w:pos="9923"/>
        </w:tabs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23CFB">
        <w:rPr>
          <w:rFonts w:cs="Times New Roman"/>
          <w:b/>
          <w:sz w:val="28"/>
          <w:szCs w:val="28"/>
        </w:rPr>
        <w:t>Программа направлена на:</w:t>
      </w:r>
    </w:p>
    <w:p w:rsidR="00223CFB" w:rsidRPr="00223CFB" w:rsidRDefault="00223CFB" w:rsidP="00223CFB">
      <w:pPr>
        <w:tabs>
          <w:tab w:val="left" w:pos="9923"/>
        </w:tabs>
        <w:spacing w:line="276" w:lineRule="auto"/>
        <w:ind w:firstLine="720"/>
        <w:jc w:val="both"/>
        <w:rPr>
          <w:rFonts w:cs="Times New Roman"/>
          <w:b/>
          <w:sz w:val="28"/>
          <w:szCs w:val="28"/>
          <w:lang w:eastAsia="ru-RU"/>
        </w:rPr>
      </w:pPr>
      <w:r w:rsidRPr="00223CFB">
        <w:rPr>
          <w:rFonts w:cs="Times New Roman"/>
          <w:sz w:val="28"/>
          <w:szCs w:val="28"/>
        </w:rPr>
        <w:t>- Создание условий для укрепления здоровья и разностороннего развития детей.</w:t>
      </w:r>
    </w:p>
    <w:p w:rsidR="00223CFB" w:rsidRPr="00223CFB" w:rsidRDefault="00223CFB" w:rsidP="00223CFB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3CFB">
        <w:rPr>
          <w:rFonts w:ascii="Times New Roman" w:hAnsi="Times New Roman"/>
          <w:sz w:val="28"/>
          <w:szCs w:val="28"/>
        </w:rPr>
        <w:t>- 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223CFB" w:rsidRPr="00223CFB" w:rsidRDefault="00223CFB" w:rsidP="00223CFB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3CFB">
        <w:rPr>
          <w:rFonts w:ascii="Times New Roman" w:hAnsi="Times New Roman"/>
          <w:sz w:val="28"/>
          <w:szCs w:val="28"/>
        </w:rPr>
        <w:t>- Достижение более высокого уровня функциональных возможностей всех систем организма, повышение его адаптивных свойств.</w:t>
      </w:r>
    </w:p>
    <w:p w:rsidR="00223CFB" w:rsidRPr="00223CFB" w:rsidRDefault="00223CFB" w:rsidP="00223CFB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3CFB">
        <w:rPr>
          <w:rFonts w:ascii="Times New Roman" w:hAnsi="Times New Roman"/>
          <w:sz w:val="28"/>
          <w:szCs w:val="28"/>
        </w:rPr>
        <w:t>- 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EC229D" w:rsidRPr="00351042" w:rsidRDefault="00351042" w:rsidP="0035104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1042"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Pr="00351042">
        <w:rPr>
          <w:rFonts w:ascii="Times New Roman" w:hAnsi="Times New Roman" w:cs="Times New Roman"/>
          <w:sz w:val="28"/>
          <w:szCs w:val="28"/>
        </w:rPr>
        <w:t>обучающиеся 6 – 11 лет.</w:t>
      </w:r>
    </w:p>
    <w:p w:rsidR="00351042" w:rsidRDefault="00B713DD" w:rsidP="00814A43">
      <w:pPr>
        <w:spacing w:line="276" w:lineRule="auto"/>
        <w:ind w:firstLine="567"/>
        <w:rPr>
          <w:rStyle w:val="c4"/>
          <w:rFonts w:cs="Times New Roman"/>
          <w:i/>
          <w:sz w:val="28"/>
          <w:szCs w:val="28"/>
        </w:rPr>
      </w:pPr>
      <w:r w:rsidRPr="00351042">
        <w:rPr>
          <w:rStyle w:val="c4"/>
          <w:rFonts w:cs="Times New Roman"/>
          <w:b/>
          <w:sz w:val="28"/>
          <w:szCs w:val="28"/>
        </w:rPr>
        <w:t xml:space="preserve">Срок реализации программы – </w:t>
      </w:r>
      <w:r w:rsidRPr="00351042">
        <w:rPr>
          <w:rStyle w:val="c4"/>
          <w:rFonts w:cs="Times New Roman"/>
          <w:sz w:val="28"/>
          <w:szCs w:val="28"/>
        </w:rPr>
        <w:t>4 года</w:t>
      </w:r>
      <w:r w:rsidRPr="00351042">
        <w:rPr>
          <w:rStyle w:val="c4"/>
          <w:rFonts w:cs="Times New Roman"/>
          <w:i/>
          <w:sz w:val="28"/>
          <w:szCs w:val="28"/>
        </w:rPr>
        <w:t xml:space="preserve">. </w:t>
      </w:r>
    </w:p>
    <w:p w:rsidR="00351042" w:rsidRPr="00351042" w:rsidRDefault="00351042" w:rsidP="00351042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351042">
        <w:rPr>
          <w:rFonts w:cs="Times New Roman"/>
          <w:sz w:val="28"/>
          <w:szCs w:val="28"/>
          <w:lang w:val="ru-RU"/>
        </w:rPr>
        <w:lastRenderedPageBreak/>
        <w:t>Программа реализуется в очной форме.</w:t>
      </w:r>
    </w:p>
    <w:p w:rsidR="00351042" w:rsidRPr="00351042" w:rsidRDefault="00351042" w:rsidP="00814A43">
      <w:pPr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Формы обучения: </w:t>
      </w:r>
      <w:r w:rsidRPr="00351042">
        <w:rPr>
          <w:rFonts w:cs="Times New Roman"/>
          <w:sz w:val="28"/>
          <w:szCs w:val="28"/>
          <w:lang w:val="ru-RU"/>
        </w:rPr>
        <w:t>фронтальные, групповые, индивидуальные.</w:t>
      </w:r>
    </w:p>
    <w:p w:rsidR="00351042" w:rsidRPr="00351042" w:rsidRDefault="00351042" w:rsidP="00351042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351042">
        <w:rPr>
          <w:rFonts w:cs="Times New Roman"/>
          <w:sz w:val="28"/>
          <w:szCs w:val="28"/>
        </w:rPr>
        <w:t>Содержание программы включает в себя:</w:t>
      </w:r>
    </w:p>
    <w:p w:rsidR="00351042" w:rsidRPr="00351042" w:rsidRDefault="00351042" w:rsidP="00351042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351042">
        <w:rPr>
          <w:rFonts w:cs="Times New Roman"/>
          <w:sz w:val="28"/>
          <w:szCs w:val="28"/>
          <w:lang w:val="ru-RU"/>
        </w:rPr>
        <w:t xml:space="preserve">- </w:t>
      </w:r>
      <w:r w:rsidRPr="00351042">
        <w:rPr>
          <w:rFonts w:cs="Times New Roman"/>
          <w:b/>
          <w:i/>
          <w:sz w:val="28"/>
          <w:szCs w:val="28"/>
          <w:lang w:val="ru-RU"/>
        </w:rPr>
        <w:t>Подвижные игры</w:t>
      </w:r>
      <w:r w:rsidRPr="00351042">
        <w:rPr>
          <w:rFonts w:cs="Times New Roman"/>
          <w:sz w:val="28"/>
          <w:szCs w:val="28"/>
          <w:lang w:val="ru-RU"/>
        </w:rPr>
        <w:t xml:space="preserve"> в начальной школе являются незаменимым средством решения комплекса  взаимосвязанных задач воспитания личности младшего школьника, развития его разнообразных двигательных способностей и совершенствования умений.</w:t>
      </w:r>
    </w:p>
    <w:p w:rsidR="00351042" w:rsidRPr="00351042" w:rsidRDefault="00351042" w:rsidP="00351042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351042">
        <w:rPr>
          <w:rFonts w:cs="Times New Roman"/>
          <w:sz w:val="28"/>
          <w:szCs w:val="28"/>
        </w:rPr>
        <w:t xml:space="preserve">- </w:t>
      </w:r>
      <w:r w:rsidRPr="00351042">
        <w:rPr>
          <w:rFonts w:cs="Times New Roman"/>
          <w:b/>
          <w:i/>
          <w:sz w:val="28"/>
          <w:szCs w:val="28"/>
        </w:rPr>
        <w:t>Легкоатлетические упражнения</w:t>
      </w:r>
      <w:r w:rsidRPr="00351042">
        <w:rPr>
          <w:rFonts w:cs="Times New Roman"/>
          <w:sz w:val="28"/>
          <w:szCs w:val="28"/>
        </w:rPr>
        <w:t>. Бег, прыжки и метания, будучи естественными видами движений, занимают одно из главных мест в физическом воспитании младших школьников, отличаются большой вариативностью выполнения и применения в различных условиях, поэтому они оказывают существенное воздействие на развитие прежде всего координационных способностей.</w:t>
      </w:r>
    </w:p>
    <w:p w:rsidR="00EC229D" w:rsidRDefault="00EC229D" w:rsidP="00EC229D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06A">
        <w:rPr>
          <w:rFonts w:eastAsia="Times New Roman"/>
          <w:color w:val="000000"/>
          <w:sz w:val="28"/>
          <w:szCs w:val="28"/>
          <w:lang w:eastAsia="ru-RU"/>
        </w:rPr>
        <w:t>Программа разработана в соответствии с основными положениями Федерального закона «Об образовании в РФ» от 29.12.2012 г. № 273-ФЗ (в действующей редакции); Федерального закона № 304-ФЗ от 31 июля 2020 г. «О внесении изменений в ФЗ «Об образовании в РФ» по вопросам воспитания обучающихся» от 29.12.2012  г.; Концепция развития дополнительного образования детей до 2030 г. (Распоряжение Правительства РФ от 31 марта 2022 г. № 678-р); Порядка организации и осуществления образовательной деятельности по дополнительным общеобразовательным программам», (Приказ Министерства просвещения РФ от 09.11.2018 г. № 196); Национального проекта «Образование», Федерального проекта «Успех каждого ребенка»; санитарных правил СП 2.4.3648-20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РФ от 28.09.2020 г. № 28); Профессионального стандарта «Педагог дополнительного образования детей и взрослых» (Приказ Минтруда России от 22.09.2021 г. № 652н);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Минобрнауки России от 23.08.2017 № 816), методических рекомендаций по проектированию дополнительных общеразвивающих программ (включая разноуровневые программы) (Минобрнауки России (Департамент государственной политики в сфере воспитания детей и молодежи №09-3242 от 18.11.2015 г.); письмо Департамента образования и науки Курганской области от 26.10.2021 г. исх. № 08-05794/21 «О структурной модели дополнительной общеобразовательной (общеразвивающей) программы»; Устава МКОУ «Мишкинская СОШ»; Положения о дополнительных общеразвивающих программах МКОУ «Мишкинская СОШ».</w:t>
      </w:r>
    </w:p>
    <w:p w:rsidR="00351042" w:rsidRPr="00351042" w:rsidRDefault="00351042" w:rsidP="00EC229D">
      <w:pPr>
        <w:ind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351042">
        <w:rPr>
          <w:rFonts w:eastAsia="Times New Roman"/>
          <w:b/>
          <w:color w:val="000000"/>
          <w:sz w:val="28"/>
          <w:szCs w:val="28"/>
          <w:lang w:val="ru-RU" w:eastAsia="ru-RU"/>
        </w:rPr>
        <w:t>Уровень сложности</w:t>
      </w:r>
      <w:r>
        <w:rPr>
          <w:rFonts w:eastAsia="Times New Roman"/>
          <w:color w:val="000000"/>
          <w:sz w:val="28"/>
          <w:szCs w:val="28"/>
          <w:lang w:val="ru-RU" w:eastAsia="ru-RU"/>
        </w:rPr>
        <w:t>: углубленный.</w:t>
      </w:r>
    </w:p>
    <w:p w:rsidR="007B039F" w:rsidRDefault="007B039F" w:rsidP="005F332F">
      <w:pPr>
        <w:spacing w:line="276" w:lineRule="auto"/>
        <w:ind w:firstLine="540"/>
        <w:rPr>
          <w:rFonts w:cs="Times New Roman"/>
        </w:rPr>
      </w:pPr>
    </w:p>
    <w:p w:rsidR="00351042" w:rsidRPr="00351042" w:rsidRDefault="00351042" w:rsidP="00351042">
      <w:pPr>
        <w:spacing w:line="276" w:lineRule="auto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r w:rsidRPr="00351042">
        <w:rPr>
          <w:rFonts w:cs="Times New Roman"/>
          <w:b/>
          <w:sz w:val="28"/>
          <w:szCs w:val="28"/>
          <w:lang w:val="ru-RU"/>
        </w:rPr>
        <w:lastRenderedPageBreak/>
        <w:t>1.2. Цели и задачи программы. Планируемые результаты.</w:t>
      </w:r>
    </w:p>
    <w:p w:rsidR="00B713DD" w:rsidRPr="00814A43" w:rsidRDefault="00B713DD" w:rsidP="00814A43">
      <w:pPr>
        <w:spacing w:line="276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14A43">
        <w:rPr>
          <w:rFonts w:cs="Times New Roman"/>
          <w:b/>
          <w:sz w:val="28"/>
          <w:szCs w:val="28"/>
        </w:rPr>
        <w:t>Цель:</w:t>
      </w:r>
      <w:r w:rsidRPr="00814A43">
        <w:rPr>
          <w:rFonts w:cs="Times New Roman"/>
          <w:sz w:val="28"/>
          <w:szCs w:val="28"/>
        </w:rPr>
        <w:t xml:space="preserve"> создание условий для укрепления здоровья учащихся через игру, содействие их разносторонней физической подготовленности.</w:t>
      </w:r>
    </w:p>
    <w:p w:rsidR="00B713DD" w:rsidRPr="00814A43" w:rsidRDefault="00B713DD" w:rsidP="00814A43">
      <w:pPr>
        <w:spacing w:line="276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14A43">
        <w:rPr>
          <w:rFonts w:cs="Times New Roman"/>
          <w:b/>
          <w:sz w:val="28"/>
          <w:szCs w:val="28"/>
        </w:rPr>
        <w:t>Основными задачами</w:t>
      </w:r>
      <w:r w:rsidRPr="00814A43">
        <w:rPr>
          <w:rFonts w:cs="Times New Roman"/>
          <w:sz w:val="28"/>
          <w:szCs w:val="28"/>
        </w:rPr>
        <w:t xml:space="preserve"> реализации поставленной цели являются:</w:t>
      </w:r>
    </w:p>
    <w:p w:rsidR="00B713DD" w:rsidRPr="00814A43" w:rsidRDefault="00B713DD" w:rsidP="00814A4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укрепление опорно-двигательного аппарата;</w:t>
      </w:r>
    </w:p>
    <w:p w:rsidR="00B713DD" w:rsidRPr="00814A43" w:rsidRDefault="00B713DD" w:rsidP="00814A4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B713DD" w:rsidRPr="00814A43" w:rsidRDefault="00B713DD" w:rsidP="00814A4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развитие морально-волевых качеств учащихся; привитие стойкого интереса к занятиям и мотивации к достижению более высокого уровня сформированности культуры здоровья.</w:t>
      </w:r>
    </w:p>
    <w:p w:rsidR="00B713DD" w:rsidRPr="00814A43" w:rsidRDefault="00B713DD" w:rsidP="00814A43">
      <w:pPr>
        <w:pStyle w:val="1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14A43">
        <w:rPr>
          <w:rFonts w:ascii="Times New Roman" w:hAnsi="Times New Roman"/>
          <w:sz w:val="28"/>
          <w:szCs w:val="28"/>
        </w:rPr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B713DD" w:rsidRPr="00814A43" w:rsidRDefault="00B713DD" w:rsidP="00814A43">
      <w:pPr>
        <w:pStyle w:val="1"/>
        <w:numPr>
          <w:ilvl w:val="0"/>
          <w:numId w:val="1"/>
        </w:numPr>
        <w:spacing w:after="0"/>
        <w:ind w:left="720" w:hanging="284"/>
        <w:jc w:val="both"/>
        <w:rPr>
          <w:rFonts w:ascii="Times New Roman" w:hAnsi="Times New Roman"/>
          <w:sz w:val="28"/>
          <w:szCs w:val="28"/>
        </w:rPr>
      </w:pPr>
      <w:r w:rsidRPr="00814A43">
        <w:rPr>
          <w:rFonts w:ascii="Times New Roman" w:eastAsia="Times New Roman" w:hAnsi="Times New Roman"/>
          <w:sz w:val="28"/>
          <w:szCs w:val="28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B713DD" w:rsidRPr="00814A43" w:rsidRDefault="00B713DD" w:rsidP="00814A43">
      <w:pPr>
        <w:pStyle w:val="1"/>
        <w:numPr>
          <w:ilvl w:val="0"/>
          <w:numId w:val="1"/>
        </w:numPr>
        <w:spacing w:after="0"/>
        <w:ind w:left="720" w:hanging="284"/>
        <w:jc w:val="both"/>
        <w:rPr>
          <w:rFonts w:ascii="Times New Roman" w:hAnsi="Times New Roman"/>
          <w:sz w:val="28"/>
          <w:szCs w:val="28"/>
        </w:rPr>
      </w:pPr>
      <w:r w:rsidRPr="00814A43">
        <w:rPr>
          <w:rFonts w:ascii="Times New Roman" w:hAnsi="Times New Roman"/>
          <w:sz w:val="28"/>
          <w:szCs w:val="28"/>
        </w:rPr>
        <w:t xml:space="preserve">стабилизировать эмоции, </w:t>
      </w:r>
      <w:r w:rsidRPr="00814A43">
        <w:rPr>
          <w:rFonts w:ascii="Times New Roman" w:eastAsia="Times New Roman" w:hAnsi="Times New Roman"/>
          <w:sz w:val="28"/>
          <w:szCs w:val="28"/>
        </w:rPr>
        <w:t>обогатить детей новыми ощущениями, представлениями, понятиями;</w:t>
      </w:r>
    </w:p>
    <w:p w:rsidR="00B713DD" w:rsidRPr="00814A43" w:rsidRDefault="00B713DD" w:rsidP="00814A43">
      <w:pPr>
        <w:pStyle w:val="1"/>
        <w:numPr>
          <w:ilvl w:val="0"/>
          <w:numId w:val="1"/>
        </w:numPr>
        <w:spacing w:after="0"/>
        <w:ind w:left="72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14A43">
        <w:rPr>
          <w:rFonts w:ascii="Times New Roman" w:eastAsia="Times New Roman" w:hAnsi="Times New Roman"/>
          <w:sz w:val="28"/>
          <w:szCs w:val="28"/>
        </w:rPr>
        <w:t xml:space="preserve">развивать самостоятельность и творческую инициативность младших школьников, </w:t>
      </w:r>
      <w:r w:rsidRPr="00814A43">
        <w:rPr>
          <w:rFonts w:ascii="Times New Roman" w:hAnsi="Times New Roman"/>
          <w:sz w:val="28"/>
          <w:szCs w:val="28"/>
        </w:rPr>
        <w:t>способствовать успешной социальной адаптации, умению организовать свой игровой досуг;</w:t>
      </w:r>
    </w:p>
    <w:p w:rsidR="00B713DD" w:rsidRPr="00814A43" w:rsidRDefault="00B713DD" w:rsidP="00814A43">
      <w:pPr>
        <w:pStyle w:val="1"/>
        <w:numPr>
          <w:ilvl w:val="0"/>
          <w:numId w:val="1"/>
        </w:numPr>
        <w:spacing w:after="0"/>
        <w:ind w:left="72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14A43">
        <w:rPr>
          <w:rFonts w:ascii="Times New Roman" w:eastAsia="Times New Roman" w:hAnsi="Times New Roman"/>
          <w:sz w:val="28"/>
          <w:szCs w:val="28"/>
        </w:rPr>
        <w:t>воспитывать волевые качества, дисциплину, самоорганизацию, коллективизм, честность, скромность;</w:t>
      </w:r>
    </w:p>
    <w:p w:rsidR="007B039F" w:rsidRPr="00814A43" w:rsidRDefault="00B713DD" w:rsidP="00814A43">
      <w:pPr>
        <w:pStyle w:val="1"/>
        <w:numPr>
          <w:ilvl w:val="0"/>
          <w:numId w:val="1"/>
        </w:numPr>
        <w:spacing w:after="0"/>
        <w:ind w:left="720" w:hanging="284"/>
        <w:jc w:val="both"/>
        <w:rPr>
          <w:rStyle w:val="FontStyle11"/>
          <w:rFonts w:eastAsia="Times New Roman"/>
          <w:b w:val="0"/>
          <w:bCs w:val="0"/>
          <w:sz w:val="28"/>
          <w:szCs w:val="28"/>
        </w:rPr>
      </w:pPr>
      <w:r w:rsidRPr="00814A43">
        <w:rPr>
          <w:rFonts w:ascii="Times New Roman" w:eastAsia="Times New Roman" w:hAnsi="Times New Roman"/>
          <w:sz w:val="28"/>
          <w:szCs w:val="28"/>
        </w:rPr>
        <w:t>формировать систему нравственных общечеловеческих ценностей.</w:t>
      </w:r>
    </w:p>
    <w:p w:rsidR="00814A43" w:rsidRPr="00814A43" w:rsidRDefault="00814A43" w:rsidP="00814A43">
      <w:pPr>
        <w:spacing w:line="276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14A43">
        <w:rPr>
          <w:rStyle w:val="FontStyle11"/>
          <w:sz w:val="28"/>
          <w:szCs w:val="28"/>
        </w:rPr>
        <w:t>Методическая особенность программы</w:t>
      </w:r>
      <w:r w:rsidRPr="00814A43">
        <w:rPr>
          <w:rStyle w:val="FontStyle11"/>
          <w:b w:val="0"/>
          <w:sz w:val="28"/>
          <w:szCs w:val="28"/>
        </w:rPr>
        <w:t>:</w:t>
      </w:r>
      <w:r w:rsidRPr="00814A43">
        <w:rPr>
          <w:rFonts w:cs="Times New Roman"/>
          <w:sz w:val="28"/>
          <w:szCs w:val="28"/>
        </w:rPr>
        <w:t xml:space="preserve"> </w:t>
      </w:r>
    </w:p>
    <w:p w:rsidR="00814A43" w:rsidRPr="00814A43" w:rsidRDefault="00814A43" w:rsidP="00814A43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Отличительной особенностью программы является увеличение объёма (количества часов) на изучение подвижных игр на период 1-4 годов обучения.</w:t>
      </w:r>
    </w:p>
    <w:p w:rsidR="00814A43" w:rsidRPr="00814A43" w:rsidRDefault="00814A43" w:rsidP="00814A43">
      <w:pPr>
        <w:spacing w:line="276" w:lineRule="auto"/>
        <w:ind w:left="720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 xml:space="preserve">При реализации программы используются различные методы обучения: </w:t>
      </w:r>
    </w:p>
    <w:p w:rsidR="00814A43" w:rsidRPr="00814A43" w:rsidRDefault="00814A43" w:rsidP="00814A43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814A43">
        <w:rPr>
          <w:rFonts w:ascii="Times New Roman" w:hAnsi="Times New Roman"/>
          <w:sz w:val="28"/>
          <w:szCs w:val="28"/>
        </w:rPr>
        <w:t xml:space="preserve">  словесные – рассказ, объяснение нового материала;</w:t>
      </w:r>
    </w:p>
    <w:p w:rsidR="00814A43" w:rsidRPr="00814A43" w:rsidRDefault="00814A43" w:rsidP="00814A43">
      <w:pPr>
        <w:widowControl/>
        <w:numPr>
          <w:ilvl w:val="0"/>
          <w:numId w:val="2"/>
        </w:numPr>
        <w:suppressAutoHyphens w:val="0"/>
        <w:autoSpaceDN/>
        <w:spacing w:after="100" w:afterAutospacing="1" w:line="276" w:lineRule="auto"/>
        <w:ind w:hanging="436"/>
        <w:jc w:val="both"/>
        <w:textAlignment w:val="auto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 xml:space="preserve">наглядные – показ новых игр, демонстрация </w:t>
      </w:r>
      <w:r w:rsidRPr="00814A43">
        <w:rPr>
          <w:rFonts w:cs="Times New Roman"/>
          <w:sz w:val="28"/>
          <w:szCs w:val="28"/>
          <w:lang w:val="ru-RU"/>
        </w:rPr>
        <w:t>спор</w:t>
      </w:r>
      <w:r w:rsidRPr="00814A43">
        <w:rPr>
          <w:rFonts w:cs="Times New Roman"/>
          <w:sz w:val="28"/>
          <w:szCs w:val="28"/>
        </w:rPr>
        <w:t xml:space="preserve">тивного </w:t>
      </w:r>
      <w:r w:rsidRPr="00814A43">
        <w:rPr>
          <w:rFonts w:cs="Times New Roman"/>
          <w:sz w:val="28"/>
          <w:szCs w:val="28"/>
          <w:lang w:val="ru-RU"/>
        </w:rPr>
        <w:t>инвентаря</w:t>
      </w:r>
      <w:r w:rsidRPr="00814A43">
        <w:rPr>
          <w:rFonts w:cs="Times New Roman"/>
          <w:sz w:val="28"/>
          <w:szCs w:val="28"/>
        </w:rPr>
        <w:t>;</w:t>
      </w:r>
    </w:p>
    <w:p w:rsidR="00814A43" w:rsidRPr="00814A43" w:rsidRDefault="00814A43" w:rsidP="00814A43">
      <w:pPr>
        <w:widowControl/>
        <w:numPr>
          <w:ilvl w:val="0"/>
          <w:numId w:val="2"/>
        </w:numPr>
        <w:suppressAutoHyphens w:val="0"/>
        <w:autoSpaceDN/>
        <w:spacing w:line="276" w:lineRule="auto"/>
        <w:ind w:hanging="436"/>
        <w:jc w:val="both"/>
        <w:textAlignment w:val="auto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814A43" w:rsidRPr="00814A43" w:rsidRDefault="00814A43" w:rsidP="00814A4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 xml:space="preserve">При этом основным принципом является сочетание на занятиях двух видов деятельности для обучающихся: игровой и учебной. </w:t>
      </w:r>
    </w:p>
    <w:p w:rsidR="009962DE" w:rsidRPr="00814A43" w:rsidRDefault="009962DE" w:rsidP="00814A43">
      <w:pPr>
        <w:spacing w:line="276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814A43">
        <w:rPr>
          <w:rFonts w:cs="Times New Roman"/>
          <w:b/>
          <w:sz w:val="28"/>
          <w:szCs w:val="28"/>
        </w:rPr>
        <w:t>Предполагаемые результаты реализации программы:</w:t>
      </w:r>
    </w:p>
    <w:p w:rsidR="009962DE" w:rsidRPr="00814A43" w:rsidRDefault="009962DE" w:rsidP="00814A43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 xml:space="preserve">В качестве ожидаемого результата выступает выпускник начального звена с достигнутым определенным уровнем целевых установок, знаний, </w:t>
      </w:r>
      <w:r w:rsidRPr="00814A43">
        <w:rPr>
          <w:rFonts w:cs="Times New Roman"/>
          <w:sz w:val="28"/>
          <w:szCs w:val="28"/>
        </w:rPr>
        <w:lastRenderedPageBreak/>
        <w:t>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9962DE" w:rsidRPr="00814A43" w:rsidRDefault="009962DE" w:rsidP="00814A43">
      <w:pPr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814A43">
        <w:rPr>
          <w:rFonts w:cs="Times New Roman"/>
          <w:b/>
          <w:sz w:val="28"/>
          <w:szCs w:val="28"/>
        </w:rPr>
        <w:t>Результаты 1 уровня: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знать необходимые условия для занятий физическими упражнениями, в том числе и правила поведения и техники безопасности;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иметь активное отношение к собственному здоровью и здоровью близких людей;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 xml:space="preserve">- понимать значения понятия «ЗОЖ» и основных его принципов; 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иметь представление о позитивных и негативных факторах влияющих на здоровье, в том числе и на заболевания опорно-двигательного аппарата;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иметь представление о строении человеческого тела и основных правилах гигиены;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овладение комплексом упражнений лечебной и дыхательной гимнастики.</w:t>
      </w:r>
    </w:p>
    <w:p w:rsidR="009962DE" w:rsidRPr="00814A43" w:rsidRDefault="009962DE" w:rsidP="00814A43">
      <w:pPr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814A43">
        <w:rPr>
          <w:rFonts w:cs="Times New Roman"/>
          <w:b/>
          <w:sz w:val="28"/>
          <w:szCs w:val="28"/>
        </w:rPr>
        <w:t>Результаты 2 уровня: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соблюдение основных правил обеспечивающих безопасность жизнедеятельности  в быту и на улице;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умение беречь своё здоровье  и здоровье близких людей;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активно использовать в своей жизни принципы ЗОЖ;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развитие базовых представлений о единстве физического, психического и духовного здоровья;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знать характер влияния двигательной активности на человеческий организм;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знать правила построения и применения комплексов упражнений ЛФК: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знать уровень своей физической подготовленности, улучшать его при помощи самостоятельных занятий.</w:t>
      </w:r>
    </w:p>
    <w:p w:rsidR="009962DE" w:rsidRPr="00814A43" w:rsidRDefault="009962DE" w:rsidP="00814A43">
      <w:pPr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814A43">
        <w:rPr>
          <w:rFonts w:cs="Times New Roman"/>
          <w:b/>
          <w:sz w:val="28"/>
          <w:szCs w:val="28"/>
        </w:rPr>
        <w:t>Результаты 3 уровня: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уметь оказать первую доврачебную помощь при легких травмах (ушиб, порез, ожег), обмораживание, перегрев.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уметь заботиться о здоровье и безопасности окружающих людей;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иметь потребность самостоятельно и постоянно заниматься физической культурой и спортом;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уметь самостоятельно подбирать и выполнять комплекс упражнений ЛФК;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понимание собственной ответственности за собственное здоровье;</w:t>
      </w:r>
    </w:p>
    <w:p w:rsidR="009962DE" w:rsidRPr="00814A43" w:rsidRDefault="009962DE" w:rsidP="00814A43">
      <w:pPr>
        <w:spacing w:line="276" w:lineRule="auto"/>
        <w:jc w:val="both"/>
        <w:rPr>
          <w:rFonts w:cs="Times New Roman"/>
          <w:sz w:val="28"/>
          <w:szCs w:val="28"/>
        </w:rPr>
      </w:pPr>
      <w:r w:rsidRPr="00814A43">
        <w:rPr>
          <w:rFonts w:cs="Times New Roman"/>
          <w:sz w:val="28"/>
          <w:szCs w:val="28"/>
        </w:rPr>
        <w:t>- освоение нетрадиционных методов укрепления здоровья.</w:t>
      </w:r>
    </w:p>
    <w:p w:rsidR="00814A43" w:rsidRPr="00814A43" w:rsidRDefault="00814A43" w:rsidP="00814A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43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«Будь здоров!»</w:t>
      </w:r>
    </w:p>
    <w:p w:rsidR="00814A43" w:rsidRPr="00814A43" w:rsidRDefault="00814A43" w:rsidP="00814A43">
      <w:pPr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ru-RU" w:eastAsia="ru-RU"/>
        </w:rPr>
      </w:pPr>
      <w:r w:rsidRPr="00814A43">
        <w:rPr>
          <w:rFonts w:cs="Times New Roman"/>
          <w:b/>
          <w:bCs/>
          <w:sz w:val="28"/>
          <w:szCs w:val="28"/>
          <w:shd w:val="clear" w:color="auto" w:fill="FFFFFF"/>
          <w:lang w:val="ru-RU" w:eastAsia="ru-RU"/>
        </w:rPr>
        <w:t>Универсальными компетенциями</w:t>
      </w: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 </w:t>
      </w:r>
      <w:r w:rsidRPr="00814A43">
        <w:rPr>
          <w:rFonts w:cs="Times New Roman"/>
          <w:sz w:val="28"/>
          <w:szCs w:val="28"/>
          <w:shd w:val="clear" w:color="auto" w:fill="FFFFFF"/>
          <w:lang w:val="ru-RU" w:eastAsia="ru-RU"/>
        </w:rPr>
        <w:t>учащихся по курсу являются:</w:t>
      </w:r>
    </w:p>
    <w:p w:rsidR="00814A43" w:rsidRPr="00814A43" w:rsidRDefault="00814A43" w:rsidP="00814A43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814A43" w:rsidRPr="00814A43" w:rsidRDefault="00814A43" w:rsidP="00814A43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lastRenderedPageBreak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814A43" w:rsidRPr="00814A43" w:rsidRDefault="00814A43" w:rsidP="00814A43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14A43" w:rsidRPr="00814A43" w:rsidRDefault="00814A43" w:rsidP="00814A43">
      <w:pPr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Личностными результатами</w:t>
      </w: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814A43" w:rsidRPr="00814A43" w:rsidRDefault="00814A43" w:rsidP="00814A43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14A43" w:rsidRPr="00814A43" w:rsidRDefault="00814A43" w:rsidP="00814A43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14A43" w:rsidRPr="00814A43" w:rsidRDefault="00814A43" w:rsidP="00814A43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814A43" w:rsidRPr="00814A43" w:rsidRDefault="00814A43" w:rsidP="00814A43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814A43" w:rsidRPr="00814A43" w:rsidRDefault="00814A43" w:rsidP="00814A43">
      <w:pPr>
        <w:spacing w:line="276" w:lineRule="auto"/>
        <w:ind w:right="300"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Метапредметными результатами</w:t>
      </w: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814A43" w:rsidRPr="00814A43" w:rsidRDefault="00814A43" w:rsidP="00814A43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14A43" w:rsidRPr="00814A43" w:rsidRDefault="00814A43" w:rsidP="00814A43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814A43" w:rsidRPr="00814A43" w:rsidRDefault="00814A43" w:rsidP="00814A43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14A43" w:rsidRPr="00814A43" w:rsidRDefault="00814A43" w:rsidP="00814A43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814A43" w:rsidRPr="00814A43" w:rsidRDefault="00814A43" w:rsidP="00814A43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N/>
        <w:spacing w:line="276" w:lineRule="auto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14A43" w:rsidRPr="00814A43" w:rsidRDefault="00814A43" w:rsidP="00814A43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814A43" w:rsidRPr="00814A43" w:rsidRDefault="00814A43" w:rsidP="00814A43">
      <w:pPr>
        <w:widowControl/>
        <w:numPr>
          <w:ilvl w:val="0"/>
          <w:numId w:val="5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14A43" w:rsidRPr="00814A43" w:rsidRDefault="00814A43" w:rsidP="00814A43">
      <w:pPr>
        <w:widowControl/>
        <w:numPr>
          <w:ilvl w:val="0"/>
          <w:numId w:val="5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14A43" w:rsidRPr="00814A43" w:rsidRDefault="00814A43" w:rsidP="00814A43">
      <w:pPr>
        <w:widowControl/>
        <w:numPr>
          <w:ilvl w:val="0"/>
          <w:numId w:val="5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814A43" w:rsidRPr="00814A43" w:rsidRDefault="00814A43" w:rsidP="00814A43">
      <w:pPr>
        <w:widowControl/>
        <w:numPr>
          <w:ilvl w:val="0"/>
          <w:numId w:val="5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14A43" w:rsidRPr="00814A43" w:rsidRDefault="00814A43" w:rsidP="00814A43">
      <w:pPr>
        <w:widowControl/>
        <w:numPr>
          <w:ilvl w:val="0"/>
          <w:numId w:val="5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14A43" w:rsidRPr="00814A43" w:rsidRDefault="00814A43" w:rsidP="00814A43">
      <w:pPr>
        <w:spacing w:line="270" w:lineRule="atLeast"/>
        <w:ind w:right="300"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Предметными результатами</w:t>
      </w: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14A43" w:rsidRPr="00814A43" w:rsidRDefault="00814A43" w:rsidP="00814A43">
      <w:pPr>
        <w:widowControl/>
        <w:numPr>
          <w:ilvl w:val="0"/>
          <w:numId w:val="6"/>
        </w:numPr>
        <w:suppressAutoHyphens w:val="0"/>
        <w:autoSpaceDN/>
        <w:spacing w:line="270" w:lineRule="atLeast"/>
        <w:ind w:left="0" w:right="300" w:firstLine="360"/>
        <w:jc w:val="both"/>
        <w:textAlignment w:val="auto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814A43">
        <w:rPr>
          <w:rFonts w:cs="Times New Roman"/>
          <w:sz w:val="28"/>
          <w:szCs w:val="28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B039F" w:rsidRPr="00814A43" w:rsidRDefault="007B039F" w:rsidP="007B039F">
      <w:pPr>
        <w:spacing w:line="276" w:lineRule="auto"/>
        <w:jc w:val="both"/>
        <w:rPr>
          <w:rStyle w:val="FontStyle11"/>
        </w:rPr>
      </w:pPr>
    </w:p>
    <w:p w:rsidR="009962DE" w:rsidRPr="00814A43" w:rsidRDefault="00814A43" w:rsidP="00814A43">
      <w:pPr>
        <w:spacing w:line="276" w:lineRule="auto"/>
        <w:ind w:firstLine="540"/>
        <w:jc w:val="center"/>
        <w:rPr>
          <w:rStyle w:val="FontStyle11"/>
          <w:sz w:val="28"/>
          <w:szCs w:val="28"/>
          <w:lang w:val="ru-RU"/>
        </w:rPr>
      </w:pPr>
      <w:r w:rsidRPr="00814A43">
        <w:rPr>
          <w:rStyle w:val="FontStyle11"/>
          <w:sz w:val="28"/>
          <w:szCs w:val="28"/>
          <w:lang w:val="ru-RU"/>
        </w:rPr>
        <w:t>1.3. Рабочая программа</w:t>
      </w:r>
    </w:p>
    <w:p w:rsidR="00814A43" w:rsidRPr="00814A43" w:rsidRDefault="00814A43" w:rsidP="005F332F">
      <w:pPr>
        <w:spacing w:line="276" w:lineRule="auto"/>
        <w:ind w:firstLine="540"/>
        <w:jc w:val="both"/>
        <w:rPr>
          <w:rStyle w:val="FontStyle11"/>
          <w:sz w:val="28"/>
          <w:szCs w:val="28"/>
          <w:lang w:val="ru-RU"/>
        </w:rPr>
      </w:pP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</w:rPr>
      </w:pPr>
      <w:r w:rsidRPr="00F83A90">
        <w:rPr>
          <w:rFonts w:cs="Times New Roman"/>
          <w:b/>
          <w:sz w:val="28"/>
          <w:szCs w:val="28"/>
        </w:rPr>
        <w:t>Учебно-тематический план</w:t>
      </w: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</w:rPr>
        <w:t xml:space="preserve">1 </w:t>
      </w:r>
      <w:r w:rsidR="00F83A90">
        <w:rPr>
          <w:rFonts w:cs="Times New Roman"/>
          <w:b/>
          <w:sz w:val="28"/>
          <w:szCs w:val="28"/>
          <w:lang w:val="ru-RU"/>
        </w:rPr>
        <w:t>год</w:t>
      </w: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</w:rPr>
        <w:t>Современные подвижные игры</w:t>
      </w:r>
    </w:p>
    <w:p w:rsidR="00317172" w:rsidRPr="00F83A90" w:rsidRDefault="00317172" w:rsidP="00B713DD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Профилактика травматизма</w:t>
            </w:r>
          </w:p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Здоровье в порядке - спасибо зарядке!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5-6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b/>
                <w:i/>
                <w:sz w:val="28"/>
                <w:szCs w:val="28"/>
              </w:rPr>
              <w:t>Современные подвижные игры</w:t>
            </w:r>
            <w:r w:rsidRPr="00F83A90">
              <w:rPr>
                <w:rFonts w:cs="Times New Roman"/>
                <w:sz w:val="28"/>
                <w:szCs w:val="28"/>
              </w:rPr>
              <w:t>: «Мяч по кругу»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7-8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«Поймай рыбку»</w:t>
            </w:r>
          </w:p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«Цепи кованы»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9-10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«Змейка на асфальте»</w:t>
            </w:r>
          </w:p>
          <w:p w:rsidR="00B713DD" w:rsidRPr="00F83A90" w:rsidRDefault="00B713DD" w:rsidP="00E550CD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«Бег с шариком»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11-13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«Нас не слышно и не видно»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14-15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«Ворота»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«Чужая палочка»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16-18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«Белки,  шишки и орехи»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«След в след»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19-20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«Мишень»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«С кочки на кочку»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21-23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«Без пары»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«Веревочка»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24-25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«Плетень»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«Кто больше»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26-27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«Успевай, не зевай»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«День и ночь»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28-29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«Наперегонки парами»</w:t>
            </w:r>
          </w:p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«Ловушки-перебежки»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30-31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«Вызов номеров»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32-33</w:t>
            </w:r>
          </w:p>
        </w:tc>
        <w:tc>
          <w:tcPr>
            <w:tcW w:w="4996" w:type="dxa"/>
          </w:tcPr>
          <w:p w:rsidR="00B713DD" w:rsidRPr="00F83A90" w:rsidRDefault="00B713DD" w:rsidP="00E550CD">
            <w:pPr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Эстафета</w:t>
            </w: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384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13DD" w:rsidRPr="00F83A90" w:rsidRDefault="00B713DD" w:rsidP="00E550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83A90" w:rsidRDefault="00F83A90" w:rsidP="00B713DD">
      <w:pPr>
        <w:jc w:val="center"/>
        <w:rPr>
          <w:rFonts w:cs="Times New Roman"/>
          <w:b/>
        </w:rPr>
      </w:pP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</w:rPr>
      </w:pPr>
      <w:r w:rsidRPr="00F83A90">
        <w:rPr>
          <w:rFonts w:cs="Times New Roman"/>
          <w:b/>
          <w:sz w:val="28"/>
          <w:szCs w:val="28"/>
        </w:rPr>
        <w:t>Учебно-тематический план</w:t>
      </w: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</w:rPr>
        <w:t xml:space="preserve">2 </w:t>
      </w:r>
      <w:r w:rsidR="00F83A90">
        <w:rPr>
          <w:rFonts w:cs="Times New Roman"/>
          <w:b/>
          <w:sz w:val="28"/>
          <w:szCs w:val="28"/>
          <w:lang w:val="ru-RU"/>
        </w:rPr>
        <w:t>год</w:t>
      </w:r>
    </w:p>
    <w:p w:rsidR="00B713DD" w:rsidRDefault="00B713DD" w:rsidP="00B713DD">
      <w:pPr>
        <w:jc w:val="center"/>
        <w:rPr>
          <w:rFonts w:cs="Times New Roman"/>
          <w:b/>
          <w:sz w:val="28"/>
          <w:szCs w:val="28"/>
        </w:rPr>
      </w:pPr>
      <w:r w:rsidRPr="00F83A90">
        <w:rPr>
          <w:rFonts w:cs="Times New Roman"/>
          <w:b/>
          <w:sz w:val="28"/>
          <w:szCs w:val="28"/>
        </w:rPr>
        <w:t xml:space="preserve">Старинные подвижные игры </w:t>
      </w:r>
    </w:p>
    <w:p w:rsidR="00F83A90" w:rsidRPr="00F83A90" w:rsidRDefault="00F83A90" w:rsidP="00B713DD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B713DD" w:rsidRPr="00F83A90" w:rsidTr="00E550CD">
        <w:tc>
          <w:tcPr>
            <w:tcW w:w="1101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643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 Профилактика травматизма 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3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ind w:right="-250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Здоровье в порядке – спасибо зарядке!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 Личная гигиена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 Нарушение осанки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4-5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83A90">
              <w:rPr>
                <w:rFonts w:cs="Times New Roman"/>
                <w:b/>
                <w:i/>
                <w:sz w:val="28"/>
                <w:szCs w:val="28"/>
              </w:rPr>
              <w:t>Старинные подвижные игры</w:t>
            </w:r>
          </w:p>
          <w:p w:rsidR="00B713DD" w:rsidRPr="00F83A90" w:rsidRDefault="00B713DD" w:rsidP="00317172">
            <w:pPr>
              <w:spacing w:line="276" w:lineRule="auto"/>
              <w:rPr>
                <w:b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«Двенадцать палочек»                                      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31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6-8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«Катание яиц»                                       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lastRenderedPageBreak/>
              <w:t>«Чижик»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«Городки»                                                      «Пятнашки»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11-13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«Волки и овцы»                                                   «Намотай ленту»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«Лапта»                                                           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«Без соли соль»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16-18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ind w:left="-108" w:right="-250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«Серый волк»                                                   </w:t>
            </w:r>
          </w:p>
          <w:p w:rsidR="00B713DD" w:rsidRPr="00F83A90" w:rsidRDefault="00B713DD" w:rsidP="00317172">
            <w:pPr>
              <w:spacing w:line="276" w:lineRule="auto"/>
              <w:ind w:left="-108" w:right="-250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«Ловись, рыбка, большая и маленькая»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19-20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«Чет-нечет»                                                         «Платок»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21-23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«Кто боится колдуна?»                               «Догонялки на санках»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24-25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«Лучники»                                                            «Волк»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26-27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«Камнепад»                                                   «Шаровки»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28-29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«Горелки»                                                      «Штандер»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30-31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«Рыбки»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«Бабки»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32-33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«Казаки-разбойники»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«Пустое место»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13DD" w:rsidRPr="00F83A90" w:rsidRDefault="00B713DD" w:rsidP="0031717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DD" w:rsidRPr="00F83A90" w:rsidRDefault="00B713DD" w:rsidP="0031717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83A90">
        <w:rPr>
          <w:rFonts w:cs="Times New Roman"/>
          <w:b/>
          <w:sz w:val="28"/>
          <w:szCs w:val="28"/>
        </w:rPr>
        <w:t>Учебно-тематический план</w:t>
      </w:r>
    </w:p>
    <w:p w:rsidR="00B713DD" w:rsidRPr="00F83A90" w:rsidRDefault="00B713DD" w:rsidP="00317172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</w:rPr>
        <w:t xml:space="preserve">3 </w:t>
      </w:r>
      <w:r w:rsidR="00F83A90" w:rsidRPr="00F83A90">
        <w:rPr>
          <w:rFonts w:cs="Times New Roman"/>
          <w:b/>
          <w:sz w:val="28"/>
          <w:szCs w:val="28"/>
          <w:lang w:val="ru-RU"/>
        </w:rPr>
        <w:t>год</w:t>
      </w:r>
    </w:p>
    <w:p w:rsidR="00B713DD" w:rsidRPr="00F83A90" w:rsidRDefault="00B713DD" w:rsidP="0031717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83A90">
        <w:rPr>
          <w:rFonts w:cs="Times New Roman"/>
          <w:b/>
          <w:sz w:val="28"/>
          <w:szCs w:val="28"/>
        </w:rPr>
        <w:t>Русские народные игры и забавы</w:t>
      </w:r>
    </w:p>
    <w:p w:rsidR="00F83A90" w:rsidRPr="00F83A90" w:rsidRDefault="00F83A90" w:rsidP="00317172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B713DD" w:rsidRPr="00F83A90" w:rsidTr="00E550CD">
        <w:tc>
          <w:tcPr>
            <w:tcW w:w="1101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643" w:type="dxa"/>
          </w:tcPr>
          <w:p w:rsidR="00B713DD" w:rsidRPr="00F83A90" w:rsidRDefault="00B713DD" w:rsidP="00E550CD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6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Здоровье в порядке- спасибо зарядке!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4-5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83A90">
              <w:rPr>
                <w:rFonts w:cs="Times New Roman"/>
                <w:b/>
                <w:i/>
                <w:sz w:val="28"/>
                <w:szCs w:val="28"/>
              </w:rPr>
              <w:t>Русские народные игры и забавы</w:t>
            </w:r>
          </w:p>
          <w:p w:rsidR="00B713DD" w:rsidRPr="00F83A90" w:rsidRDefault="00B713DD" w:rsidP="00317172">
            <w:pPr>
              <w:spacing w:line="276" w:lineRule="auto"/>
              <w:rPr>
                <w:b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«Щука»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28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«Водяной»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«На золотом крыльце сидели…»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«Кандалы»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12-13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«Ворота»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«Слон»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«Козёл»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«Лягушки и цапля»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16-17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«Волк во рву»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«Прыгуны»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18-19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«Лошади»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20-21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«Птички и клетка»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«Северный и южный ветер»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22-23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«Бой петухов»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«Караси и щука»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24-25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«Лиса в курятнике»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«Река и ров»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26-27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«Горячая картошка»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 xml:space="preserve"> «Заяц без логова»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28-29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«Подвижная цель»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30-31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«Бредень»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«Заколдованный замок»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32-33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«Али-баба»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«Два Мороза»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«Жар-птица»</w:t>
            </w:r>
          </w:p>
          <w:p w:rsidR="00B713DD" w:rsidRPr="00F83A90" w:rsidRDefault="00B713DD" w:rsidP="003171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«Перетягивание воза»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13DD" w:rsidRPr="00F83A90" w:rsidRDefault="00B713DD" w:rsidP="00317172">
      <w:pPr>
        <w:spacing w:line="276" w:lineRule="auto"/>
        <w:rPr>
          <w:rFonts w:cs="Times New Roman"/>
          <w:b/>
          <w:sz w:val="28"/>
          <w:szCs w:val="28"/>
          <w:lang w:val="ru-RU"/>
        </w:rPr>
      </w:pP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</w:rPr>
        <w:t>Учебно-тематический план</w:t>
      </w:r>
    </w:p>
    <w:p w:rsidR="00B713DD" w:rsidRPr="00F83A90" w:rsidRDefault="00B713DD" w:rsidP="00B713DD">
      <w:pPr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  <w:lang w:val="ru-RU"/>
        </w:rPr>
        <w:t xml:space="preserve">4 </w:t>
      </w:r>
      <w:r w:rsidR="00F83A90" w:rsidRPr="00F83A90">
        <w:rPr>
          <w:rFonts w:cs="Times New Roman"/>
          <w:b/>
          <w:sz w:val="28"/>
          <w:szCs w:val="28"/>
          <w:lang w:val="ru-RU"/>
        </w:rPr>
        <w:t>год</w:t>
      </w:r>
    </w:p>
    <w:p w:rsidR="00B713DD" w:rsidRPr="00F83A90" w:rsidRDefault="00B713DD" w:rsidP="00B713DD">
      <w:pPr>
        <w:tabs>
          <w:tab w:val="left" w:pos="4200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F83A90">
        <w:rPr>
          <w:rFonts w:cs="Times New Roman"/>
          <w:b/>
          <w:sz w:val="28"/>
          <w:szCs w:val="28"/>
        </w:rPr>
        <w:t>Русские игровые традиции</w:t>
      </w:r>
    </w:p>
    <w:p w:rsidR="00B713DD" w:rsidRPr="00F83A90" w:rsidRDefault="00B713DD" w:rsidP="00B713DD">
      <w:pPr>
        <w:tabs>
          <w:tab w:val="left" w:pos="4200"/>
        </w:tabs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B713DD" w:rsidRPr="00F83A90" w:rsidTr="00E550CD">
        <w:tc>
          <w:tcPr>
            <w:tcW w:w="1101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643" w:type="dxa"/>
          </w:tcPr>
          <w:p w:rsidR="00B713DD" w:rsidRPr="00F83A90" w:rsidRDefault="00B713DD" w:rsidP="0031717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3A90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a4"/>
              <w:widowControl w:val="0"/>
              <w:suppressAutoHyphens/>
              <w:autoSpaceDN w:val="0"/>
              <w:ind w:right="-108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Профилактика травматизма   Здоровье в порядке- спасибо зарядке!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Личная гигиена                                   </w:t>
            </w:r>
          </w:p>
          <w:p w:rsidR="00B713DD" w:rsidRPr="00F83A90" w:rsidRDefault="00B713DD" w:rsidP="00F83A90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Здоровый образ жизни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83A9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Нарушение осанки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4-5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after="0" w:afterAutospacing="0"/>
              <w:rPr>
                <w:sz w:val="28"/>
                <w:szCs w:val="28"/>
                <w:u w:val="single"/>
              </w:rPr>
            </w:pPr>
            <w:r w:rsidRPr="00F83A90">
              <w:rPr>
                <w:b/>
                <w:i/>
                <w:sz w:val="28"/>
                <w:szCs w:val="28"/>
              </w:rPr>
              <w:t xml:space="preserve">Русские игровые традиции в подвижных играх: </w:t>
            </w:r>
            <w:r w:rsidRPr="00F83A90">
              <w:rPr>
                <w:sz w:val="28"/>
                <w:szCs w:val="28"/>
                <w:u w:val="single"/>
              </w:rPr>
              <w:t>Зазывалки жребий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B713DD" w:rsidRPr="00F83A90" w:rsidTr="00F83A90">
        <w:trPr>
          <w:trHeight w:val="683"/>
        </w:trPr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6-7</w:t>
            </w:r>
          </w:p>
        </w:tc>
        <w:tc>
          <w:tcPr>
            <w:tcW w:w="3827" w:type="dxa"/>
          </w:tcPr>
          <w:p w:rsid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</w:t>
            </w:r>
            <w:r w:rsidRPr="00F83A90">
              <w:rPr>
                <w:bCs/>
                <w:sz w:val="28"/>
                <w:szCs w:val="28"/>
              </w:rPr>
              <w:t>Волки во</w:t>
            </w:r>
            <w:r w:rsidR="00F83A90">
              <w:rPr>
                <w:bCs/>
                <w:sz w:val="28"/>
                <w:szCs w:val="28"/>
              </w:rPr>
              <w:t xml:space="preserve"> </w:t>
            </w:r>
            <w:r w:rsidRPr="00F83A90">
              <w:rPr>
                <w:bCs/>
                <w:sz w:val="28"/>
                <w:szCs w:val="28"/>
              </w:rPr>
              <w:t>рву»</w:t>
            </w:r>
            <w:r w:rsidRPr="00F83A90">
              <w:rPr>
                <w:sz w:val="28"/>
                <w:szCs w:val="28"/>
              </w:rPr>
              <w:t xml:space="preserve">   </w:t>
            </w:r>
          </w:p>
          <w:p w:rsidR="00B713DD" w:rsidRPr="00F83A90" w:rsidRDefault="005F332F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«В</w:t>
            </w:r>
            <w:r w:rsidRPr="00F83A90">
              <w:rPr>
                <w:bCs/>
                <w:sz w:val="28"/>
                <w:szCs w:val="28"/>
              </w:rPr>
              <w:t>олки и овцы»</w:t>
            </w:r>
            <w:r w:rsidRPr="00F83A90">
              <w:rPr>
                <w:sz w:val="28"/>
                <w:szCs w:val="28"/>
              </w:rPr>
              <w:t xml:space="preserve">       </w:t>
            </w:r>
            <w:r w:rsidR="00F83A90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</w:t>
            </w:r>
            <w:r w:rsidRPr="00F83A90">
              <w:rPr>
                <w:bCs/>
                <w:sz w:val="28"/>
                <w:szCs w:val="28"/>
              </w:rPr>
              <w:t>Медведь и вожак»</w:t>
            </w:r>
            <w:r w:rsidRPr="00F83A90">
              <w:rPr>
                <w:sz w:val="28"/>
                <w:szCs w:val="28"/>
              </w:rPr>
              <w:t> </w:t>
            </w:r>
            <w:r w:rsidRPr="00F83A90">
              <w:rPr>
                <w:sz w:val="28"/>
                <w:szCs w:val="28"/>
              </w:rPr>
              <w:br/>
              <w:t>«</w:t>
            </w:r>
            <w:r w:rsidRPr="00F83A90">
              <w:rPr>
                <w:bCs/>
                <w:sz w:val="28"/>
                <w:szCs w:val="28"/>
              </w:rPr>
              <w:t>Водяной»</w:t>
            </w:r>
            <w:r w:rsidRPr="00F83A90">
              <w:rPr>
                <w:sz w:val="28"/>
                <w:szCs w:val="28"/>
              </w:rPr>
              <w:t> 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</w:t>
            </w:r>
            <w:r w:rsidRPr="00F83A90">
              <w:rPr>
                <w:bCs/>
                <w:sz w:val="28"/>
                <w:szCs w:val="28"/>
              </w:rPr>
              <w:t>Невод»</w:t>
            </w:r>
            <w:r w:rsidRPr="00F83A90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</w:t>
            </w:r>
            <w:r w:rsidRPr="00F83A90">
              <w:rPr>
                <w:bCs/>
                <w:sz w:val="28"/>
                <w:szCs w:val="28"/>
              </w:rPr>
              <w:t>Чехарда»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12-13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</w:t>
            </w:r>
            <w:r w:rsidRPr="00F83A90">
              <w:rPr>
                <w:bCs/>
                <w:sz w:val="28"/>
                <w:szCs w:val="28"/>
              </w:rPr>
              <w:t>Птицелов»</w:t>
            </w:r>
            <w:r w:rsidRPr="00F83A90">
              <w:rPr>
                <w:sz w:val="28"/>
                <w:szCs w:val="28"/>
              </w:rPr>
              <w:br/>
              <w:t>«</w:t>
            </w:r>
            <w:r w:rsidRPr="00F83A90">
              <w:rPr>
                <w:bCs/>
                <w:sz w:val="28"/>
                <w:szCs w:val="28"/>
              </w:rPr>
              <w:t>Жмурки»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</w:t>
            </w:r>
            <w:r w:rsidRPr="00F83A90">
              <w:rPr>
                <w:bCs/>
                <w:sz w:val="28"/>
                <w:szCs w:val="28"/>
              </w:rPr>
              <w:t>Дуга»</w:t>
            </w:r>
            <w:r w:rsidRPr="00F83A90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«Кот и мышь»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16-17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«Ляпка»                        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«Заря»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18-19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«Гуси»                          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«Удар по веревочке»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20-21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ind w:right="-249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«Зайки»            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ind w:right="-249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«Прыганье со связанными ногами»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22-23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«У медведя во бору»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«Гуси»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24-26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«Бой петухов»                                    </w:t>
            </w:r>
          </w:p>
          <w:p w:rsidR="00B713DD" w:rsidRPr="00F83A90" w:rsidRDefault="00B713DD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>«Переездной конь»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713DD" w:rsidRPr="00F83A90" w:rsidTr="00E550CD">
        <w:tc>
          <w:tcPr>
            <w:tcW w:w="1101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3A90">
              <w:rPr>
                <w:rFonts w:cs="Times New Roman"/>
                <w:sz w:val="28"/>
                <w:szCs w:val="28"/>
              </w:rPr>
              <w:t>27-29</w:t>
            </w:r>
          </w:p>
        </w:tc>
        <w:tc>
          <w:tcPr>
            <w:tcW w:w="3827" w:type="dxa"/>
          </w:tcPr>
          <w:p w:rsidR="00B713DD" w:rsidRPr="00F83A90" w:rsidRDefault="00B713DD" w:rsidP="00F83A90">
            <w:pPr>
              <w:pStyle w:val="formattext"/>
              <w:spacing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«Зелёная репка»        </w:t>
            </w:r>
            <w:r w:rsidR="005F332F" w:rsidRPr="00F83A90">
              <w:rPr>
                <w:sz w:val="28"/>
                <w:szCs w:val="28"/>
              </w:rPr>
              <w:t>«Дударь»</w:t>
            </w:r>
            <w:r w:rsidR="00F83A9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43" w:type="dxa"/>
          </w:tcPr>
          <w:p w:rsidR="00B713DD" w:rsidRPr="00F83A90" w:rsidRDefault="00B713DD" w:rsidP="00F83A9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F332F" w:rsidRPr="00F83A90" w:rsidTr="00E550CD">
        <w:tc>
          <w:tcPr>
            <w:tcW w:w="1101" w:type="dxa"/>
          </w:tcPr>
          <w:p w:rsidR="005F332F" w:rsidRPr="00F83A90" w:rsidRDefault="005F332F" w:rsidP="00F83A9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83A90">
              <w:rPr>
                <w:rFonts w:cs="Times New Roman"/>
                <w:sz w:val="28"/>
                <w:szCs w:val="28"/>
              </w:rPr>
              <w:t>30-3</w:t>
            </w:r>
            <w:r w:rsidRPr="00F83A9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7" w:type="dxa"/>
          </w:tcPr>
          <w:p w:rsidR="00F83A90" w:rsidRDefault="005F332F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«В круги» </w:t>
            </w:r>
          </w:p>
          <w:p w:rsidR="005F332F" w:rsidRPr="00F83A90" w:rsidRDefault="005F332F" w:rsidP="00F83A9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83A90">
              <w:rPr>
                <w:sz w:val="28"/>
                <w:szCs w:val="28"/>
              </w:rPr>
              <w:t xml:space="preserve">«Медом или сахаром                                               </w:t>
            </w:r>
          </w:p>
          <w:p w:rsidR="005F332F" w:rsidRPr="00F83A90" w:rsidRDefault="005F332F" w:rsidP="00F83A9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F332F" w:rsidRPr="00F83A90" w:rsidRDefault="005F332F" w:rsidP="00F83A90">
            <w:pPr>
              <w:pStyle w:val="formattext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B713DD" w:rsidRDefault="00B713DD" w:rsidP="00317172">
      <w:pPr>
        <w:pStyle w:val="a4"/>
        <w:spacing w:line="276" w:lineRule="auto"/>
        <w:rPr>
          <w:rFonts w:ascii="Times New Roman" w:hAnsi="Times New Roman" w:cs="Times New Roman"/>
        </w:rPr>
      </w:pPr>
    </w:p>
    <w:p w:rsidR="00814A43" w:rsidRPr="00770CF2" w:rsidRDefault="00814A43" w:rsidP="00814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70CF2" w:rsidRPr="00770CF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14A43" w:rsidRPr="00770CF2" w:rsidRDefault="00814A43" w:rsidP="00814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43" w:rsidRPr="00770CF2" w:rsidRDefault="00814A43" w:rsidP="00814A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770CF2">
        <w:rPr>
          <w:rFonts w:ascii="Times New Roman" w:hAnsi="Times New Roman" w:cs="Times New Roman"/>
          <w:sz w:val="28"/>
          <w:szCs w:val="28"/>
        </w:rPr>
        <w:t>Современные подвижные игры</w:t>
      </w:r>
      <w:r w:rsidRPr="0077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F2">
        <w:rPr>
          <w:rFonts w:ascii="Times New Roman" w:hAnsi="Times New Roman" w:cs="Times New Roman"/>
          <w:b/>
          <w:bCs/>
          <w:sz w:val="28"/>
          <w:szCs w:val="28"/>
        </w:rPr>
        <w:t>(33 ч.)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CF2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класс         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1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Профилактика травматизма. Здоровый образ жизни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Тема 2    </w:t>
      </w:r>
      <w:r w:rsidRPr="00770CF2">
        <w:rPr>
          <w:rFonts w:ascii="Times New Roman" w:hAnsi="Times New Roman" w:cs="Times New Roman"/>
          <w:sz w:val="28"/>
          <w:szCs w:val="28"/>
        </w:rPr>
        <w:t>Здоровье в порядке - спасибо зарядке!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3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Личная гигиена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4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 Нарушение осанки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lastRenderedPageBreak/>
        <w:t>Тема 5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 Современные подвижные игры (29ч)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 xml:space="preserve">      Раздел 2  </w:t>
      </w:r>
      <w:r w:rsidRPr="00770CF2">
        <w:rPr>
          <w:rFonts w:ascii="Times New Roman" w:hAnsi="Times New Roman" w:cs="Times New Roman"/>
          <w:sz w:val="28"/>
          <w:szCs w:val="28"/>
        </w:rPr>
        <w:t>Старинные подвижные игры</w:t>
      </w:r>
      <w:r w:rsidRPr="0077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F2">
        <w:rPr>
          <w:rFonts w:ascii="Times New Roman" w:hAnsi="Times New Roman" w:cs="Times New Roman"/>
          <w:b/>
          <w:bCs/>
          <w:sz w:val="28"/>
          <w:szCs w:val="28"/>
        </w:rPr>
        <w:t>(34ч.)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CF2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        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1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Профилактика травматизма. Здоровый образ жизни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Тема 2    </w:t>
      </w:r>
      <w:r w:rsidRPr="00770CF2">
        <w:rPr>
          <w:rFonts w:ascii="Times New Roman" w:hAnsi="Times New Roman" w:cs="Times New Roman"/>
          <w:sz w:val="28"/>
          <w:szCs w:val="28"/>
        </w:rPr>
        <w:t>Здоровье в порядке- спасибо зарядке!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3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Личная гигиена. Нарушение осанки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4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 Старинные подвижные игры. Культура и этикет (31ч)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70CF2">
        <w:rPr>
          <w:rFonts w:ascii="Times New Roman" w:hAnsi="Times New Roman" w:cs="Times New Roman"/>
          <w:b/>
          <w:sz w:val="28"/>
          <w:szCs w:val="28"/>
        </w:rPr>
        <w:t xml:space="preserve">Раздел 3  </w:t>
      </w:r>
      <w:r w:rsidRPr="00770CF2">
        <w:rPr>
          <w:rFonts w:ascii="Times New Roman" w:hAnsi="Times New Roman" w:cs="Times New Roman"/>
          <w:sz w:val="28"/>
          <w:szCs w:val="28"/>
        </w:rPr>
        <w:t>Русские народные игры и забавы</w:t>
      </w:r>
      <w:r w:rsidRPr="00770CF2">
        <w:rPr>
          <w:rFonts w:ascii="Times New Roman" w:hAnsi="Times New Roman" w:cs="Times New Roman"/>
          <w:b/>
          <w:bCs/>
          <w:sz w:val="28"/>
          <w:szCs w:val="28"/>
        </w:rPr>
        <w:t xml:space="preserve"> (34ч.)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CF2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        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1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Здоровый образ жизни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Тема 2    </w:t>
      </w:r>
      <w:r w:rsidRPr="00770CF2">
        <w:rPr>
          <w:rFonts w:ascii="Times New Roman" w:hAnsi="Times New Roman" w:cs="Times New Roman"/>
          <w:sz w:val="28"/>
          <w:szCs w:val="28"/>
        </w:rPr>
        <w:t>Здоровье в порядке- спасибо зарядке!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3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Личная гигиена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4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Профилактика травматизма (2ч)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5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 Нарушение осанки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6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 Русские народные игры и забавы (28ч)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0C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770CF2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770CF2">
        <w:rPr>
          <w:rFonts w:ascii="Times New Roman" w:hAnsi="Times New Roman" w:cs="Times New Roman"/>
          <w:sz w:val="28"/>
          <w:szCs w:val="28"/>
        </w:rPr>
        <w:t xml:space="preserve">  Русские игровые традиции</w:t>
      </w:r>
      <w:r w:rsidRPr="00770CF2">
        <w:rPr>
          <w:rFonts w:ascii="Times New Roman" w:hAnsi="Times New Roman" w:cs="Times New Roman"/>
          <w:b/>
          <w:bCs/>
          <w:sz w:val="28"/>
          <w:szCs w:val="28"/>
        </w:rPr>
        <w:t xml:space="preserve"> (34 ч.)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CF2">
        <w:rPr>
          <w:rFonts w:ascii="Times New Roman" w:hAnsi="Times New Roman" w:cs="Times New Roman"/>
          <w:b/>
          <w:sz w:val="28"/>
          <w:szCs w:val="28"/>
          <w:u w:val="single"/>
        </w:rPr>
        <w:t xml:space="preserve">4 класс         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1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Профилактика травматизма.  Здоровье в порядке- спасибо зарядке!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Тема 2    </w:t>
      </w:r>
      <w:r w:rsidRPr="00770CF2">
        <w:rPr>
          <w:rFonts w:ascii="Times New Roman" w:hAnsi="Times New Roman" w:cs="Times New Roman"/>
          <w:sz w:val="28"/>
          <w:szCs w:val="28"/>
        </w:rPr>
        <w:t>Личная гигиена Здоровый образ жизни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3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Нарушение осанки (1ч)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Тема 4</w:t>
      </w:r>
      <w:r w:rsidRPr="00770CF2">
        <w:rPr>
          <w:rFonts w:ascii="Times New Roman" w:hAnsi="Times New Roman" w:cs="Times New Roman"/>
          <w:sz w:val="28"/>
          <w:szCs w:val="28"/>
        </w:rPr>
        <w:t xml:space="preserve">    Русские игровые традиции  (31ч)</w:t>
      </w:r>
    </w:p>
    <w:p w:rsidR="00814A43" w:rsidRPr="00770CF2" w:rsidRDefault="00814A43" w:rsidP="00814A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3DD" w:rsidRDefault="00B713DD" w:rsidP="00317172">
      <w:pPr>
        <w:pStyle w:val="a4"/>
        <w:spacing w:line="276" w:lineRule="auto"/>
        <w:rPr>
          <w:rFonts w:ascii="Times New Roman" w:hAnsi="Times New Roman" w:cs="Times New Roman"/>
        </w:rPr>
      </w:pPr>
    </w:p>
    <w:p w:rsidR="00B713DD" w:rsidRPr="00770CF2" w:rsidRDefault="00B713DD" w:rsidP="00B713D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70CF2">
        <w:rPr>
          <w:rFonts w:cs="Times New Roman"/>
          <w:b/>
          <w:sz w:val="28"/>
          <w:szCs w:val="28"/>
        </w:rPr>
        <w:t xml:space="preserve">Календарно-тематическое планировние </w:t>
      </w:r>
    </w:p>
    <w:p w:rsidR="00B713DD" w:rsidRPr="00770CF2" w:rsidRDefault="00B713DD" w:rsidP="00B713DD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770CF2">
        <w:rPr>
          <w:rFonts w:cs="Times New Roman"/>
          <w:b/>
          <w:sz w:val="28"/>
          <w:szCs w:val="28"/>
        </w:rPr>
        <w:t xml:space="preserve">1 </w:t>
      </w:r>
      <w:r w:rsidR="00770CF2" w:rsidRPr="00770CF2">
        <w:rPr>
          <w:rFonts w:cs="Times New Roman"/>
          <w:b/>
          <w:sz w:val="28"/>
          <w:szCs w:val="28"/>
          <w:lang w:val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5"/>
        <w:gridCol w:w="1870"/>
        <w:gridCol w:w="4785"/>
      </w:tblGrid>
      <w:tr w:rsidR="00B713DD" w:rsidTr="00E550CD">
        <w:trPr>
          <w:trHeight w:val="270"/>
        </w:trPr>
        <w:tc>
          <w:tcPr>
            <w:tcW w:w="1101" w:type="dxa"/>
            <w:vMerge w:val="restart"/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CF674D">
              <w:rPr>
                <w:b/>
              </w:rPr>
              <w:t>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CF674D">
              <w:rPr>
                <w:b/>
              </w:rPr>
              <w:t>Дата</w:t>
            </w:r>
          </w:p>
        </w:tc>
        <w:tc>
          <w:tcPr>
            <w:tcW w:w="4785" w:type="dxa"/>
            <w:vMerge w:val="restart"/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CF674D">
              <w:rPr>
                <w:b/>
              </w:rPr>
              <w:t>Тема занятия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  <w:vMerge/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факту</w:t>
            </w:r>
          </w:p>
        </w:tc>
        <w:tc>
          <w:tcPr>
            <w:tcW w:w="4785" w:type="dxa"/>
            <w:vMerge/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Профилактика травматизма</w:t>
            </w:r>
          </w:p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Здоровый образ жизни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Здоровье в порядке - спасибо зарядке!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Личная гигиена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Нарушение осанки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5-6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tabs>
                <w:tab w:val="left" w:pos="195"/>
              </w:tabs>
              <w:spacing w:line="276" w:lineRule="auto"/>
              <w:rPr>
                <w:b/>
                <w:sz w:val="28"/>
                <w:szCs w:val="28"/>
              </w:rPr>
            </w:pPr>
            <w:r w:rsidRPr="00CF674D">
              <w:rPr>
                <w:rFonts w:cs="Times New Roman"/>
              </w:rPr>
              <w:t>«Мяч по кругу»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7-8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«Поймай рыбку»</w:t>
            </w:r>
          </w:p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«Цепи кованы»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9-10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«Змейка на асфальте»</w:t>
            </w:r>
          </w:p>
          <w:p w:rsidR="00B713DD" w:rsidRPr="00CF674D" w:rsidRDefault="00B713DD" w:rsidP="00317172">
            <w:pPr>
              <w:spacing w:line="276" w:lineRule="auto"/>
              <w:ind w:right="-108"/>
              <w:rPr>
                <w:rFonts w:cs="Times New Roman"/>
              </w:rPr>
            </w:pPr>
            <w:r w:rsidRPr="00CF674D">
              <w:rPr>
                <w:rFonts w:cs="Times New Roman"/>
              </w:rPr>
              <w:t>«Бег с шариком»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lastRenderedPageBreak/>
              <w:t>11-13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«Нас не слышно и не видно»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«Третий лишний»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14-15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«Ворота»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«Чужая палочка»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16-18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«Белки,  шишки и орехи»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«След в след»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19-20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«Мишень»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«С кочки на кочку»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21-23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«Без пары»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«Веревочка»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24-25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«Плетень»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«Кто больше»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26-27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«Успевай, не зевай»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«День и ночь»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28-29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«Наперегонки парами»</w:t>
            </w:r>
          </w:p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«Ловушки-перебежки»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30-31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«Вызов номеров»</w:t>
            </w:r>
          </w:p>
        </w:tc>
      </w:tr>
      <w:tr w:rsidR="00B713DD" w:rsidTr="00E550CD">
        <w:trPr>
          <w:trHeight w:val="255"/>
        </w:trPr>
        <w:tc>
          <w:tcPr>
            <w:tcW w:w="1101" w:type="dxa"/>
          </w:tcPr>
          <w:p w:rsidR="00B713DD" w:rsidRPr="00694358" w:rsidRDefault="00B713DD" w:rsidP="00E550CD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32-33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713DD" w:rsidRPr="00CF674D" w:rsidRDefault="00B713DD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713DD" w:rsidRPr="00CF674D" w:rsidRDefault="00B713DD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Эстафета</w:t>
            </w:r>
          </w:p>
        </w:tc>
      </w:tr>
    </w:tbl>
    <w:p w:rsidR="00B713DD" w:rsidRDefault="00B713DD" w:rsidP="00B713DD">
      <w:pPr>
        <w:spacing w:line="360" w:lineRule="auto"/>
        <w:jc w:val="center"/>
        <w:rPr>
          <w:b/>
          <w:sz w:val="28"/>
          <w:szCs w:val="28"/>
        </w:rPr>
      </w:pPr>
    </w:p>
    <w:p w:rsidR="00B713DD" w:rsidRPr="00770CF2" w:rsidRDefault="00B713DD" w:rsidP="00B713D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70CF2">
        <w:rPr>
          <w:rFonts w:cs="Times New Roman"/>
          <w:b/>
          <w:sz w:val="28"/>
          <w:szCs w:val="28"/>
        </w:rPr>
        <w:t xml:space="preserve">Календарно-тематическое планировние </w:t>
      </w:r>
    </w:p>
    <w:p w:rsidR="00B713DD" w:rsidRPr="00770CF2" w:rsidRDefault="00B713DD" w:rsidP="00B713DD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770CF2">
        <w:rPr>
          <w:rFonts w:cs="Times New Roman"/>
          <w:b/>
          <w:sz w:val="28"/>
          <w:szCs w:val="28"/>
        </w:rPr>
        <w:t xml:space="preserve">2 </w:t>
      </w:r>
      <w:r w:rsidR="00770CF2">
        <w:rPr>
          <w:rFonts w:cs="Times New Roman"/>
          <w:b/>
          <w:sz w:val="28"/>
          <w:szCs w:val="28"/>
          <w:lang w:val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5"/>
        <w:gridCol w:w="1870"/>
        <w:gridCol w:w="4785"/>
      </w:tblGrid>
      <w:tr w:rsidR="00B713DD" w:rsidTr="00E550CD">
        <w:trPr>
          <w:trHeight w:val="270"/>
        </w:trPr>
        <w:tc>
          <w:tcPr>
            <w:tcW w:w="1101" w:type="dxa"/>
            <w:vMerge w:val="restart"/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Дата</w:t>
            </w:r>
          </w:p>
        </w:tc>
        <w:tc>
          <w:tcPr>
            <w:tcW w:w="4785" w:type="dxa"/>
            <w:vMerge w:val="restart"/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Тема занятия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  <w:vMerge/>
          </w:tcPr>
          <w:p w:rsidR="005F332F" w:rsidRPr="00CF674D" w:rsidRDefault="005F332F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факту</w:t>
            </w:r>
          </w:p>
        </w:tc>
        <w:tc>
          <w:tcPr>
            <w:tcW w:w="4785" w:type="dxa"/>
            <w:vMerge/>
          </w:tcPr>
          <w:p w:rsidR="005F332F" w:rsidRPr="00CF674D" w:rsidRDefault="005F332F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 Профилактика травматизма 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Здоровый образ жизни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ind w:right="-250"/>
              <w:rPr>
                <w:rFonts w:cs="Times New Roman"/>
              </w:rPr>
            </w:pPr>
            <w:r w:rsidRPr="00694358">
              <w:rPr>
                <w:rFonts w:cs="Times New Roman"/>
              </w:rPr>
              <w:t>Здоровье в порядке – спасибо зарядке!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 Личная гигиена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 Нарушение осанки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4-5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  <w:b/>
                <w:i/>
              </w:rPr>
            </w:pPr>
            <w:r w:rsidRPr="00694358">
              <w:rPr>
                <w:rFonts w:cs="Times New Roman"/>
              </w:rPr>
              <w:t xml:space="preserve">  </w:t>
            </w:r>
            <w:r w:rsidRPr="00694358">
              <w:rPr>
                <w:rFonts w:cs="Times New Roman"/>
                <w:b/>
                <w:i/>
              </w:rPr>
              <w:t>Старинные подвижные игры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«Двенадцать палочек»                                      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6-8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«Катание яиц»                                       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«Чижик»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9-10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«Городки»                                                      «Пятнашки»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11-13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«Волки и овцы»                                                   «Намотай ленту»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14-15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«Лапта»                                                           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«Без соли соль»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16-18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ind w:left="-108" w:right="-250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«Серый волк»                                                   </w:t>
            </w:r>
          </w:p>
          <w:p w:rsidR="005F332F" w:rsidRPr="00694358" w:rsidRDefault="005F332F" w:rsidP="00317172">
            <w:pPr>
              <w:spacing w:line="276" w:lineRule="auto"/>
              <w:ind w:left="-108" w:right="-250"/>
              <w:rPr>
                <w:rFonts w:cs="Times New Roman"/>
              </w:rPr>
            </w:pPr>
            <w:r w:rsidRPr="00694358">
              <w:rPr>
                <w:rFonts w:cs="Times New Roman"/>
              </w:rPr>
              <w:t>«Ловись, рыбка, большая и маленькая»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19-20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«Чет-нечет»                                                         </w:t>
            </w:r>
            <w:r w:rsidRPr="00694358">
              <w:rPr>
                <w:rFonts w:cs="Times New Roman"/>
              </w:rPr>
              <w:lastRenderedPageBreak/>
              <w:t>«Платок»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lastRenderedPageBreak/>
              <w:t>21-23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«Кто боится колдуна?»                               «Догонялки на санках»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24-25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«Лучники»                                                            «Волк»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26-27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«Камнепад»                                                   «Шаровки»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28-29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«Горелки»                                                      «Штандер»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30-31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«Рыбки»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«Бабки»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32-33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«Казаки-разбойники»</w:t>
            </w:r>
          </w:p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«Пустое место»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31717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317172">
            <w:pPr>
              <w:spacing w:line="276" w:lineRule="auto"/>
              <w:rPr>
                <w:rFonts w:cs="Times New Roman"/>
              </w:rPr>
            </w:pPr>
            <w:r w:rsidRPr="00694358">
              <w:rPr>
                <w:rFonts w:cs="Times New Roman"/>
              </w:rPr>
              <w:t xml:space="preserve">Эстафета </w:t>
            </w:r>
          </w:p>
        </w:tc>
      </w:tr>
    </w:tbl>
    <w:p w:rsidR="00B713DD" w:rsidRPr="00694358" w:rsidRDefault="00B713DD" w:rsidP="00317172">
      <w:pPr>
        <w:spacing w:line="276" w:lineRule="auto"/>
        <w:jc w:val="center"/>
        <w:rPr>
          <w:rFonts w:cs="Times New Roman"/>
          <w:b/>
        </w:rPr>
      </w:pPr>
    </w:p>
    <w:p w:rsidR="00B713DD" w:rsidRPr="00770CF2" w:rsidRDefault="00B713DD" w:rsidP="00B713DD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770CF2">
        <w:rPr>
          <w:rFonts w:cs="Times New Roman"/>
          <w:b/>
          <w:sz w:val="28"/>
          <w:szCs w:val="28"/>
        </w:rPr>
        <w:t xml:space="preserve">Календарно-тематическое планировние </w:t>
      </w:r>
    </w:p>
    <w:p w:rsidR="00B713DD" w:rsidRPr="00770CF2" w:rsidRDefault="00B713DD" w:rsidP="00B713DD">
      <w:pPr>
        <w:spacing w:line="360" w:lineRule="auto"/>
        <w:jc w:val="center"/>
        <w:rPr>
          <w:rFonts w:cs="Times New Roman"/>
          <w:b/>
          <w:lang w:val="ru-RU"/>
        </w:rPr>
      </w:pPr>
      <w:r w:rsidRPr="00770CF2">
        <w:rPr>
          <w:rFonts w:cs="Times New Roman"/>
          <w:b/>
          <w:sz w:val="28"/>
          <w:szCs w:val="28"/>
        </w:rPr>
        <w:t xml:space="preserve">3 </w:t>
      </w:r>
      <w:r w:rsidR="00770CF2">
        <w:rPr>
          <w:rFonts w:cs="Times New Roman"/>
          <w:b/>
          <w:sz w:val="28"/>
          <w:szCs w:val="28"/>
          <w:lang w:val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5"/>
        <w:gridCol w:w="1870"/>
        <w:gridCol w:w="4785"/>
      </w:tblGrid>
      <w:tr w:rsidR="00B713DD" w:rsidTr="00E550CD">
        <w:trPr>
          <w:trHeight w:val="270"/>
        </w:trPr>
        <w:tc>
          <w:tcPr>
            <w:tcW w:w="1101" w:type="dxa"/>
            <w:vMerge w:val="restart"/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Дата</w:t>
            </w:r>
          </w:p>
        </w:tc>
        <w:tc>
          <w:tcPr>
            <w:tcW w:w="4785" w:type="dxa"/>
            <w:vMerge w:val="restart"/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Тема занятия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  <w:vMerge/>
          </w:tcPr>
          <w:p w:rsidR="005F332F" w:rsidRPr="00CF674D" w:rsidRDefault="005F332F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факту</w:t>
            </w:r>
          </w:p>
        </w:tc>
        <w:tc>
          <w:tcPr>
            <w:tcW w:w="4785" w:type="dxa"/>
            <w:vMerge/>
          </w:tcPr>
          <w:p w:rsidR="005F332F" w:rsidRPr="00CF674D" w:rsidRDefault="005F332F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Здоровый образ жизни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Здоровье в порядке- спасибо зарядке!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Личная гигиена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4-5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Профилактика травматизма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Нарушение осанки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  <w:b/>
                <w:i/>
              </w:rPr>
            </w:pPr>
            <w:r w:rsidRPr="00CF674D">
              <w:rPr>
                <w:rFonts w:cs="Times New Roman"/>
                <w:b/>
                <w:i/>
              </w:rPr>
              <w:t>Русские народные игры и забавы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«Щука»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8-9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«Водяной»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«Третий лишний»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10-11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«На золотом крыльце сидели…»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«Кандалы»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12-13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«Ворота»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«Слон»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14-15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«Козёл»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«Лягушки и цапля»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16-17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«Волк во рву»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«Прыгуны»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18-19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«Лошади»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Профилактика травматизма.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20-21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«Птички и клетка»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«Северный и южный ветер»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22-23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«Бой петухов»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«Караси и щука»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lastRenderedPageBreak/>
              <w:t>24-25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«Лиса в курятнике»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«Река и ров»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26-27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«Горячая картошка»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 xml:space="preserve"> «Заяц без логова»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28-29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«Подвижная цель»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Профилактика травматизма.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30-31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«Бредень»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«Заколдованный замок»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32-33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«Али-баба»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«Два Мороза»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</w:tcPr>
          <w:p w:rsidR="005F332F" w:rsidRPr="00CF674D" w:rsidRDefault="005F332F" w:rsidP="00317172">
            <w:pPr>
              <w:spacing w:line="276" w:lineRule="auto"/>
              <w:jc w:val="center"/>
              <w:rPr>
                <w:rFonts w:cs="Times New Roman"/>
              </w:rPr>
            </w:pPr>
            <w:r w:rsidRPr="00CF674D">
              <w:rPr>
                <w:rFonts w:cs="Times New Roman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CF674D" w:rsidRDefault="005F332F" w:rsidP="00317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«Жар-птица»</w:t>
            </w:r>
          </w:p>
          <w:p w:rsidR="005F332F" w:rsidRPr="00CF674D" w:rsidRDefault="005F332F" w:rsidP="00317172">
            <w:pPr>
              <w:spacing w:line="276" w:lineRule="auto"/>
              <w:rPr>
                <w:rFonts w:cs="Times New Roman"/>
              </w:rPr>
            </w:pPr>
            <w:r w:rsidRPr="00CF674D">
              <w:rPr>
                <w:rFonts w:cs="Times New Roman"/>
              </w:rPr>
              <w:t>«Перетягивание воза»</w:t>
            </w:r>
          </w:p>
        </w:tc>
      </w:tr>
    </w:tbl>
    <w:p w:rsidR="00770CF2" w:rsidRDefault="00770CF2" w:rsidP="00B713DD">
      <w:pPr>
        <w:jc w:val="center"/>
        <w:rPr>
          <w:rFonts w:cs="Times New Roman"/>
          <w:b/>
        </w:rPr>
      </w:pPr>
    </w:p>
    <w:p w:rsidR="00B713DD" w:rsidRPr="00770CF2" w:rsidRDefault="00B713DD" w:rsidP="00B713DD">
      <w:pPr>
        <w:jc w:val="center"/>
        <w:rPr>
          <w:rFonts w:cs="Times New Roman"/>
          <w:b/>
          <w:sz w:val="28"/>
          <w:szCs w:val="28"/>
        </w:rPr>
      </w:pPr>
      <w:r w:rsidRPr="00770CF2">
        <w:rPr>
          <w:rFonts w:cs="Times New Roman"/>
          <w:b/>
          <w:sz w:val="28"/>
          <w:szCs w:val="28"/>
        </w:rPr>
        <w:t xml:space="preserve">Календарно-тематическое планировние </w:t>
      </w:r>
    </w:p>
    <w:p w:rsidR="00B713DD" w:rsidRPr="00770CF2" w:rsidRDefault="00B713DD" w:rsidP="00B713DD">
      <w:pPr>
        <w:jc w:val="center"/>
        <w:rPr>
          <w:rFonts w:cs="Times New Roman"/>
          <w:b/>
          <w:lang w:val="ru-RU"/>
        </w:rPr>
      </w:pPr>
      <w:r w:rsidRPr="00770CF2">
        <w:rPr>
          <w:rFonts w:cs="Times New Roman"/>
          <w:b/>
          <w:sz w:val="28"/>
          <w:szCs w:val="28"/>
        </w:rPr>
        <w:t xml:space="preserve">4 </w:t>
      </w:r>
      <w:r w:rsidR="00770CF2" w:rsidRPr="00770CF2">
        <w:rPr>
          <w:rFonts w:cs="Times New Roman"/>
          <w:b/>
          <w:sz w:val="28"/>
          <w:szCs w:val="28"/>
          <w:lang w:val="ru-RU"/>
        </w:rPr>
        <w:t>год</w:t>
      </w:r>
    </w:p>
    <w:p w:rsidR="00770CF2" w:rsidRPr="00922905" w:rsidRDefault="00770CF2" w:rsidP="00B713DD">
      <w:pPr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5"/>
        <w:gridCol w:w="1870"/>
        <w:gridCol w:w="4785"/>
      </w:tblGrid>
      <w:tr w:rsidR="00B713DD" w:rsidTr="00E550CD">
        <w:trPr>
          <w:trHeight w:val="270"/>
        </w:trPr>
        <w:tc>
          <w:tcPr>
            <w:tcW w:w="1101" w:type="dxa"/>
            <w:vMerge w:val="restart"/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Дата</w:t>
            </w:r>
          </w:p>
        </w:tc>
        <w:tc>
          <w:tcPr>
            <w:tcW w:w="4785" w:type="dxa"/>
            <w:vMerge w:val="restart"/>
          </w:tcPr>
          <w:p w:rsidR="00B713DD" w:rsidRPr="00007216" w:rsidRDefault="00B713DD" w:rsidP="00E550CD">
            <w:pPr>
              <w:spacing w:line="360" w:lineRule="auto"/>
              <w:jc w:val="center"/>
              <w:rPr>
                <w:b/>
              </w:rPr>
            </w:pPr>
            <w:r w:rsidRPr="00007216">
              <w:rPr>
                <w:b/>
              </w:rPr>
              <w:t>Тема занятия</w:t>
            </w:r>
          </w:p>
        </w:tc>
      </w:tr>
      <w:tr w:rsidR="005F332F" w:rsidTr="00E550CD">
        <w:trPr>
          <w:trHeight w:val="255"/>
        </w:trPr>
        <w:tc>
          <w:tcPr>
            <w:tcW w:w="1101" w:type="dxa"/>
            <w:vMerge/>
          </w:tcPr>
          <w:p w:rsidR="005F332F" w:rsidRPr="00CF674D" w:rsidRDefault="005F332F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5F332F" w:rsidRDefault="005F332F" w:rsidP="00E550CD">
            <w:pPr>
              <w:spacing w:line="360" w:lineRule="auto"/>
              <w:jc w:val="center"/>
              <w:rPr>
                <w:b/>
                <w:lang w:val="ru-RU"/>
              </w:rPr>
            </w:pPr>
            <w:r w:rsidRPr="005F332F">
              <w:rPr>
                <w:b/>
                <w:lang w:val="ru-RU"/>
              </w:rPr>
              <w:t>По факту</w:t>
            </w:r>
          </w:p>
        </w:tc>
        <w:tc>
          <w:tcPr>
            <w:tcW w:w="4785" w:type="dxa"/>
            <w:vMerge/>
          </w:tcPr>
          <w:p w:rsidR="005F332F" w:rsidRPr="00CF674D" w:rsidRDefault="005F332F" w:rsidP="00E55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01.09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a4"/>
              <w:widowControl w:val="0"/>
              <w:suppressAutoHyphens/>
              <w:autoSpaceDN w:val="0"/>
              <w:ind w:right="-108"/>
              <w:textAlignment w:val="baseline"/>
              <w:rPr>
                <w:rFonts w:ascii="Times New Roman" w:hAnsi="Times New Roman" w:cs="Times New Roman"/>
                <w:bCs/>
                <w:i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Профилактика травматизма   Здоровье в порядке- спасибо зарядке!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08.09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 xml:space="preserve">Личная гигиена                                   </w:t>
            </w:r>
          </w:p>
          <w:p w:rsidR="005F332F" w:rsidRPr="00694358" w:rsidRDefault="005F332F" w:rsidP="00E550CD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Здоровый образ жизни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15.09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94358">
              <w:rPr>
                <w:rFonts w:ascii="Times New Roman" w:hAnsi="Times New Roman" w:cs="Times New Roman"/>
                <w:kern w:val="3"/>
              </w:rPr>
              <w:t>Нарушение осанки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4-5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22-29.09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rPr>
                <w:b/>
                <w:i/>
              </w:rPr>
              <w:t xml:space="preserve">Русские  игровые традиции в подвижных играх: </w:t>
            </w:r>
            <w:r w:rsidRPr="00694358">
              <w:rPr>
                <w:bCs/>
              </w:rPr>
              <w:t>«Зазывалки»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Жребий»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6-7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</w:t>
            </w:r>
            <w:r w:rsidRPr="00E550C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-13.</w:t>
            </w:r>
            <w:r w:rsidRPr="00E550CD">
              <w:rPr>
                <w:rFonts w:cs="Times New Roman"/>
                <w:lang w:val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Волки во рву»</w:t>
            </w:r>
            <w:r w:rsidRPr="00694358">
              <w:t xml:space="preserve"> 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Волки и овцы»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8-9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20-27</w:t>
            </w:r>
            <w:r w:rsidRPr="00E550CD">
              <w:rPr>
                <w:rFonts w:cs="Times New Roman"/>
                <w:lang w:val="ru-RU"/>
              </w:rPr>
              <w:t>.10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Медведь и вожак»</w:t>
            </w:r>
            <w:r w:rsidRPr="00694358">
              <w:t> </w:t>
            </w:r>
            <w:r w:rsidRPr="00694358">
              <w:br/>
              <w:t>«</w:t>
            </w:r>
            <w:r w:rsidRPr="00694358">
              <w:rPr>
                <w:bCs/>
              </w:rPr>
              <w:t>Водяной»</w:t>
            </w:r>
            <w:r w:rsidRPr="00694358">
              <w:t> 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10-11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10-17.11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Невод»</w:t>
            </w:r>
            <w:r w:rsidRPr="00694358">
              <w:t xml:space="preserve">            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Чехарда»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12-13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24-01.12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Птицелов»</w:t>
            </w:r>
            <w:r w:rsidRPr="00694358">
              <w:br/>
              <w:t>«</w:t>
            </w:r>
            <w:r w:rsidRPr="00694358">
              <w:rPr>
                <w:bCs/>
              </w:rPr>
              <w:t>Жмурки»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14-15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08-15.12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>«</w:t>
            </w:r>
            <w:r w:rsidRPr="00694358">
              <w:rPr>
                <w:bCs/>
              </w:rPr>
              <w:t>Дуга»</w:t>
            </w:r>
            <w:r w:rsidRPr="00694358">
              <w:t xml:space="preserve">                     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«Кот и мышь»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16-17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E550CD" w:rsidRDefault="00E550CD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550CD">
              <w:rPr>
                <w:rFonts w:cs="Times New Roman"/>
                <w:lang w:val="ru-RU"/>
              </w:rPr>
              <w:t>22-29.12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«Ляпка»                 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«Заря»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18-19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E550CD" w:rsidP="00E550CD">
            <w:pPr>
              <w:tabs>
                <w:tab w:val="left" w:pos="330"/>
              </w:tabs>
              <w:spacing w:line="360" w:lineRule="auto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</w:rPr>
              <w:tab/>
            </w:r>
            <w:r w:rsidRPr="00317172">
              <w:rPr>
                <w:rFonts w:cs="Times New Roman"/>
                <w:lang w:val="ru-RU"/>
              </w:rPr>
              <w:t>19-26.01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«Гуси»                   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«Удар по веревочке»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20-21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6E55FF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  <w:lang w:val="ru-RU"/>
              </w:rPr>
              <w:t>02-09.02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  <w:ind w:right="-249"/>
            </w:pPr>
            <w:r w:rsidRPr="00694358">
              <w:t xml:space="preserve">«Зайки»                                                </w:t>
            </w:r>
          </w:p>
          <w:p w:rsidR="005F332F" w:rsidRPr="00694358" w:rsidRDefault="005F332F" w:rsidP="00E550CD">
            <w:pPr>
              <w:pStyle w:val="formattext"/>
              <w:ind w:right="-249"/>
            </w:pPr>
            <w:r w:rsidRPr="00694358">
              <w:lastRenderedPageBreak/>
              <w:t>«Прыганье со связанными ногами»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lastRenderedPageBreak/>
              <w:t>22-23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6E55FF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  <w:lang w:val="ru-RU"/>
              </w:rPr>
              <w:t>16-02.03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«У медведя во бору»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«Гуси»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24-26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6E55FF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  <w:lang w:val="ru-RU"/>
              </w:rPr>
              <w:t>09-16.,23.03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«Бой петухов»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«Переездной конь»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27-29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6E55FF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  <w:lang w:val="ru-RU"/>
              </w:rPr>
              <w:t>06,13,</w:t>
            </w:r>
            <w:r w:rsidR="00317172" w:rsidRPr="00317172">
              <w:rPr>
                <w:rFonts w:cs="Times New Roman"/>
                <w:lang w:val="ru-RU"/>
              </w:rPr>
              <w:t>20.04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«Зелёная репка»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«Дударь»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30-32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317172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  <w:lang w:val="ru-RU"/>
              </w:rPr>
              <w:t>27,04,11.05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«Капустка»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«Солнышко»   </w:t>
            </w:r>
          </w:p>
        </w:tc>
      </w:tr>
      <w:tr w:rsidR="005F332F" w:rsidRPr="00694358" w:rsidTr="00E550CD">
        <w:trPr>
          <w:trHeight w:val="255"/>
        </w:trPr>
        <w:tc>
          <w:tcPr>
            <w:tcW w:w="1101" w:type="dxa"/>
          </w:tcPr>
          <w:p w:rsidR="005F332F" w:rsidRPr="00694358" w:rsidRDefault="005F332F" w:rsidP="00E550CD">
            <w:pPr>
              <w:jc w:val="center"/>
              <w:rPr>
                <w:rFonts w:cs="Times New Roman"/>
              </w:rPr>
            </w:pPr>
            <w:r w:rsidRPr="00694358">
              <w:rPr>
                <w:rFonts w:cs="Times New Roman"/>
              </w:rPr>
              <w:t>33-34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5F332F" w:rsidRPr="00317172" w:rsidRDefault="00317172" w:rsidP="00E550CD">
            <w:pPr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317172">
              <w:rPr>
                <w:rFonts w:cs="Times New Roman"/>
                <w:lang w:val="ru-RU"/>
              </w:rPr>
              <w:t>18,25.05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5F332F" w:rsidRPr="00694358" w:rsidRDefault="005F332F" w:rsidP="00E550CD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785" w:type="dxa"/>
          </w:tcPr>
          <w:p w:rsidR="005F332F" w:rsidRPr="00694358" w:rsidRDefault="005F332F" w:rsidP="00E550CD">
            <w:pPr>
              <w:pStyle w:val="formattext"/>
            </w:pPr>
            <w:r w:rsidRPr="00694358">
              <w:t xml:space="preserve">«В круги»                                                     </w:t>
            </w:r>
          </w:p>
          <w:p w:rsidR="005F332F" w:rsidRPr="00694358" w:rsidRDefault="005F332F" w:rsidP="00E550CD">
            <w:pPr>
              <w:pStyle w:val="formattext"/>
            </w:pPr>
            <w:r w:rsidRPr="00694358">
              <w:t>«Медом или сахаром»</w:t>
            </w:r>
          </w:p>
        </w:tc>
      </w:tr>
    </w:tbl>
    <w:p w:rsidR="00B713DD" w:rsidRPr="00B713DD" w:rsidRDefault="00B713DD" w:rsidP="00B713DD">
      <w:pPr>
        <w:spacing w:line="360" w:lineRule="auto"/>
        <w:rPr>
          <w:b/>
          <w:sz w:val="28"/>
          <w:szCs w:val="28"/>
          <w:lang w:val="ru-RU"/>
        </w:rPr>
      </w:pPr>
    </w:p>
    <w:p w:rsidR="00770CF2" w:rsidRPr="005156FD" w:rsidRDefault="00770CF2" w:rsidP="003171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FD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770CF2" w:rsidRDefault="00770CF2" w:rsidP="00770CF2">
      <w:pPr>
        <w:spacing w:line="100" w:lineRule="atLeast"/>
        <w:jc w:val="center"/>
        <w:rPr>
          <w:b/>
          <w:sz w:val="28"/>
          <w:szCs w:val="28"/>
        </w:rPr>
      </w:pPr>
    </w:p>
    <w:p w:rsidR="00770CF2" w:rsidRDefault="00770CF2" w:rsidP="00770CF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770CF2" w:rsidRDefault="00770CF2" w:rsidP="00770CF2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18"/>
        <w:gridCol w:w="2220"/>
        <w:gridCol w:w="1265"/>
        <w:gridCol w:w="1617"/>
        <w:gridCol w:w="2068"/>
      </w:tblGrid>
      <w:tr w:rsidR="00770CF2" w:rsidRPr="00D46C50" w:rsidTr="00770CF2">
        <w:tc>
          <w:tcPr>
            <w:tcW w:w="1101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1 класс</w:t>
            </w:r>
          </w:p>
        </w:tc>
        <w:tc>
          <w:tcPr>
            <w:tcW w:w="161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220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33 недели</w:t>
            </w:r>
          </w:p>
        </w:tc>
        <w:tc>
          <w:tcPr>
            <w:tcW w:w="1265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2-4 классы</w:t>
            </w:r>
          </w:p>
        </w:tc>
        <w:tc>
          <w:tcPr>
            <w:tcW w:w="1617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6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34 недели</w:t>
            </w:r>
          </w:p>
        </w:tc>
      </w:tr>
      <w:tr w:rsidR="00770CF2" w:rsidRPr="00D46C50" w:rsidTr="00770CF2">
        <w:tc>
          <w:tcPr>
            <w:tcW w:w="1101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220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01.09.2022 г. по 31.12.2022 г.</w:t>
            </w:r>
          </w:p>
        </w:tc>
        <w:tc>
          <w:tcPr>
            <w:tcW w:w="1265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06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01.09.2022 г. по 31.12.2022 г.</w:t>
            </w:r>
          </w:p>
        </w:tc>
      </w:tr>
      <w:tr w:rsidR="00770CF2" w:rsidRPr="00D46C50" w:rsidTr="00770CF2">
        <w:tc>
          <w:tcPr>
            <w:tcW w:w="1101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Каникулы</w:t>
            </w:r>
          </w:p>
        </w:tc>
        <w:tc>
          <w:tcPr>
            <w:tcW w:w="2220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31.10.2022 г. по 06.11.2022 г.</w:t>
            </w:r>
          </w:p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31.12.2022 г. по 15.01.2023 г.</w:t>
            </w:r>
          </w:p>
        </w:tc>
        <w:tc>
          <w:tcPr>
            <w:tcW w:w="1265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Каникулы</w:t>
            </w:r>
          </w:p>
        </w:tc>
        <w:tc>
          <w:tcPr>
            <w:tcW w:w="206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31.10.2022 г. по 06.11.2022 г.</w:t>
            </w:r>
          </w:p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31.12.2022 г. по 15.01.2023 г.</w:t>
            </w:r>
          </w:p>
        </w:tc>
      </w:tr>
      <w:tr w:rsidR="00770CF2" w:rsidRPr="00D46C50" w:rsidTr="00770CF2">
        <w:tc>
          <w:tcPr>
            <w:tcW w:w="1101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2220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16.01.2023 г. по 24.05.2023 г.</w:t>
            </w:r>
          </w:p>
        </w:tc>
        <w:tc>
          <w:tcPr>
            <w:tcW w:w="1265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206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16.01.2023 г. по 24.05.2023 г.</w:t>
            </w:r>
          </w:p>
        </w:tc>
      </w:tr>
      <w:tr w:rsidR="00770CF2" w:rsidRPr="00D46C50" w:rsidTr="00770CF2">
        <w:tc>
          <w:tcPr>
            <w:tcW w:w="1101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220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13.02.2023 г. по 19.02.2023 г.</w:t>
            </w:r>
          </w:p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20.03.2023 г. по 26.03.2023 г.</w:t>
            </w:r>
          </w:p>
        </w:tc>
        <w:tc>
          <w:tcPr>
            <w:tcW w:w="1265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068" w:type="dxa"/>
            <w:shd w:val="clear" w:color="auto" w:fill="auto"/>
          </w:tcPr>
          <w:p w:rsidR="00770CF2" w:rsidRPr="00D46C50" w:rsidRDefault="00770CF2" w:rsidP="00DC4126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20.03.2023 г. по 26.03.2023 г.</w:t>
            </w:r>
          </w:p>
        </w:tc>
      </w:tr>
    </w:tbl>
    <w:p w:rsidR="00770CF2" w:rsidRDefault="00770CF2" w:rsidP="00317172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713DD" w:rsidRPr="00770CF2" w:rsidRDefault="00B713DD" w:rsidP="00317172">
      <w:pPr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770CF2">
        <w:rPr>
          <w:rFonts w:cs="Times New Roman"/>
          <w:b/>
          <w:sz w:val="28"/>
          <w:szCs w:val="28"/>
        </w:rPr>
        <w:t>Материально-техническое</w:t>
      </w:r>
      <w:r w:rsidR="00770CF2" w:rsidRPr="00770CF2">
        <w:rPr>
          <w:rFonts w:cs="Times New Roman"/>
          <w:b/>
          <w:sz w:val="28"/>
          <w:szCs w:val="28"/>
          <w:lang w:val="ru-RU"/>
        </w:rPr>
        <w:t>и информационное обеспечение</w:t>
      </w:r>
      <w:r w:rsidRPr="00770CF2">
        <w:rPr>
          <w:rFonts w:cs="Times New Roman"/>
          <w:b/>
          <w:sz w:val="28"/>
          <w:szCs w:val="28"/>
        </w:rPr>
        <w:t xml:space="preserve">:  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 xml:space="preserve">Спортивный зал;  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>Спортивное оборудование (мячи, скакалки, обручи, лыжи)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</w:rPr>
        <w:t>Секундомер</w:t>
      </w:r>
      <w:r w:rsidRPr="00770CF2">
        <w:rPr>
          <w:rFonts w:cs="Times New Roman"/>
          <w:sz w:val="28"/>
          <w:szCs w:val="28"/>
          <w:lang w:val="ru-RU"/>
        </w:rPr>
        <w:t xml:space="preserve"> 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 xml:space="preserve">Маты;  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>Коврики;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>Гимнастические скамейки;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>Мячи, обручи, кегли, прыгалки;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lastRenderedPageBreak/>
        <w:t>Музыкальный центр;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 xml:space="preserve">музыкальная фонотека;  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  <w:lang w:val="ru-RU"/>
        </w:rPr>
        <w:t>СД– диски;</w:t>
      </w:r>
    </w:p>
    <w:p w:rsidR="00B713DD" w:rsidRPr="00770CF2" w:rsidRDefault="00B713DD" w:rsidP="00317172">
      <w:pPr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770CF2">
        <w:rPr>
          <w:rFonts w:cs="Times New Roman"/>
          <w:sz w:val="28"/>
          <w:szCs w:val="28"/>
        </w:rPr>
        <w:t>DVD</w:t>
      </w:r>
      <w:r w:rsidRPr="00770CF2">
        <w:rPr>
          <w:rFonts w:cs="Times New Roman"/>
          <w:sz w:val="28"/>
          <w:szCs w:val="28"/>
          <w:lang w:val="ru-RU"/>
        </w:rPr>
        <w:t xml:space="preserve"> – проигрыватель. </w:t>
      </w:r>
    </w:p>
    <w:p w:rsidR="00B713DD" w:rsidRPr="00694358" w:rsidRDefault="00B713DD" w:rsidP="00317172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713DD" w:rsidRPr="00770CF2" w:rsidRDefault="00B713DD" w:rsidP="003171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713DD" w:rsidRPr="00770CF2" w:rsidRDefault="00B713DD" w:rsidP="00770CF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70CF2">
        <w:rPr>
          <w:rFonts w:cs="Times New Roman"/>
          <w:sz w:val="28"/>
          <w:szCs w:val="28"/>
        </w:rPr>
        <w:t xml:space="preserve">«Я иду на урок. Начальная школа. Физическая культура». М.: Изд. «Первое сентября», </w:t>
      </w:r>
      <w:smartTag w:uri="urn:schemas-microsoft-com:office:smarttags" w:element="metricconverter">
        <w:smartTagPr>
          <w:attr w:name="ProductID" w:val="2005 г"/>
        </w:smartTagPr>
        <w:r w:rsidRPr="00770CF2">
          <w:rPr>
            <w:rFonts w:cs="Times New Roman"/>
            <w:sz w:val="28"/>
            <w:szCs w:val="28"/>
          </w:rPr>
          <w:t>2005 г</w:t>
        </w:r>
      </w:smartTag>
      <w:r w:rsidRPr="00770CF2">
        <w:rPr>
          <w:rFonts w:cs="Times New Roman"/>
          <w:sz w:val="28"/>
          <w:szCs w:val="28"/>
        </w:rPr>
        <w:t xml:space="preserve">. </w:t>
      </w:r>
    </w:p>
    <w:p w:rsidR="00B713DD" w:rsidRPr="00770CF2" w:rsidRDefault="00B713DD" w:rsidP="00770CF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70CF2">
        <w:rPr>
          <w:rFonts w:cs="Times New Roman"/>
          <w:sz w:val="28"/>
          <w:szCs w:val="28"/>
        </w:rPr>
        <w:t xml:space="preserve">«Поурочные разработки по физкультуре. 1- 4 классы. Методические рекомендации, практические материалы, поурочное планирование. 2 издание исп. М.: ВЫАКО, </w:t>
      </w:r>
      <w:smartTag w:uri="urn:schemas-microsoft-com:office:smarttags" w:element="metricconverter">
        <w:smartTagPr>
          <w:attr w:name="ProductID" w:val="2005 г"/>
        </w:smartTagPr>
        <w:r w:rsidRPr="00770CF2">
          <w:rPr>
            <w:rFonts w:cs="Times New Roman"/>
            <w:sz w:val="28"/>
            <w:szCs w:val="28"/>
          </w:rPr>
          <w:t>2005 г</w:t>
        </w:r>
      </w:smartTag>
    </w:p>
    <w:p w:rsidR="00B713DD" w:rsidRPr="00770CF2" w:rsidRDefault="00B713DD" w:rsidP="00770CF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70CF2">
        <w:rPr>
          <w:rFonts w:cs="Times New Roman"/>
          <w:sz w:val="28"/>
          <w:szCs w:val="28"/>
        </w:rPr>
        <w:t xml:space="preserve">Попова Г.П. «Дружить со спортом и игрой. Поддержка работоспособности школьника: упражнения, игры, инсценировки» Волгоград. Учитель, </w:t>
      </w:r>
      <w:smartTag w:uri="urn:schemas-microsoft-com:office:smarttags" w:element="metricconverter">
        <w:smartTagPr>
          <w:attr w:name="ProductID" w:val="2008 г"/>
        </w:smartTagPr>
        <w:r w:rsidRPr="00770CF2">
          <w:rPr>
            <w:rFonts w:cs="Times New Roman"/>
            <w:sz w:val="28"/>
            <w:szCs w:val="28"/>
          </w:rPr>
          <w:t>2008 г</w:t>
        </w:r>
      </w:smartTag>
    </w:p>
    <w:p w:rsidR="00B713DD" w:rsidRPr="00770CF2" w:rsidRDefault="00B713DD" w:rsidP="00770CF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70CF2">
        <w:rPr>
          <w:rFonts w:cs="Times New Roman"/>
          <w:sz w:val="28"/>
          <w:szCs w:val="28"/>
        </w:rPr>
        <w:t xml:space="preserve"> Видякин М.В. «Внеклассные мероприятия По физкультуре в средней школе» Волгоград. Учитель, </w:t>
      </w:r>
      <w:smartTag w:uri="urn:schemas-microsoft-com:office:smarttags" w:element="metricconverter">
        <w:smartTagPr>
          <w:attr w:name="ProductID" w:val="2004 г"/>
        </w:smartTagPr>
        <w:r w:rsidRPr="00770CF2">
          <w:rPr>
            <w:rFonts w:cs="Times New Roman"/>
            <w:sz w:val="28"/>
            <w:szCs w:val="28"/>
          </w:rPr>
          <w:t>2004 г</w:t>
        </w:r>
      </w:smartTag>
    </w:p>
    <w:p w:rsidR="00B713DD" w:rsidRPr="00770CF2" w:rsidRDefault="00B713DD" w:rsidP="00770CF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70CF2">
        <w:rPr>
          <w:rFonts w:cs="Times New Roman"/>
          <w:sz w:val="28"/>
          <w:szCs w:val="28"/>
        </w:rPr>
        <w:t xml:space="preserve">Советова Е.В. «Оздоровительные технологии в школе» Ростов. Феникс,  </w:t>
      </w:r>
      <w:smartTag w:uri="urn:schemas-microsoft-com:office:smarttags" w:element="metricconverter">
        <w:smartTagPr>
          <w:attr w:name="ProductID" w:val="2006 г"/>
        </w:smartTagPr>
        <w:r w:rsidRPr="00770CF2">
          <w:rPr>
            <w:rFonts w:cs="Times New Roman"/>
            <w:sz w:val="28"/>
            <w:szCs w:val="28"/>
          </w:rPr>
          <w:t>2006 г</w:t>
        </w:r>
      </w:smartTag>
    </w:p>
    <w:p w:rsidR="00B713DD" w:rsidRPr="00770CF2" w:rsidRDefault="00B713DD" w:rsidP="00DC4126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70CF2">
        <w:rPr>
          <w:rFonts w:cs="Times New Roman"/>
          <w:sz w:val="28"/>
          <w:szCs w:val="28"/>
        </w:rPr>
        <w:t xml:space="preserve">В.А. Горский, Примерные программы внеурочной деятельности, М. Просвещение, </w:t>
      </w:r>
      <w:smartTag w:uri="urn:schemas-microsoft-com:office:smarttags" w:element="metricconverter">
        <w:smartTagPr>
          <w:attr w:name="ProductID" w:val="2011 г"/>
        </w:smartTagPr>
        <w:r w:rsidRPr="00770CF2">
          <w:rPr>
            <w:rFonts w:cs="Times New Roman"/>
            <w:sz w:val="28"/>
            <w:szCs w:val="28"/>
          </w:rPr>
          <w:t>2011 г</w:t>
        </w:r>
        <w:r w:rsidRPr="00770CF2">
          <w:rPr>
            <w:rFonts w:cs="Times New Roman"/>
            <w:sz w:val="28"/>
            <w:szCs w:val="28"/>
            <w:lang w:val="ru-RU"/>
          </w:rPr>
          <w:t>.</w:t>
        </w:r>
      </w:smartTag>
    </w:p>
    <w:p w:rsidR="00B713DD" w:rsidRPr="00694358" w:rsidRDefault="00B713DD" w:rsidP="00317172">
      <w:pPr>
        <w:spacing w:line="276" w:lineRule="auto"/>
        <w:jc w:val="center"/>
        <w:rPr>
          <w:rFonts w:cs="Times New Roman"/>
          <w:b/>
        </w:rPr>
      </w:pPr>
    </w:p>
    <w:p w:rsidR="00B713DD" w:rsidRPr="00694358" w:rsidRDefault="00B713DD" w:rsidP="00317172">
      <w:pPr>
        <w:spacing w:line="276" w:lineRule="auto"/>
        <w:jc w:val="center"/>
        <w:rPr>
          <w:rFonts w:cs="Times New Roman"/>
          <w:b/>
        </w:rPr>
      </w:pPr>
    </w:p>
    <w:p w:rsidR="00B713DD" w:rsidRPr="00694358" w:rsidRDefault="00B713DD" w:rsidP="00317172">
      <w:pPr>
        <w:pStyle w:val="a4"/>
        <w:spacing w:line="276" w:lineRule="auto"/>
        <w:rPr>
          <w:rFonts w:ascii="Times New Roman" w:hAnsi="Times New Roman" w:cs="Times New Roman"/>
        </w:rPr>
      </w:pPr>
    </w:p>
    <w:p w:rsidR="00B713DD" w:rsidRPr="00694358" w:rsidRDefault="00B713DD" w:rsidP="00B713DD">
      <w:pPr>
        <w:pStyle w:val="a4"/>
        <w:rPr>
          <w:rFonts w:ascii="Times New Roman" w:hAnsi="Times New Roman" w:cs="Times New Roman"/>
        </w:rPr>
      </w:pPr>
    </w:p>
    <w:p w:rsidR="00B713DD" w:rsidRPr="00694358" w:rsidRDefault="00B713DD" w:rsidP="00B713DD">
      <w:pPr>
        <w:pStyle w:val="a4"/>
        <w:rPr>
          <w:rFonts w:ascii="Times New Roman" w:hAnsi="Times New Roman" w:cs="Times New Roman"/>
        </w:rPr>
      </w:pPr>
    </w:p>
    <w:p w:rsidR="00B713DD" w:rsidRPr="00694358" w:rsidRDefault="00B713DD" w:rsidP="00B713DD">
      <w:pPr>
        <w:pStyle w:val="a4"/>
        <w:rPr>
          <w:rFonts w:ascii="Times New Roman" w:hAnsi="Times New Roman" w:cs="Times New Roman"/>
        </w:rPr>
      </w:pPr>
    </w:p>
    <w:p w:rsidR="00B713DD" w:rsidRPr="00694358" w:rsidRDefault="00B713DD" w:rsidP="00B713DD">
      <w:pPr>
        <w:pStyle w:val="a4"/>
        <w:rPr>
          <w:rFonts w:ascii="Times New Roman" w:hAnsi="Times New Roman" w:cs="Times New Roman"/>
        </w:rPr>
      </w:pPr>
    </w:p>
    <w:p w:rsidR="00B713DD" w:rsidRPr="00694358" w:rsidRDefault="00B713DD" w:rsidP="00B713DD">
      <w:pPr>
        <w:pStyle w:val="a4"/>
        <w:rPr>
          <w:rFonts w:ascii="Times New Roman" w:hAnsi="Times New Roman" w:cs="Times New Roman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713DD" w:rsidRDefault="00B713DD" w:rsidP="00B713DD">
      <w:pPr>
        <w:rPr>
          <w:rFonts w:cs="Times New Roman"/>
          <w:lang w:val="ru-RU"/>
        </w:rPr>
      </w:pPr>
    </w:p>
    <w:p w:rsidR="00B06E35" w:rsidRPr="00B713DD" w:rsidRDefault="00B06E35">
      <w:pPr>
        <w:rPr>
          <w:lang w:val="ru-RU"/>
        </w:rPr>
      </w:pPr>
    </w:p>
    <w:sectPr w:rsidR="00B06E35" w:rsidRPr="00B713DD" w:rsidSect="00B0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B5" w:rsidRDefault="005223B5" w:rsidP="00677D7D">
      <w:r>
        <w:separator/>
      </w:r>
    </w:p>
  </w:endnote>
  <w:endnote w:type="continuationSeparator" w:id="0">
    <w:p w:rsidR="005223B5" w:rsidRDefault="005223B5" w:rsidP="0067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B5" w:rsidRDefault="005223B5" w:rsidP="00677D7D">
      <w:r>
        <w:separator/>
      </w:r>
    </w:p>
  </w:footnote>
  <w:footnote w:type="continuationSeparator" w:id="0">
    <w:p w:rsidR="005223B5" w:rsidRDefault="005223B5" w:rsidP="0067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E6328"/>
    <w:multiLevelType w:val="multilevel"/>
    <w:tmpl w:val="5E2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67CE0"/>
    <w:multiLevelType w:val="hybridMultilevel"/>
    <w:tmpl w:val="E7E61508"/>
    <w:lvl w:ilvl="0" w:tplc="F19EB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D43"/>
    <w:multiLevelType w:val="hybridMultilevel"/>
    <w:tmpl w:val="6026E8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47A5F"/>
    <w:multiLevelType w:val="hybridMultilevel"/>
    <w:tmpl w:val="D7DCC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3C4D21"/>
    <w:multiLevelType w:val="hybridMultilevel"/>
    <w:tmpl w:val="66ECE980"/>
    <w:lvl w:ilvl="0" w:tplc="81A4F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43A6F"/>
    <w:multiLevelType w:val="hybridMultilevel"/>
    <w:tmpl w:val="326256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051758"/>
    <w:multiLevelType w:val="hybridMultilevel"/>
    <w:tmpl w:val="6B340B30"/>
    <w:lvl w:ilvl="0" w:tplc="7CBA6B5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0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3DD"/>
    <w:rsid w:val="000D624A"/>
    <w:rsid w:val="0013549D"/>
    <w:rsid w:val="001842EE"/>
    <w:rsid w:val="001B6255"/>
    <w:rsid w:val="00223CFB"/>
    <w:rsid w:val="002563BA"/>
    <w:rsid w:val="00295E39"/>
    <w:rsid w:val="002D0C49"/>
    <w:rsid w:val="00317172"/>
    <w:rsid w:val="00351042"/>
    <w:rsid w:val="004656C9"/>
    <w:rsid w:val="005156FD"/>
    <w:rsid w:val="005223B5"/>
    <w:rsid w:val="00544CD5"/>
    <w:rsid w:val="005906A6"/>
    <w:rsid w:val="005F332F"/>
    <w:rsid w:val="00677D7D"/>
    <w:rsid w:val="006E55FF"/>
    <w:rsid w:val="00770CF2"/>
    <w:rsid w:val="007B039F"/>
    <w:rsid w:val="00814A43"/>
    <w:rsid w:val="009962DE"/>
    <w:rsid w:val="00AA2449"/>
    <w:rsid w:val="00B06E35"/>
    <w:rsid w:val="00B713DD"/>
    <w:rsid w:val="00BB524E"/>
    <w:rsid w:val="00BC57A7"/>
    <w:rsid w:val="00C61EF1"/>
    <w:rsid w:val="00CD0EB8"/>
    <w:rsid w:val="00D21F6B"/>
    <w:rsid w:val="00DC4126"/>
    <w:rsid w:val="00DC4B5D"/>
    <w:rsid w:val="00E16E4E"/>
    <w:rsid w:val="00E550CD"/>
    <w:rsid w:val="00E67917"/>
    <w:rsid w:val="00EC229D"/>
    <w:rsid w:val="00EC7267"/>
    <w:rsid w:val="00F21318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9526B1-BAF5-4381-834D-9480235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13DD"/>
    <w:rPr>
      <w:b/>
      <w:bCs/>
    </w:rPr>
  </w:style>
  <w:style w:type="paragraph" w:styleId="a4">
    <w:name w:val="No Spacing"/>
    <w:link w:val="a5"/>
    <w:qFormat/>
    <w:rsid w:val="00B713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B713DD"/>
  </w:style>
  <w:style w:type="paragraph" w:customStyle="1" w:styleId="1">
    <w:name w:val="Абзац списка1"/>
    <w:basedOn w:val="a"/>
    <w:rsid w:val="00B713D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B713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FontStyle11">
    <w:name w:val="Font Style11"/>
    <w:basedOn w:val="a0"/>
    <w:rsid w:val="00B713DD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Normal (Web)"/>
    <w:basedOn w:val="a"/>
    <w:uiPriority w:val="99"/>
    <w:rsid w:val="00B713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5">
    <w:name w:val="Без интервала Знак"/>
    <w:basedOn w:val="a0"/>
    <w:link w:val="a4"/>
    <w:locked/>
    <w:rsid w:val="00B713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713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677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7D7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semiHidden/>
    <w:unhideWhenUsed/>
    <w:rsid w:val="00677D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7D7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Основной текст_"/>
    <w:link w:val="10"/>
    <w:locked/>
    <w:rsid w:val="00EC229D"/>
    <w:rPr>
      <w:sz w:val="25"/>
      <w:shd w:val="clear" w:color="auto" w:fill="FFFFFF"/>
    </w:rPr>
  </w:style>
  <w:style w:type="character" w:customStyle="1" w:styleId="11">
    <w:name w:val="Основной текст (11)"/>
    <w:rsid w:val="00EC229D"/>
    <w:rPr>
      <w:rFonts w:ascii="Times New Roman" w:hAnsi="Times New Roman"/>
      <w:spacing w:val="0"/>
      <w:sz w:val="23"/>
    </w:rPr>
  </w:style>
  <w:style w:type="paragraph" w:customStyle="1" w:styleId="10">
    <w:name w:val="Основной текст1"/>
    <w:basedOn w:val="a"/>
    <w:link w:val="ac"/>
    <w:rsid w:val="00EC229D"/>
    <w:pPr>
      <w:widowControl/>
      <w:shd w:val="clear" w:color="auto" w:fill="FFFFFF"/>
      <w:suppressAutoHyphens w:val="0"/>
      <w:autoSpaceDN/>
      <w:spacing w:line="307" w:lineRule="exact"/>
      <w:textAlignment w:val="auto"/>
    </w:pPr>
    <w:rPr>
      <w:rFonts w:asciiTheme="minorHAnsi" w:eastAsiaTheme="minorHAnsi" w:hAnsiTheme="minorHAnsi" w:cstheme="minorBidi"/>
      <w:kern w:val="0"/>
      <w:sz w:val="25"/>
      <w:szCs w:val="22"/>
      <w:shd w:val="clear" w:color="auto" w:fill="FFFFFF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2022-11-08T04:52:00Z</dcterms:created>
  <dcterms:modified xsi:type="dcterms:W3CDTF">2022-11-17T08:04:00Z</dcterms:modified>
</cp:coreProperties>
</file>